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49B8" w14:textId="3AD91265" w:rsidR="00FD4557" w:rsidRDefault="00FD4557" w:rsidP="00473900">
      <w:pPr>
        <w:bidi/>
        <w:spacing w:after="0" w:line="264" w:lineRule="auto"/>
        <w:jc w:val="center"/>
        <w:rPr>
          <w:rFonts w:ascii="Times New Roman" w:hAnsi="Times New Roman" w:cs="B Mitra"/>
          <w:b/>
          <w:bCs/>
          <w:color w:val="000000" w:themeColor="text1"/>
          <w:sz w:val="24"/>
          <w:szCs w:val="24"/>
          <w:rtl/>
          <w:lang w:bidi="fa-IR"/>
        </w:rPr>
      </w:pPr>
      <w:r w:rsidRPr="00EF299B">
        <w:rPr>
          <w:rFonts w:ascii="Times New Roman" w:hAnsi="Times New Roman" w:cs="B Mitra" w:hint="cs"/>
          <w:b/>
          <w:bCs/>
          <w:sz w:val="24"/>
          <w:szCs w:val="24"/>
          <w:rtl/>
          <w:lang w:bidi="fa-IR"/>
        </w:rPr>
        <w:t>چارچوب حکمرانی اخلاق</w:t>
      </w:r>
      <w:r w:rsidRPr="00EF299B">
        <w:rPr>
          <w:rFonts w:ascii="Times New Roman" w:hAnsi="Times New Roman" w:cs="B Mitra"/>
          <w:b/>
          <w:bCs/>
          <w:sz w:val="24"/>
          <w:szCs w:val="24"/>
          <w:rtl/>
          <w:lang w:bidi="fa-IR"/>
        </w:rPr>
        <w:softHyphen/>
      </w:r>
      <w:r w:rsidRPr="00EF299B">
        <w:rPr>
          <w:rFonts w:ascii="Times New Roman" w:hAnsi="Times New Roman" w:cs="B Mitra" w:hint="cs"/>
          <w:b/>
          <w:bCs/>
          <w:sz w:val="24"/>
          <w:szCs w:val="24"/>
          <w:rtl/>
          <w:lang w:bidi="fa-IR"/>
        </w:rPr>
        <w:t>محور</w:t>
      </w:r>
      <w:r w:rsidRPr="00EF299B">
        <w:rPr>
          <w:rFonts w:ascii="Times New Roman" w:hAnsi="Times New Roman" w:cs="B Mitra"/>
          <w:b/>
          <w:bCs/>
          <w:sz w:val="24"/>
          <w:szCs w:val="24"/>
          <w:rtl/>
          <w:lang w:bidi="fa-IR"/>
        </w:rPr>
        <w:t xml:space="preserve"> آب</w:t>
      </w:r>
      <w:r w:rsidRPr="00EF299B">
        <w:rPr>
          <w:rFonts w:ascii="Times New Roman" w:hAnsi="Times New Roman" w:cs="B Mitra" w:hint="cs"/>
          <w:b/>
          <w:bCs/>
          <w:sz w:val="24"/>
          <w:szCs w:val="24"/>
          <w:rtl/>
          <w:lang w:bidi="fa-IR"/>
        </w:rPr>
        <w:t>: چالش</w:t>
      </w:r>
      <w:r w:rsidRPr="00EF299B">
        <w:rPr>
          <w:rFonts w:ascii="Times New Roman" w:hAnsi="Times New Roman" w:cs="B Mitra"/>
          <w:b/>
          <w:bCs/>
          <w:sz w:val="24"/>
          <w:szCs w:val="24"/>
          <w:rtl/>
          <w:lang w:bidi="fa-IR"/>
        </w:rPr>
        <w:softHyphen/>
      </w:r>
      <w:r w:rsidRPr="00EF299B">
        <w:rPr>
          <w:rFonts w:ascii="Times New Roman" w:hAnsi="Times New Roman" w:cs="B Mitra" w:hint="cs"/>
          <w:b/>
          <w:bCs/>
          <w:sz w:val="24"/>
          <w:szCs w:val="24"/>
          <w:rtl/>
          <w:lang w:bidi="fa-IR"/>
        </w:rPr>
        <w:t>ها</w:t>
      </w:r>
      <w:r w:rsidRPr="00EF299B">
        <w:rPr>
          <w:rFonts w:ascii="Times New Roman" w:hAnsi="Times New Roman" w:cs="B Mitra"/>
          <w:b/>
          <w:bCs/>
          <w:sz w:val="24"/>
          <w:szCs w:val="24"/>
          <w:rtl/>
          <w:lang w:bidi="fa-IR"/>
        </w:rPr>
        <w:t xml:space="preserve"> </w:t>
      </w:r>
      <w:r w:rsidRPr="00EF299B">
        <w:rPr>
          <w:rFonts w:ascii="Times New Roman" w:hAnsi="Times New Roman" w:cs="B Mitra" w:hint="cs"/>
          <w:b/>
          <w:bCs/>
          <w:sz w:val="24"/>
          <w:szCs w:val="24"/>
          <w:rtl/>
          <w:lang w:bidi="fa-IR"/>
        </w:rPr>
        <w:t>و</w:t>
      </w:r>
      <w:r w:rsidRPr="00EF299B">
        <w:rPr>
          <w:rFonts w:ascii="Times New Roman" w:hAnsi="Times New Roman" w:cs="B Mitra"/>
          <w:b/>
          <w:bCs/>
          <w:sz w:val="24"/>
          <w:szCs w:val="24"/>
          <w:rtl/>
          <w:lang w:bidi="fa-IR"/>
        </w:rPr>
        <w:t xml:space="preserve"> </w:t>
      </w:r>
      <w:r w:rsidRPr="00EF299B">
        <w:rPr>
          <w:rFonts w:ascii="Times New Roman" w:hAnsi="Times New Roman" w:cs="B Mitra" w:hint="cs"/>
          <w:b/>
          <w:bCs/>
          <w:sz w:val="24"/>
          <w:szCs w:val="24"/>
          <w:rtl/>
          <w:lang w:bidi="fa-IR"/>
        </w:rPr>
        <w:t>پیشنهادهایی</w:t>
      </w:r>
      <w:r w:rsidRPr="00EF299B">
        <w:rPr>
          <w:rFonts w:ascii="Times New Roman" w:hAnsi="Times New Roman" w:cs="B Mitra"/>
          <w:b/>
          <w:bCs/>
          <w:sz w:val="24"/>
          <w:szCs w:val="24"/>
          <w:rtl/>
          <w:lang w:bidi="fa-IR"/>
        </w:rPr>
        <w:t xml:space="preserve"> </w:t>
      </w:r>
      <w:r w:rsidRPr="00EF299B">
        <w:rPr>
          <w:rFonts w:ascii="Times New Roman" w:hAnsi="Times New Roman" w:cs="B Mitra" w:hint="cs"/>
          <w:b/>
          <w:bCs/>
          <w:sz w:val="24"/>
          <w:szCs w:val="24"/>
          <w:rtl/>
          <w:lang w:bidi="fa-IR"/>
        </w:rPr>
        <w:t>برای</w:t>
      </w:r>
      <w:r w:rsidRPr="00EF299B">
        <w:rPr>
          <w:rFonts w:ascii="Times New Roman" w:hAnsi="Times New Roman" w:cs="B Mitra"/>
          <w:b/>
          <w:bCs/>
          <w:sz w:val="24"/>
          <w:szCs w:val="24"/>
          <w:rtl/>
          <w:lang w:bidi="fa-IR"/>
        </w:rPr>
        <w:t xml:space="preserve"> </w:t>
      </w:r>
      <w:r w:rsidRPr="00EF299B">
        <w:rPr>
          <w:rFonts w:ascii="Times New Roman" w:hAnsi="Times New Roman" w:cs="B Mitra" w:hint="cs"/>
          <w:b/>
          <w:bCs/>
          <w:sz w:val="24"/>
          <w:szCs w:val="24"/>
          <w:rtl/>
          <w:lang w:bidi="fa-IR"/>
        </w:rPr>
        <w:t>اصلاح</w:t>
      </w:r>
      <w:r w:rsidRPr="00EF299B">
        <w:rPr>
          <w:rFonts w:ascii="Times New Roman" w:hAnsi="Times New Roman" w:cs="B Mitra"/>
          <w:b/>
          <w:bCs/>
          <w:sz w:val="24"/>
          <w:szCs w:val="24"/>
          <w:rtl/>
          <w:lang w:bidi="fa-IR"/>
        </w:rPr>
        <w:t xml:space="preserve"> </w:t>
      </w:r>
      <w:r w:rsidRPr="00EF299B">
        <w:rPr>
          <w:rFonts w:ascii="Times New Roman" w:hAnsi="Times New Roman" w:cs="B Mitra" w:hint="cs"/>
          <w:b/>
          <w:bCs/>
          <w:sz w:val="24"/>
          <w:szCs w:val="24"/>
          <w:rtl/>
          <w:lang w:bidi="fa-IR"/>
        </w:rPr>
        <w:t>ساختار</w:t>
      </w:r>
      <w:r w:rsidRPr="00EF299B">
        <w:rPr>
          <w:rFonts w:ascii="Times New Roman" w:hAnsi="Times New Roman" w:cs="B Mitra"/>
          <w:b/>
          <w:bCs/>
          <w:sz w:val="24"/>
          <w:szCs w:val="24"/>
          <w:rtl/>
          <w:lang w:bidi="fa-IR"/>
        </w:rPr>
        <w:t xml:space="preserve"> </w:t>
      </w:r>
      <w:r w:rsidRPr="00EF299B">
        <w:rPr>
          <w:rFonts w:ascii="Times New Roman" w:hAnsi="Times New Roman" w:cs="B Mitra" w:hint="cs"/>
          <w:b/>
          <w:bCs/>
          <w:sz w:val="24"/>
          <w:szCs w:val="24"/>
          <w:rtl/>
          <w:lang w:bidi="fa-IR"/>
        </w:rPr>
        <w:t>آب</w:t>
      </w:r>
      <w:r w:rsidRPr="00EF299B">
        <w:rPr>
          <w:rFonts w:ascii="Times New Roman" w:hAnsi="Times New Roman" w:cs="B Mitra"/>
          <w:b/>
          <w:bCs/>
          <w:sz w:val="24"/>
          <w:szCs w:val="24"/>
          <w:rtl/>
          <w:lang w:bidi="fa-IR"/>
        </w:rPr>
        <w:t xml:space="preserve"> </w:t>
      </w:r>
      <w:r w:rsidRPr="00711A53">
        <w:rPr>
          <w:rFonts w:ascii="Times New Roman" w:hAnsi="Times New Roman" w:cs="B Mitra" w:hint="cs"/>
          <w:b/>
          <w:bCs/>
          <w:sz w:val="24"/>
          <w:szCs w:val="24"/>
          <w:rtl/>
          <w:lang w:bidi="fa-IR"/>
        </w:rPr>
        <w:t>ک</w:t>
      </w:r>
      <w:r w:rsidRPr="00254358">
        <w:rPr>
          <w:rFonts w:ascii="Times New Roman" w:hAnsi="Times New Roman" w:cs="B Mitra" w:hint="cs"/>
          <w:b/>
          <w:bCs/>
          <w:color w:val="000000" w:themeColor="text1"/>
          <w:sz w:val="24"/>
          <w:szCs w:val="24"/>
          <w:rtl/>
          <w:lang w:bidi="fa-IR"/>
        </w:rPr>
        <w:t>شور</w:t>
      </w:r>
      <w:r w:rsidR="00DC245C" w:rsidRPr="00254358">
        <w:rPr>
          <w:rFonts w:ascii="Times New Roman" w:hAnsi="Times New Roman" w:cs="B Mitra" w:hint="cs"/>
          <w:b/>
          <w:bCs/>
          <w:color w:val="000000" w:themeColor="text1"/>
          <w:sz w:val="24"/>
          <w:szCs w:val="24"/>
          <w:rtl/>
          <w:lang w:bidi="fa-IR"/>
        </w:rPr>
        <w:t xml:space="preserve"> ایران</w:t>
      </w:r>
    </w:p>
    <w:p w14:paraId="56446632" w14:textId="77777777" w:rsidR="00254358" w:rsidRPr="008E6261" w:rsidRDefault="00254358" w:rsidP="00254358">
      <w:pPr>
        <w:bidi/>
        <w:spacing w:line="240" w:lineRule="auto"/>
        <w:jc w:val="center"/>
        <w:rPr>
          <w:rFonts w:asciiTheme="majorBidi" w:hAnsiTheme="majorBidi" w:cstheme="majorBidi"/>
          <w:noProof/>
          <w:sz w:val="18"/>
          <w:szCs w:val="18"/>
          <w:rtl/>
        </w:rPr>
      </w:pPr>
      <w:r w:rsidRPr="003C47E6">
        <w:rPr>
          <w:rFonts w:asciiTheme="majorBidi" w:hAnsiTheme="majorBidi" w:cs="B Mitra" w:hint="cs"/>
          <w:b/>
          <w:bCs/>
          <w:sz w:val="24"/>
          <w:szCs w:val="24"/>
          <w:rtl/>
          <w:lang w:bidi="fa-IR"/>
        </w:rPr>
        <w:t xml:space="preserve">حمیده </w:t>
      </w:r>
      <w:proofErr w:type="spellStart"/>
      <w:r w:rsidRPr="003C47E6">
        <w:rPr>
          <w:rFonts w:asciiTheme="majorBidi" w:hAnsiTheme="majorBidi" w:cs="B Mitra" w:hint="cs"/>
          <w:b/>
          <w:bCs/>
          <w:sz w:val="24"/>
          <w:szCs w:val="24"/>
          <w:rtl/>
          <w:lang w:bidi="fa-IR"/>
        </w:rPr>
        <w:t>باصری</w:t>
      </w:r>
      <w:proofErr w:type="spellEnd"/>
      <w:r w:rsidRPr="003C47E6">
        <w:rPr>
          <w:rFonts w:asciiTheme="majorBidi" w:hAnsiTheme="majorBidi" w:cs="B Mitra" w:hint="cs"/>
          <w:b/>
          <w:bCs/>
          <w:sz w:val="24"/>
          <w:szCs w:val="24"/>
          <w:rtl/>
          <w:lang w:bidi="fa-IR"/>
        </w:rPr>
        <w:t xml:space="preserve"> باغ</w:t>
      </w:r>
      <w:r w:rsidRPr="003C47E6">
        <w:rPr>
          <w:rFonts w:asciiTheme="majorBidi" w:hAnsiTheme="majorBidi" w:cs="B Mitra"/>
          <w:b/>
          <w:bCs/>
          <w:sz w:val="24"/>
          <w:szCs w:val="24"/>
          <w:rtl/>
          <w:lang w:bidi="fa-IR"/>
        </w:rPr>
        <w:softHyphen/>
      </w:r>
      <w:r w:rsidRPr="003C47E6">
        <w:rPr>
          <w:rFonts w:asciiTheme="majorBidi" w:hAnsiTheme="majorBidi" w:cs="B Mitra" w:hint="cs"/>
          <w:b/>
          <w:bCs/>
          <w:sz w:val="24"/>
          <w:szCs w:val="24"/>
          <w:rtl/>
          <w:lang w:bidi="fa-IR"/>
        </w:rPr>
        <w:t>سیاه</w:t>
      </w:r>
      <w:r w:rsidRPr="003C47E6">
        <w:rPr>
          <w:rFonts w:asciiTheme="majorBidi" w:hAnsiTheme="majorBidi" w:cs="B Mitra" w:hint="cs"/>
          <w:b/>
          <w:bCs/>
          <w:sz w:val="24"/>
          <w:szCs w:val="24"/>
          <w:vertAlign w:val="superscript"/>
          <w:rtl/>
          <w:lang w:bidi="fa-IR"/>
        </w:rPr>
        <w:t>1</w:t>
      </w:r>
      <w:r w:rsidRPr="003C47E6">
        <w:rPr>
          <w:rFonts w:asciiTheme="majorBidi" w:hAnsiTheme="majorBidi" w:cs="B Mitra" w:hint="cs"/>
          <w:b/>
          <w:bCs/>
          <w:sz w:val="24"/>
          <w:szCs w:val="24"/>
          <w:rtl/>
          <w:lang w:bidi="fa-IR"/>
        </w:rPr>
        <w:t>، مهدی ضرغامی</w:t>
      </w:r>
      <w:r>
        <w:rPr>
          <w:rFonts w:asciiTheme="majorBidi" w:hAnsiTheme="majorBidi" w:cs="B Mitra" w:hint="cs"/>
          <w:b/>
          <w:bCs/>
          <w:sz w:val="24"/>
          <w:szCs w:val="24"/>
          <w:vertAlign w:val="superscript"/>
          <w:rtl/>
          <w:lang w:bidi="fa-IR"/>
        </w:rPr>
        <w:t>2</w:t>
      </w:r>
      <w:r>
        <w:rPr>
          <w:rFonts w:asciiTheme="majorBidi" w:hAnsiTheme="majorBidi" w:cs="B Mitra" w:hint="cs"/>
          <w:b/>
          <w:bCs/>
          <w:sz w:val="24"/>
          <w:szCs w:val="24"/>
          <w:rtl/>
          <w:lang w:bidi="fa-IR"/>
        </w:rPr>
        <w:t xml:space="preserve">، </w:t>
      </w:r>
      <w:r w:rsidRPr="003C47E6">
        <w:rPr>
          <w:rFonts w:asciiTheme="majorBidi" w:hAnsiTheme="majorBidi" w:cs="B Mitra" w:hint="cs"/>
          <w:b/>
          <w:bCs/>
          <w:sz w:val="24"/>
          <w:szCs w:val="24"/>
          <w:rtl/>
          <w:lang w:bidi="fa-IR"/>
        </w:rPr>
        <w:t>سید موسی حسینی</w:t>
      </w:r>
      <w:r w:rsidRPr="003C47E6">
        <w:rPr>
          <w:rFonts w:asciiTheme="majorBidi" w:hAnsiTheme="majorBidi" w:cs="B Mitra" w:hint="cs"/>
          <w:b/>
          <w:bCs/>
          <w:sz w:val="24"/>
          <w:szCs w:val="24"/>
          <w:vertAlign w:val="superscript"/>
          <w:rtl/>
          <w:lang w:bidi="fa-IR"/>
        </w:rPr>
        <w:t>3</w:t>
      </w:r>
      <w:r>
        <w:rPr>
          <w:rFonts w:asciiTheme="majorBidi" w:hAnsiTheme="majorBidi" w:cs="B Mitra" w:hint="cs"/>
          <w:b/>
          <w:bCs/>
          <w:sz w:val="24"/>
          <w:szCs w:val="24"/>
          <w:vertAlign w:val="superscript"/>
          <w:rtl/>
          <w:lang w:bidi="fa-IR"/>
        </w:rPr>
        <w:t xml:space="preserve"> </w:t>
      </w:r>
      <w:r>
        <w:rPr>
          <w:rFonts w:asciiTheme="majorBidi" w:hAnsiTheme="majorBidi" w:cs="B Mitra"/>
          <w:b/>
          <w:bCs/>
          <w:sz w:val="24"/>
          <w:szCs w:val="24"/>
          <w:vertAlign w:val="superscript"/>
          <w:lang w:bidi="fa-IR"/>
        </w:rPr>
        <w:t>*</w:t>
      </w:r>
    </w:p>
    <w:p w14:paraId="19116BDA" w14:textId="77777777" w:rsidR="00254358" w:rsidRDefault="00254358" w:rsidP="00254358">
      <w:pPr>
        <w:bidi/>
        <w:spacing w:line="240" w:lineRule="auto"/>
        <w:jc w:val="center"/>
        <w:rPr>
          <w:rFonts w:asciiTheme="majorBidi" w:hAnsiTheme="majorBidi" w:cstheme="majorBidi"/>
          <w:noProof/>
          <w:sz w:val="18"/>
          <w:szCs w:val="18"/>
          <w:rtl/>
        </w:rPr>
      </w:pPr>
    </w:p>
    <w:p w14:paraId="4C633BF3" w14:textId="77777777" w:rsidR="00254358" w:rsidRPr="005E6966" w:rsidRDefault="00254358" w:rsidP="00254358">
      <w:pPr>
        <w:pStyle w:val="FootnoteText"/>
        <w:numPr>
          <w:ilvl w:val="0"/>
          <w:numId w:val="12"/>
        </w:numPr>
        <w:bidi/>
        <w:rPr>
          <w:lang w:bidi="fa-IR"/>
        </w:rPr>
      </w:pPr>
      <w:r w:rsidRPr="00467216">
        <w:rPr>
          <w:rFonts w:asciiTheme="minorHAnsi" w:hAnsiTheme="minorHAnsi" w:cs="B Mitra" w:hint="cs"/>
          <w:sz w:val="24"/>
          <w:szCs w:val="24"/>
          <w:rtl/>
        </w:rPr>
        <w:t>دانشجوی دکتری حکمرانی آب، دانشکده حکمرانی دانشگاه تهران، تهران، ایران</w:t>
      </w:r>
      <w:r>
        <w:rPr>
          <w:rFonts w:asciiTheme="minorHAnsi" w:hAnsiTheme="minorHAnsi" w:cs="B Mitra" w:hint="cs"/>
          <w:sz w:val="24"/>
          <w:szCs w:val="24"/>
          <w:rtl/>
        </w:rPr>
        <w:t xml:space="preserve">، </w:t>
      </w:r>
      <w:r w:rsidRPr="005E6966">
        <w:rPr>
          <w:rFonts w:asciiTheme="majorBidi" w:hAnsiTheme="majorBidi" w:cstheme="majorBidi"/>
          <w:sz w:val="18"/>
          <w:szCs w:val="18"/>
        </w:rPr>
        <w:t>hamidehbaseri@ut.ac.ir</w:t>
      </w:r>
    </w:p>
    <w:p w14:paraId="15FFA422" w14:textId="77777777" w:rsidR="00254358" w:rsidRPr="0022338C" w:rsidRDefault="00254358" w:rsidP="00254358">
      <w:pPr>
        <w:pStyle w:val="FootnoteText"/>
        <w:numPr>
          <w:ilvl w:val="0"/>
          <w:numId w:val="12"/>
        </w:numPr>
        <w:bidi/>
        <w:rPr>
          <w:rFonts w:cs="B Mitra"/>
          <w:sz w:val="24"/>
          <w:szCs w:val="24"/>
        </w:rPr>
      </w:pPr>
      <w:r w:rsidRPr="0022338C">
        <w:rPr>
          <w:rFonts w:cs="B Mitra" w:hint="cs"/>
          <w:sz w:val="24"/>
          <w:szCs w:val="24"/>
          <w:rtl/>
        </w:rPr>
        <w:t>استاد</w:t>
      </w:r>
      <w:r w:rsidRPr="0022338C">
        <w:rPr>
          <w:rFonts w:cs="B Mitra"/>
          <w:sz w:val="24"/>
          <w:szCs w:val="24"/>
          <w:rtl/>
        </w:rPr>
        <w:t xml:space="preserve"> دانشکده </w:t>
      </w:r>
      <w:r w:rsidRPr="0022338C">
        <w:rPr>
          <w:rFonts w:cs="B Mitra" w:hint="cs"/>
          <w:sz w:val="24"/>
          <w:szCs w:val="24"/>
          <w:rtl/>
        </w:rPr>
        <w:t>حکمرانی</w:t>
      </w:r>
      <w:r w:rsidRPr="0022338C">
        <w:rPr>
          <w:rFonts w:cs="B Mitra"/>
          <w:sz w:val="24"/>
          <w:szCs w:val="24"/>
          <w:rtl/>
        </w:rPr>
        <w:t xml:space="preserve"> دانشگاه تهرا</w:t>
      </w:r>
      <w:r w:rsidRPr="0022338C">
        <w:rPr>
          <w:rFonts w:cs="B Mitra" w:hint="cs"/>
          <w:sz w:val="24"/>
          <w:szCs w:val="24"/>
          <w:rtl/>
        </w:rPr>
        <w:t>ن، تهران، ایران</w:t>
      </w:r>
      <w:r>
        <w:rPr>
          <w:rFonts w:cs="B Mitra" w:hint="cs"/>
          <w:sz w:val="24"/>
          <w:szCs w:val="24"/>
          <w:rtl/>
        </w:rPr>
        <w:t xml:space="preserve">. </w:t>
      </w:r>
      <w:r>
        <w:fldChar w:fldCharType="begin"/>
      </w:r>
      <w:r>
        <w:instrText>HYPERLINK "mailto:zarghaami@ut.ac.ir" \t "_blank"</w:instrText>
      </w:r>
      <w:r>
        <w:fldChar w:fldCharType="separate"/>
      </w:r>
      <w:r w:rsidRPr="00D83644">
        <w:rPr>
          <w:rFonts w:asciiTheme="majorBidi" w:hAnsiTheme="majorBidi" w:cstheme="majorBidi"/>
          <w:sz w:val="18"/>
          <w:szCs w:val="18"/>
        </w:rPr>
        <w:t>zarghaami@ut.ac.ir</w:t>
      </w:r>
      <w:r>
        <w:fldChar w:fldCharType="end"/>
      </w:r>
    </w:p>
    <w:p w14:paraId="0B487170" w14:textId="77777777" w:rsidR="00254358" w:rsidRPr="0022338C" w:rsidRDefault="00254358" w:rsidP="00254358">
      <w:pPr>
        <w:pStyle w:val="FootnoteText"/>
        <w:numPr>
          <w:ilvl w:val="0"/>
          <w:numId w:val="12"/>
        </w:numPr>
        <w:bidi/>
        <w:rPr>
          <w:lang w:bidi="fa-IR"/>
        </w:rPr>
      </w:pPr>
      <w:r w:rsidRPr="00467216">
        <w:rPr>
          <w:rFonts w:cs="B Mitra" w:hint="cs"/>
          <w:sz w:val="24"/>
          <w:szCs w:val="24"/>
          <w:rtl/>
        </w:rPr>
        <w:t>دانشیار</w:t>
      </w:r>
      <w:r w:rsidRPr="00467216">
        <w:rPr>
          <w:rFonts w:asciiTheme="majorBidi" w:hAnsiTheme="majorBidi" w:cs="B Mitra" w:hint="cs"/>
          <w:sz w:val="24"/>
          <w:szCs w:val="24"/>
          <w:rtl/>
          <w:lang w:bidi="fa-IR"/>
        </w:rPr>
        <w:t xml:space="preserve"> </w:t>
      </w:r>
      <w:r w:rsidRPr="00467216">
        <w:rPr>
          <w:rFonts w:cs="B Mitra" w:hint="cs"/>
          <w:sz w:val="24"/>
          <w:szCs w:val="24"/>
          <w:rtl/>
        </w:rPr>
        <w:t>گ</w:t>
      </w:r>
      <w:r w:rsidRPr="00467216">
        <w:rPr>
          <w:rFonts w:cs="B Mitra"/>
          <w:sz w:val="24"/>
          <w:szCs w:val="24"/>
          <w:rtl/>
        </w:rPr>
        <w:t>روه جغرافیاي طبیعی، دانشکده جغرافیا</w:t>
      </w:r>
      <w:r w:rsidRPr="00467216">
        <w:rPr>
          <w:rFonts w:cs="B Mitra" w:hint="cs"/>
          <w:sz w:val="24"/>
          <w:szCs w:val="24"/>
          <w:rtl/>
        </w:rPr>
        <w:t>ی</w:t>
      </w:r>
      <w:r w:rsidRPr="00467216">
        <w:rPr>
          <w:rFonts w:cs="B Mitra"/>
          <w:sz w:val="24"/>
          <w:szCs w:val="24"/>
          <w:rtl/>
        </w:rPr>
        <w:t xml:space="preserve"> دانشگاه تهرا</w:t>
      </w:r>
      <w:r w:rsidRPr="00467216">
        <w:rPr>
          <w:rFonts w:cs="B Mitra" w:hint="cs"/>
          <w:sz w:val="24"/>
          <w:szCs w:val="24"/>
          <w:rtl/>
        </w:rPr>
        <w:t>ن، تهران، ایران</w:t>
      </w:r>
      <w:r>
        <w:rPr>
          <w:rFonts w:cs="B Mitra" w:hint="cs"/>
          <w:sz w:val="24"/>
          <w:szCs w:val="24"/>
          <w:rtl/>
        </w:rPr>
        <w:t>.</w:t>
      </w:r>
      <w:r>
        <w:rPr>
          <w:rFonts w:cs="B Mitra" w:hint="cs"/>
          <w:sz w:val="24"/>
          <w:szCs w:val="24"/>
          <w:rtl/>
          <w:lang w:bidi="fa-IR"/>
        </w:rPr>
        <w:t xml:space="preserve"> </w:t>
      </w:r>
      <w:r w:rsidRPr="00D83644">
        <w:rPr>
          <w:rFonts w:asciiTheme="majorBidi" w:hAnsiTheme="majorBidi" w:cstheme="majorBidi"/>
          <w:sz w:val="18"/>
          <w:szCs w:val="18"/>
        </w:rPr>
        <w:t>smhosseini@ut.ac.ir</w:t>
      </w:r>
    </w:p>
    <w:p w14:paraId="75349B4B" w14:textId="77777777" w:rsidR="00254358" w:rsidRDefault="00254358" w:rsidP="00254358">
      <w:pPr>
        <w:pStyle w:val="Footer"/>
        <w:jc w:val="center"/>
      </w:pPr>
    </w:p>
    <w:p w14:paraId="7E3682A1" w14:textId="77777777" w:rsidR="00254358" w:rsidRPr="00FE2E3B" w:rsidRDefault="00254358" w:rsidP="00254358">
      <w:pPr>
        <w:pStyle w:val="FootnoteText"/>
        <w:bidi/>
        <w:ind w:left="720"/>
        <w:jc w:val="center"/>
        <w:rPr>
          <w:rFonts w:cs="B Mitra"/>
          <w:sz w:val="22"/>
          <w:szCs w:val="22"/>
          <w:rtl/>
        </w:rPr>
      </w:pPr>
      <w:r w:rsidRPr="00FE2E3B">
        <w:rPr>
          <w:rFonts w:cs="B Mitra"/>
          <w:sz w:val="22"/>
          <w:szCs w:val="22"/>
        </w:rPr>
        <w:t>*</w:t>
      </w:r>
      <w:r w:rsidRPr="00FE2E3B">
        <w:rPr>
          <w:rFonts w:cs="B Mitra" w:hint="cs"/>
          <w:sz w:val="22"/>
          <w:szCs w:val="22"/>
          <w:rtl/>
        </w:rPr>
        <w:t xml:space="preserve"> نویسنده مسئول</w:t>
      </w:r>
    </w:p>
    <w:p w14:paraId="03AF1477" w14:textId="77777777" w:rsidR="00254358" w:rsidRPr="008E6261" w:rsidRDefault="00254358" w:rsidP="00254358">
      <w:pPr>
        <w:widowControl w:val="0"/>
        <w:autoSpaceDE w:val="0"/>
        <w:autoSpaceDN w:val="0"/>
        <w:adjustRightInd w:val="0"/>
        <w:spacing w:line="240" w:lineRule="auto"/>
        <w:ind w:left="640" w:hanging="640"/>
        <w:jc w:val="center"/>
        <w:rPr>
          <w:rFonts w:asciiTheme="majorBidi" w:hAnsiTheme="majorBidi" w:cstheme="majorBidi"/>
          <w:noProof/>
          <w:sz w:val="20"/>
          <w:szCs w:val="20"/>
        </w:rPr>
      </w:pPr>
      <w:r w:rsidRPr="003C47E6">
        <w:rPr>
          <w:rFonts w:asciiTheme="majorBidi" w:hAnsiTheme="majorBidi" w:cstheme="majorBidi"/>
          <w:noProof/>
          <w:sz w:val="20"/>
          <w:szCs w:val="20"/>
        </w:rPr>
        <w:t>Hamideh Baseri Baghsiyah</w:t>
      </w:r>
      <w:r w:rsidRPr="003C47E6">
        <w:rPr>
          <w:rFonts w:asciiTheme="majorBidi" w:hAnsiTheme="majorBidi" w:cstheme="majorBidi"/>
          <w:noProof/>
          <w:sz w:val="20"/>
          <w:szCs w:val="20"/>
          <w:vertAlign w:val="superscript"/>
        </w:rPr>
        <w:t>1</w:t>
      </w:r>
      <w:r w:rsidRPr="003C47E6">
        <w:rPr>
          <w:rFonts w:asciiTheme="majorBidi" w:hAnsiTheme="majorBidi" w:cstheme="majorBidi"/>
          <w:noProof/>
          <w:sz w:val="20"/>
          <w:szCs w:val="20"/>
        </w:rPr>
        <w:t>, Mahdi Zarghami</w:t>
      </w:r>
      <w:r>
        <w:rPr>
          <w:rFonts w:asciiTheme="majorBidi" w:hAnsiTheme="majorBidi" w:cstheme="majorBidi"/>
          <w:noProof/>
          <w:sz w:val="20"/>
          <w:szCs w:val="20"/>
        </w:rPr>
        <w:t xml:space="preserve"> </w:t>
      </w:r>
      <w:r w:rsidRPr="003C47E6">
        <w:rPr>
          <w:rFonts w:asciiTheme="majorBidi" w:hAnsiTheme="majorBidi" w:cstheme="majorBidi"/>
          <w:noProof/>
          <w:sz w:val="20"/>
          <w:szCs w:val="20"/>
          <w:vertAlign w:val="superscript"/>
        </w:rPr>
        <w:t>2</w:t>
      </w:r>
      <w:r>
        <w:rPr>
          <w:rFonts w:asciiTheme="majorBidi" w:hAnsiTheme="majorBidi" w:cstheme="majorBidi"/>
          <w:noProof/>
          <w:sz w:val="20"/>
          <w:szCs w:val="20"/>
        </w:rPr>
        <w:t xml:space="preserve">, </w:t>
      </w:r>
      <w:r w:rsidRPr="003C47E6">
        <w:rPr>
          <w:rFonts w:asciiTheme="majorBidi" w:hAnsiTheme="majorBidi" w:cstheme="majorBidi"/>
          <w:noProof/>
          <w:sz w:val="20"/>
          <w:szCs w:val="20"/>
        </w:rPr>
        <w:t>Seyed Mossa Hosseini</w:t>
      </w:r>
      <w:r>
        <w:rPr>
          <w:rFonts w:asciiTheme="majorBidi" w:hAnsiTheme="majorBidi" w:cstheme="majorBidi"/>
          <w:noProof/>
          <w:sz w:val="20"/>
          <w:szCs w:val="20"/>
        </w:rPr>
        <w:t xml:space="preserve"> </w:t>
      </w:r>
      <w:r w:rsidRPr="003C47E6">
        <w:rPr>
          <w:rFonts w:asciiTheme="majorBidi" w:hAnsiTheme="majorBidi" w:cstheme="majorBidi"/>
          <w:noProof/>
          <w:sz w:val="20"/>
          <w:szCs w:val="20"/>
          <w:vertAlign w:val="superscript"/>
        </w:rPr>
        <w:t>3</w:t>
      </w:r>
      <w:r>
        <w:rPr>
          <w:rFonts w:asciiTheme="majorBidi" w:hAnsiTheme="majorBidi" w:cstheme="majorBidi"/>
          <w:noProof/>
          <w:sz w:val="20"/>
          <w:szCs w:val="20"/>
          <w:vertAlign w:val="superscript"/>
        </w:rPr>
        <w:t xml:space="preserve"> *</w:t>
      </w:r>
    </w:p>
    <w:p w14:paraId="6EB0D339" w14:textId="77777777" w:rsidR="00254358" w:rsidRPr="003C47E6" w:rsidRDefault="00254358" w:rsidP="00254358">
      <w:pPr>
        <w:widowControl w:val="0"/>
        <w:autoSpaceDE w:val="0"/>
        <w:autoSpaceDN w:val="0"/>
        <w:adjustRightInd w:val="0"/>
        <w:spacing w:line="240" w:lineRule="auto"/>
        <w:ind w:left="640" w:hanging="640"/>
        <w:jc w:val="center"/>
        <w:rPr>
          <w:rFonts w:asciiTheme="majorBidi" w:hAnsiTheme="majorBidi" w:cstheme="majorBidi"/>
          <w:noProof/>
          <w:sz w:val="18"/>
          <w:szCs w:val="18"/>
        </w:rPr>
      </w:pPr>
    </w:p>
    <w:p w14:paraId="10A4222D" w14:textId="77777777" w:rsidR="00254358" w:rsidRDefault="00254358" w:rsidP="00254358">
      <w:pPr>
        <w:spacing w:after="0" w:line="360" w:lineRule="auto"/>
        <w:jc w:val="both"/>
        <w:rPr>
          <w:rFonts w:asciiTheme="majorBidi" w:hAnsiTheme="majorBidi" w:cstheme="majorBidi"/>
          <w:sz w:val="20"/>
          <w:szCs w:val="20"/>
        </w:rPr>
      </w:pPr>
      <w:r w:rsidRPr="008E6261">
        <w:rPr>
          <w:rFonts w:asciiTheme="majorBidi" w:hAnsiTheme="majorBidi" w:cs="B Mitra"/>
          <w:sz w:val="20"/>
          <w:szCs w:val="20"/>
          <w:shd w:val="clear" w:color="auto" w:fill="EEFFDE"/>
        </w:rPr>
        <w:t xml:space="preserve">1- </w:t>
      </w:r>
      <w:proofErr w:type="spellStart"/>
      <w:proofErr w:type="gramStart"/>
      <w:r w:rsidRPr="008E6261">
        <w:rPr>
          <w:rFonts w:asciiTheme="majorBidi" w:hAnsiTheme="majorBidi" w:cs="B Mitra"/>
          <w:sz w:val="20"/>
          <w:szCs w:val="20"/>
          <w:shd w:val="clear" w:color="auto" w:fill="EEFFDE"/>
        </w:rPr>
        <w:t>Ph.D</w:t>
      </w:r>
      <w:proofErr w:type="spellEnd"/>
      <w:proofErr w:type="gramEnd"/>
      <w:r w:rsidRPr="008E6261">
        <w:rPr>
          <w:rFonts w:asciiTheme="majorBidi" w:hAnsiTheme="majorBidi" w:cs="B Mitra"/>
          <w:sz w:val="20"/>
          <w:szCs w:val="20"/>
          <w:shd w:val="clear" w:color="auto" w:fill="EEFFDE"/>
        </w:rPr>
        <w:t xml:space="preserve"> Student of Governance, Governance Faculty, University of Tehran, Tehran, Iran. Email: </w:t>
      </w:r>
      <w:hyperlink r:id="rId8" w:history="1">
        <w:r w:rsidRPr="00B35CC9">
          <w:rPr>
            <w:rStyle w:val="Hyperlink"/>
            <w:rFonts w:asciiTheme="majorBidi" w:hAnsiTheme="majorBidi" w:cstheme="majorBidi"/>
            <w:sz w:val="20"/>
            <w:szCs w:val="20"/>
          </w:rPr>
          <w:t>hamidehbaseri@ut.ac.ir</w:t>
        </w:r>
      </w:hyperlink>
    </w:p>
    <w:p w14:paraId="03BFE48E" w14:textId="77777777" w:rsidR="00254358" w:rsidRDefault="00254358" w:rsidP="00254358">
      <w:pPr>
        <w:spacing w:after="0" w:line="360" w:lineRule="auto"/>
        <w:jc w:val="both"/>
        <w:rPr>
          <w:rFonts w:asciiTheme="majorBidi" w:hAnsiTheme="majorBidi" w:cs="B Mitra"/>
          <w:sz w:val="20"/>
          <w:szCs w:val="20"/>
          <w:shd w:val="clear" w:color="auto" w:fill="EEFFDE"/>
        </w:rPr>
      </w:pPr>
      <w:r>
        <w:rPr>
          <w:rFonts w:asciiTheme="majorBidi" w:hAnsiTheme="majorBidi" w:cstheme="majorBidi"/>
          <w:sz w:val="20"/>
          <w:szCs w:val="20"/>
        </w:rPr>
        <w:t xml:space="preserve">2- Professor, </w:t>
      </w:r>
      <w:r w:rsidRPr="008E6261">
        <w:rPr>
          <w:rFonts w:asciiTheme="majorBidi" w:hAnsiTheme="majorBidi" w:cs="B Mitra"/>
          <w:sz w:val="20"/>
          <w:szCs w:val="20"/>
          <w:shd w:val="clear" w:color="auto" w:fill="EEFFDE"/>
        </w:rPr>
        <w:t>Governance Faculty, University of Tehran, Tehran, Iran. Email:</w:t>
      </w:r>
      <w:r>
        <w:rPr>
          <w:rFonts w:asciiTheme="majorBidi" w:hAnsiTheme="majorBidi" w:cs="B Mitra"/>
          <w:sz w:val="20"/>
          <w:szCs w:val="20"/>
          <w:shd w:val="clear" w:color="auto" w:fill="EEFFDE"/>
        </w:rPr>
        <w:t xml:space="preserve"> </w:t>
      </w:r>
      <w:hyperlink r:id="rId9" w:history="1">
        <w:r w:rsidRPr="00B35CC9">
          <w:rPr>
            <w:rStyle w:val="Hyperlink"/>
            <w:rFonts w:asciiTheme="majorBidi" w:hAnsiTheme="majorBidi" w:cs="B Mitra"/>
            <w:sz w:val="20"/>
            <w:szCs w:val="20"/>
            <w:shd w:val="clear" w:color="auto" w:fill="EEFFDE"/>
          </w:rPr>
          <w:t>zarghaami@ut.a.ir</w:t>
        </w:r>
      </w:hyperlink>
      <w:r>
        <w:rPr>
          <w:rFonts w:asciiTheme="majorBidi" w:hAnsiTheme="majorBidi" w:cs="B Mitra"/>
          <w:sz w:val="20"/>
          <w:szCs w:val="20"/>
          <w:shd w:val="clear" w:color="auto" w:fill="EEFFDE"/>
        </w:rPr>
        <w:t xml:space="preserve"> </w:t>
      </w:r>
    </w:p>
    <w:p w14:paraId="73AFC4A5" w14:textId="77777777" w:rsidR="00254358" w:rsidRPr="008E6261" w:rsidRDefault="00254358" w:rsidP="00254358">
      <w:pPr>
        <w:spacing w:after="0" w:line="360" w:lineRule="auto"/>
        <w:jc w:val="both"/>
        <w:rPr>
          <w:rFonts w:asciiTheme="majorBidi" w:hAnsiTheme="majorBidi" w:cs="B Mitra"/>
          <w:sz w:val="20"/>
          <w:szCs w:val="20"/>
          <w:shd w:val="clear" w:color="auto" w:fill="EEFFDE"/>
          <w:rtl/>
        </w:rPr>
      </w:pPr>
      <w:r>
        <w:rPr>
          <w:rFonts w:asciiTheme="majorBidi" w:hAnsiTheme="majorBidi" w:cs="B Mitra"/>
          <w:sz w:val="20"/>
          <w:szCs w:val="20"/>
          <w:shd w:val="clear" w:color="auto" w:fill="EEFFDE"/>
        </w:rPr>
        <w:t xml:space="preserve">3- Associate Professor, Physical Geography Dept., </w:t>
      </w:r>
      <w:r w:rsidRPr="008E6261">
        <w:rPr>
          <w:rFonts w:asciiTheme="majorBidi" w:hAnsiTheme="majorBidi" w:cs="B Mitra"/>
          <w:sz w:val="20"/>
          <w:szCs w:val="20"/>
          <w:shd w:val="clear" w:color="auto" w:fill="EEFFDE"/>
        </w:rPr>
        <w:t>University of Tehran, Tehran, Iran. Email:</w:t>
      </w:r>
      <w:r>
        <w:rPr>
          <w:rFonts w:asciiTheme="majorBidi" w:hAnsiTheme="majorBidi" w:cs="B Mitra"/>
          <w:sz w:val="20"/>
          <w:szCs w:val="20"/>
          <w:shd w:val="clear" w:color="auto" w:fill="EEFFDE"/>
        </w:rPr>
        <w:t xml:space="preserve"> </w:t>
      </w:r>
      <w:hyperlink r:id="rId10" w:history="1">
        <w:r w:rsidRPr="00B35CC9">
          <w:rPr>
            <w:rStyle w:val="Hyperlink"/>
            <w:rFonts w:asciiTheme="majorBidi" w:hAnsiTheme="majorBidi" w:cs="B Mitra"/>
            <w:sz w:val="20"/>
            <w:szCs w:val="20"/>
            <w:shd w:val="clear" w:color="auto" w:fill="EEFFDE"/>
          </w:rPr>
          <w:t>smhosseini@ut.ac.ir</w:t>
        </w:r>
      </w:hyperlink>
      <w:r>
        <w:rPr>
          <w:rFonts w:asciiTheme="majorBidi" w:hAnsiTheme="majorBidi" w:cs="B Mitra"/>
          <w:sz w:val="20"/>
          <w:szCs w:val="20"/>
          <w:shd w:val="clear" w:color="auto" w:fill="EEFFDE"/>
        </w:rPr>
        <w:t xml:space="preserve"> </w:t>
      </w:r>
    </w:p>
    <w:p w14:paraId="3917DC76" w14:textId="77777777" w:rsidR="00254358" w:rsidRPr="00FE2E3B" w:rsidRDefault="00254358" w:rsidP="00254358">
      <w:pPr>
        <w:bidi/>
        <w:spacing w:line="360" w:lineRule="auto"/>
        <w:jc w:val="center"/>
        <w:rPr>
          <w:rFonts w:asciiTheme="majorBidi" w:hAnsiTheme="majorBidi" w:cs="B Mitra"/>
          <w:sz w:val="20"/>
          <w:szCs w:val="20"/>
          <w:lang w:bidi="fa-IR"/>
        </w:rPr>
      </w:pPr>
      <w:r w:rsidRPr="00FE2E3B">
        <w:rPr>
          <w:rFonts w:asciiTheme="majorBidi" w:hAnsiTheme="majorBidi" w:cs="B Mitra"/>
          <w:sz w:val="20"/>
          <w:szCs w:val="20"/>
          <w:lang w:bidi="fa-IR"/>
        </w:rPr>
        <w:t xml:space="preserve">* Corresponding Author (S. M. Hosseini) </w:t>
      </w:r>
    </w:p>
    <w:p w14:paraId="2CF1E0A8" w14:textId="77777777" w:rsidR="00254358" w:rsidRPr="00254358" w:rsidRDefault="00254358" w:rsidP="00254358">
      <w:pPr>
        <w:bidi/>
        <w:spacing w:after="0" w:line="264" w:lineRule="auto"/>
        <w:jc w:val="center"/>
        <w:rPr>
          <w:rFonts w:ascii="Times New Roman" w:hAnsi="Times New Roman" w:cs="B Mitra"/>
          <w:b/>
          <w:bCs/>
          <w:color w:val="000000" w:themeColor="text1"/>
          <w:sz w:val="24"/>
          <w:szCs w:val="24"/>
          <w:rtl/>
          <w:lang w:bidi="fa-IR"/>
        </w:rPr>
      </w:pPr>
    </w:p>
    <w:p w14:paraId="4BC3DA63" w14:textId="43A59334" w:rsidR="005E6966" w:rsidRPr="00EF299B" w:rsidRDefault="005E6966" w:rsidP="00473900">
      <w:pPr>
        <w:bidi/>
        <w:spacing w:line="240" w:lineRule="auto"/>
        <w:jc w:val="both"/>
        <w:rPr>
          <w:rFonts w:asciiTheme="majorBidi" w:hAnsiTheme="majorBidi" w:cs="B Mitra"/>
          <w:b/>
          <w:bCs/>
          <w:sz w:val="24"/>
          <w:szCs w:val="24"/>
          <w:lang w:bidi="fa-IR"/>
        </w:rPr>
      </w:pPr>
    </w:p>
    <w:p w14:paraId="424D8255" w14:textId="77777777" w:rsidR="00305ED0" w:rsidRPr="00EF299B" w:rsidRDefault="00305ED0" w:rsidP="00473900">
      <w:pPr>
        <w:bidi/>
        <w:spacing w:line="240" w:lineRule="auto"/>
        <w:jc w:val="both"/>
        <w:rPr>
          <w:rFonts w:asciiTheme="majorBidi" w:hAnsiTheme="majorBidi" w:cs="B Mitra"/>
          <w:sz w:val="24"/>
          <w:szCs w:val="24"/>
          <w:vertAlign w:val="superscript"/>
          <w:rtl/>
          <w:lang w:bidi="fa-IR"/>
        </w:rPr>
      </w:pPr>
    </w:p>
    <w:p w14:paraId="245479E4" w14:textId="7BC15101" w:rsidR="003B286C" w:rsidRPr="00EF299B" w:rsidRDefault="003B286C" w:rsidP="00305ED0">
      <w:pPr>
        <w:bidi/>
        <w:spacing w:line="240" w:lineRule="auto"/>
        <w:jc w:val="both"/>
        <w:rPr>
          <w:rFonts w:asciiTheme="majorBidi" w:hAnsiTheme="majorBidi" w:cs="B Mitra"/>
          <w:b/>
          <w:bCs/>
          <w:sz w:val="24"/>
          <w:szCs w:val="24"/>
          <w:rtl/>
          <w:lang w:bidi="fa-IR"/>
        </w:rPr>
      </w:pPr>
      <w:r w:rsidRPr="00EF299B">
        <w:rPr>
          <w:rFonts w:asciiTheme="majorBidi" w:hAnsiTheme="majorBidi" w:cs="B Mitra"/>
          <w:b/>
          <w:bCs/>
          <w:sz w:val="24"/>
          <w:szCs w:val="24"/>
          <w:rtl/>
          <w:lang w:bidi="fa-IR"/>
        </w:rPr>
        <w:t>چکیده</w:t>
      </w:r>
    </w:p>
    <w:p w14:paraId="20E2E8AD" w14:textId="75A7225B" w:rsidR="00BC78F7" w:rsidRDefault="00BC78F7" w:rsidP="00BC78F7">
      <w:pPr>
        <w:bidi/>
        <w:spacing w:line="240" w:lineRule="auto"/>
        <w:jc w:val="both"/>
        <w:rPr>
          <w:rFonts w:asciiTheme="majorBidi" w:hAnsiTheme="majorBidi" w:cs="B Mitra"/>
          <w:sz w:val="24"/>
          <w:szCs w:val="24"/>
          <w:rtl/>
        </w:rPr>
      </w:pPr>
      <w:r w:rsidRPr="00BC78F7">
        <w:rPr>
          <w:rFonts w:asciiTheme="majorBidi" w:hAnsiTheme="majorBidi" w:cs="B Mitra"/>
          <w:sz w:val="24"/>
          <w:szCs w:val="24"/>
          <w:rtl/>
        </w:rPr>
        <w:t>در دهه‌های اخیر، کاهش منابع تجدیدپذیر آب، افزایش تقاضا، تغییرات اقلیمی و ضعف مدیریتی، چالش‌های جدی در حوزه حکمرانی منابع آبی ایجاد کرده است. در این میان، توجه به اخلاق به‌عنوان مؤلفه‌ای مغفول در ساختار حکمرانی آب، می‌تواند رویکردی ارزش‌محور برای تحقق مدیریت پایدار باشد. این پژوهش با هدف بررسی چالش‌های اخلاقی در حکمرانی آب ایران، از طریق مصاحبه با خبرگان و تحلیل اسناد کتابخانه‌ای انجام شد. روش تحقیق کیفی بوده و داده‌ها از ۱۴ مصاحبه تخصصی استخراج و سپس پیاده‌سازی، کدگذاری و با نرم‌افزار</w:t>
      </w:r>
      <w:r w:rsidRPr="00BC78F7">
        <w:rPr>
          <w:rFonts w:asciiTheme="majorBidi" w:hAnsiTheme="majorBidi" w:cs="B Mitra"/>
        </w:rPr>
        <w:t xml:space="preserve"> MAXQDA 2020 </w:t>
      </w:r>
      <w:r>
        <w:rPr>
          <w:rFonts w:asciiTheme="majorBidi" w:hAnsiTheme="majorBidi" w:cs="B Mitra" w:hint="cs"/>
          <w:sz w:val="24"/>
          <w:szCs w:val="24"/>
          <w:rtl/>
        </w:rPr>
        <w:t xml:space="preserve"> </w:t>
      </w:r>
      <w:r w:rsidRPr="00BC78F7">
        <w:rPr>
          <w:rFonts w:asciiTheme="majorBidi" w:hAnsiTheme="majorBidi" w:cs="B Mitra"/>
          <w:sz w:val="24"/>
          <w:szCs w:val="24"/>
          <w:rtl/>
        </w:rPr>
        <w:t>تحلیل مضمون شدند. تمایز اصلی این مطالعه نسبت به تحقیقات پیشین، تمرکز بر مفاهیم اخلاقی و ساختارهای نهادی حکمرانی آب، فراتر از ملاحظات صرفاً فنی است. نتایج نشان داد که چالش‌های اخلاقی حکمرانی آب در پنج دسته اجتماعی، اقتصادی، فرهنگی، محیط‌زیستی و ساختاری قابل طبقه‌بندی‌اند. همچنین، مجموعه‌ای از سیاست‌های پیشنهادی برای بهبود حکمرانی ارائه گردید که از جمله آن‌ها می‌توان به تدوین «گزارش ملی آب»، انتشار «گزارش ملی تعارض منافع نهادی»، ایجاد «نهاد پایش تعارض منافع آب و محیط‌زیست»، تشکیل «شورای مشارکتی آب» در سطح استان‌ها، راه‌اندازی «کمیته‌های فرارشته‌ای حکمرانی آب»، ایجاد «سامانه ملی شفافیت آب»، اجرای طرح «بازطراحی نهادی مبتنی بر مهندسی معکوس» و تقویت ارزش‌های اخلاقی اجتماعی از طریق آموزش عمومی اشاره کرد. یافته‌ها نشان می‌دهد که عملیاتی کردن اصول اخلاقی در حکمرانی آب می‌تواند چالش‌های بخش‌های مختلف توسعه پایدار مرتبط با منابع آب را کاهش داده و نقشه راهی برای عبور از بحران کنونی ترسیم نماید</w:t>
      </w:r>
      <w:r w:rsidRPr="00BC78F7">
        <w:rPr>
          <w:rFonts w:asciiTheme="majorBidi" w:hAnsiTheme="majorBidi" w:cs="B Mitra"/>
          <w:sz w:val="24"/>
          <w:szCs w:val="24"/>
        </w:rPr>
        <w:t>.</w:t>
      </w:r>
    </w:p>
    <w:p w14:paraId="27DDF060" w14:textId="77777777" w:rsidR="00BC78F7" w:rsidRPr="00EF299B" w:rsidRDefault="00BC78F7" w:rsidP="00BC78F7">
      <w:pPr>
        <w:bidi/>
        <w:spacing w:line="240" w:lineRule="auto"/>
        <w:jc w:val="both"/>
        <w:rPr>
          <w:rFonts w:asciiTheme="majorBidi" w:hAnsiTheme="majorBidi" w:cs="B Mitra"/>
          <w:sz w:val="24"/>
          <w:szCs w:val="24"/>
          <w:rtl/>
        </w:rPr>
      </w:pPr>
    </w:p>
    <w:p w14:paraId="24E5B526" w14:textId="77777777" w:rsidR="00473900" w:rsidRPr="00EF299B" w:rsidRDefault="00E95A9A" w:rsidP="00473900">
      <w:pPr>
        <w:bidi/>
        <w:spacing w:line="240" w:lineRule="auto"/>
        <w:jc w:val="both"/>
        <w:rPr>
          <w:rFonts w:ascii="Times New Roman" w:hAnsi="Times New Roman" w:cs="B Mitra"/>
          <w:sz w:val="24"/>
          <w:szCs w:val="24"/>
          <w:rtl/>
        </w:rPr>
      </w:pPr>
      <w:r w:rsidRPr="00EF299B">
        <w:rPr>
          <w:rFonts w:ascii="Times New Roman" w:hAnsi="Times New Roman" w:cs="B Mitra" w:hint="cs"/>
          <w:b/>
          <w:bCs/>
          <w:sz w:val="24"/>
          <w:szCs w:val="24"/>
          <w:rtl/>
        </w:rPr>
        <w:t>کلمات کلیدی:</w:t>
      </w:r>
      <w:r w:rsidRPr="00EF299B">
        <w:rPr>
          <w:rFonts w:ascii="Times New Roman" w:hAnsi="Times New Roman" w:cs="B Mitra" w:hint="cs"/>
          <w:sz w:val="24"/>
          <w:szCs w:val="24"/>
          <w:rtl/>
        </w:rPr>
        <w:t xml:space="preserve"> اخلاق آب، حکمرانی آب، چالش</w:t>
      </w:r>
      <w:r w:rsidRPr="00EF299B">
        <w:rPr>
          <w:rFonts w:ascii="Times New Roman" w:hAnsi="Times New Roman" w:cs="B Mitra"/>
          <w:sz w:val="24"/>
          <w:szCs w:val="24"/>
          <w:rtl/>
        </w:rPr>
        <w:softHyphen/>
      </w:r>
      <w:r w:rsidRPr="00EF299B">
        <w:rPr>
          <w:rFonts w:ascii="Times New Roman" w:hAnsi="Times New Roman" w:cs="B Mitra" w:hint="cs"/>
          <w:sz w:val="24"/>
          <w:szCs w:val="24"/>
          <w:rtl/>
        </w:rPr>
        <w:t>های اخلاقی، ساختار آب.</w:t>
      </w:r>
    </w:p>
    <w:p w14:paraId="0DB22B01" w14:textId="77777777" w:rsidR="00554538" w:rsidRPr="00EF299B" w:rsidRDefault="00554538" w:rsidP="00554538">
      <w:pPr>
        <w:rPr>
          <w:rFonts w:ascii="Times New Roman" w:hAnsi="Times New Roman" w:cs="B Mitra"/>
          <w:sz w:val="24"/>
          <w:szCs w:val="24"/>
          <w:rtl/>
        </w:rPr>
      </w:pPr>
    </w:p>
    <w:p w14:paraId="38E1288F" w14:textId="77777777" w:rsidR="00554538" w:rsidRPr="00EF299B" w:rsidRDefault="00554538">
      <w:pPr>
        <w:rPr>
          <w:rFonts w:ascii="Times New Roman" w:hAnsi="Times New Roman" w:cs="B Mitra"/>
          <w:sz w:val="24"/>
          <w:szCs w:val="24"/>
          <w:rtl/>
        </w:rPr>
      </w:pPr>
      <w:r w:rsidRPr="00EF299B">
        <w:rPr>
          <w:rFonts w:ascii="Times New Roman" w:hAnsi="Times New Roman" w:cs="B Mitra"/>
          <w:sz w:val="24"/>
          <w:szCs w:val="24"/>
          <w:rtl/>
        </w:rPr>
        <w:br w:type="page"/>
      </w:r>
    </w:p>
    <w:p w14:paraId="48636C2F" w14:textId="24AF2D17" w:rsidR="00E52B18" w:rsidRPr="00EF299B" w:rsidRDefault="00554538" w:rsidP="00554538">
      <w:pPr>
        <w:bidi/>
        <w:rPr>
          <w:rFonts w:asciiTheme="majorBidi" w:hAnsiTheme="majorBidi" w:cs="B Mitra"/>
          <w:b/>
          <w:bCs/>
          <w:szCs w:val="24"/>
          <w:lang w:bidi="fa-IR"/>
        </w:rPr>
      </w:pPr>
      <w:r w:rsidRPr="00EF299B">
        <w:rPr>
          <w:rFonts w:asciiTheme="majorBidi" w:hAnsiTheme="majorBidi" w:cs="B Mitra" w:hint="cs"/>
          <w:b/>
          <w:bCs/>
          <w:szCs w:val="24"/>
          <w:rtl/>
          <w:lang w:bidi="fa-IR"/>
        </w:rPr>
        <w:lastRenderedPageBreak/>
        <w:t>1-</w:t>
      </w:r>
      <w:r w:rsidR="003B286C" w:rsidRPr="00EF299B">
        <w:rPr>
          <w:rFonts w:asciiTheme="majorBidi" w:hAnsiTheme="majorBidi" w:cs="B Mitra"/>
          <w:b/>
          <w:bCs/>
          <w:szCs w:val="24"/>
          <w:rtl/>
          <w:lang w:bidi="fa-IR"/>
        </w:rPr>
        <w:t>مقدمه</w:t>
      </w:r>
    </w:p>
    <w:p w14:paraId="46CF794B" w14:textId="4B8C41A8" w:rsidR="00A9332A" w:rsidRPr="00D31BFD" w:rsidRDefault="00E52B18" w:rsidP="00A9332A">
      <w:pPr>
        <w:bidi/>
        <w:spacing w:line="360" w:lineRule="auto"/>
        <w:jc w:val="both"/>
        <w:rPr>
          <w:rFonts w:asciiTheme="majorBidi" w:hAnsiTheme="majorBidi" w:cs="B Mitra"/>
          <w:sz w:val="24"/>
          <w:szCs w:val="24"/>
          <w:rtl/>
        </w:rPr>
      </w:pPr>
      <w:r w:rsidRPr="00612C89">
        <w:rPr>
          <w:rFonts w:asciiTheme="majorBidi" w:hAnsiTheme="majorBidi" w:cs="B Mitra"/>
          <w:color w:val="FF0000"/>
          <w:sz w:val="24"/>
          <w:szCs w:val="24"/>
          <w:rtl/>
        </w:rPr>
        <w:t xml:space="preserve">آب، نه‌تنها یک نیاز زیستی بلکه یک مسئله اخلاقی و حکمرانی </w:t>
      </w:r>
      <w:r w:rsidR="00612C89" w:rsidRPr="00612C89">
        <w:rPr>
          <w:rFonts w:asciiTheme="majorBidi" w:hAnsiTheme="majorBidi" w:cs="B Mitra" w:hint="cs"/>
          <w:color w:val="FF0000"/>
          <w:sz w:val="24"/>
          <w:szCs w:val="24"/>
          <w:rtl/>
        </w:rPr>
        <w:t>به شمار می</w:t>
      </w:r>
      <w:r w:rsidR="00612C89" w:rsidRPr="00612C89">
        <w:rPr>
          <w:rFonts w:asciiTheme="majorBidi" w:hAnsiTheme="majorBidi" w:cs="B Mitra"/>
          <w:color w:val="FF0000"/>
          <w:sz w:val="24"/>
          <w:szCs w:val="24"/>
          <w:rtl/>
        </w:rPr>
        <w:softHyphen/>
      </w:r>
      <w:r w:rsidR="00612C89" w:rsidRPr="00612C89">
        <w:rPr>
          <w:rFonts w:asciiTheme="majorBidi" w:hAnsiTheme="majorBidi" w:cs="B Mitra" w:hint="cs"/>
          <w:color w:val="FF0000"/>
          <w:sz w:val="24"/>
          <w:szCs w:val="24"/>
          <w:rtl/>
        </w:rPr>
        <w:t>آید</w:t>
      </w:r>
      <w:r w:rsidR="00612C89">
        <w:rPr>
          <w:rFonts w:asciiTheme="majorBidi" w:hAnsiTheme="majorBidi" w:cs="B Mitra" w:hint="cs"/>
          <w:sz w:val="24"/>
          <w:szCs w:val="24"/>
          <w:rtl/>
        </w:rPr>
        <w:t xml:space="preserve">. </w:t>
      </w:r>
      <w:r w:rsidR="00851BF8" w:rsidRPr="00D31BFD">
        <w:rPr>
          <w:rFonts w:asciiTheme="majorBidi" w:hAnsiTheme="majorBidi" w:cs="B Mitra"/>
          <w:sz w:val="24"/>
          <w:szCs w:val="24"/>
          <w:rtl/>
        </w:rPr>
        <w:t>در دهه‌های اخیر، بحران‌های فزاینده</w:t>
      </w:r>
      <w:r w:rsidR="00851BF8" w:rsidRPr="00D31BFD">
        <w:rPr>
          <w:rFonts w:asciiTheme="majorBidi" w:hAnsiTheme="majorBidi" w:cs="B Mitra"/>
          <w:sz w:val="24"/>
          <w:szCs w:val="24"/>
          <w:rtl/>
        </w:rPr>
        <w:softHyphen/>
        <w:t xml:space="preserve">ای در حوزه منابع آب از جمله کمبود، آلودگی و نابرابری در دسترسی، ضرورت بازنگری در شیوه‌های حکمرانی آب را </w:t>
      </w:r>
      <w:r w:rsidR="00612C89" w:rsidRPr="00612C89">
        <w:rPr>
          <w:rFonts w:asciiTheme="majorBidi" w:hAnsiTheme="majorBidi" w:cs="B Mitra" w:hint="cs"/>
          <w:color w:val="FF0000"/>
          <w:sz w:val="24"/>
          <w:szCs w:val="24"/>
          <w:rtl/>
        </w:rPr>
        <w:t>بیش از پیش آشکار</w:t>
      </w:r>
      <w:r w:rsidR="00851BF8" w:rsidRPr="00612C89">
        <w:rPr>
          <w:rFonts w:asciiTheme="majorBidi" w:hAnsiTheme="majorBidi" w:cs="B Mitra"/>
          <w:color w:val="FF0000"/>
          <w:sz w:val="24"/>
          <w:szCs w:val="24"/>
          <w:rtl/>
        </w:rPr>
        <w:t xml:space="preserve"> کرده‌اند</w:t>
      </w:r>
      <w:r w:rsidR="004C0C4A" w:rsidRPr="00612C89">
        <w:rPr>
          <w:rFonts w:asciiTheme="majorBidi" w:hAnsiTheme="majorBidi" w:cs="B Mitra" w:hint="cs"/>
          <w:color w:val="FF0000"/>
          <w:sz w:val="24"/>
          <w:szCs w:val="24"/>
          <w:rtl/>
          <w:lang w:bidi="fa-IR"/>
        </w:rPr>
        <w:t xml:space="preserve"> </w:t>
      </w:r>
      <w:r w:rsidR="004C0C4A" w:rsidRPr="00D31BFD">
        <w:rPr>
          <w:rFonts w:asciiTheme="majorBidi" w:hAnsiTheme="majorBidi" w:cs="B Mitra" w:hint="cs"/>
          <w:sz w:val="24"/>
          <w:szCs w:val="24"/>
          <w:rtl/>
          <w:lang w:bidi="fa-IR"/>
        </w:rPr>
        <w:t>(</w:t>
      </w:r>
      <w:r w:rsidR="004C0C4A" w:rsidRPr="00D31BFD">
        <w:rPr>
          <w:rFonts w:asciiTheme="majorBidi" w:hAnsiTheme="majorBidi" w:cs="B Mitra"/>
          <w:sz w:val="20"/>
          <w:szCs w:val="20"/>
        </w:rPr>
        <w:t>Gerlak et al.,2024</w:t>
      </w:r>
      <w:r w:rsidR="004C0C4A" w:rsidRPr="00D31BFD">
        <w:rPr>
          <w:rFonts w:asciiTheme="majorBidi" w:hAnsiTheme="majorBidi" w:cs="B Mitra" w:hint="cs"/>
          <w:sz w:val="24"/>
          <w:szCs w:val="24"/>
          <w:rtl/>
          <w:lang w:bidi="fa-IR"/>
        </w:rPr>
        <w:t>)</w:t>
      </w:r>
      <w:r w:rsidR="00EC373F" w:rsidRPr="00D31BFD">
        <w:rPr>
          <w:rFonts w:asciiTheme="majorBidi" w:hAnsiTheme="majorBidi" w:cs="B Mitra" w:hint="cs"/>
          <w:sz w:val="24"/>
          <w:szCs w:val="24"/>
          <w:rtl/>
          <w:lang w:bidi="fa-IR"/>
        </w:rPr>
        <w:t>.</w:t>
      </w:r>
      <w:r w:rsidR="004C0C4A" w:rsidRPr="00D31BFD">
        <w:rPr>
          <w:rFonts w:asciiTheme="majorBidi" w:hAnsiTheme="majorBidi" w:cs="B Mitra" w:hint="cs"/>
          <w:sz w:val="24"/>
          <w:szCs w:val="24"/>
          <w:rtl/>
          <w:lang w:bidi="fa-IR"/>
        </w:rPr>
        <w:t xml:space="preserve"> </w:t>
      </w:r>
      <w:r w:rsidR="00851BF8" w:rsidRPr="00D31BFD">
        <w:rPr>
          <w:rFonts w:asciiTheme="majorBidi" w:hAnsiTheme="majorBidi" w:cs="B Mitra"/>
          <w:sz w:val="24"/>
          <w:szCs w:val="24"/>
          <w:rtl/>
        </w:rPr>
        <w:t xml:space="preserve">در این راستا، رویکردهای اخلاق‌محور به حکمرانی آب، به‌عنوان پاسخی به چالش‌های عدالت اجتماعی، مشارکت عمومی و حفاظت از منابع طبیعی، اهمیت فزاینده‌ای یافته‌اند </w:t>
      </w:r>
      <w:r w:rsidR="00851BF8" w:rsidRPr="00D31BFD">
        <w:rPr>
          <w:rFonts w:asciiTheme="majorBidi" w:hAnsiTheme="majorBidi" w:cs="B Mitra"/>
          <w:sz w:val="20"/>
          <w:szCs w:val="20"/>
          <w:rtl/>
        </w:rPr>
        <w:t>(</w:t>
      </w:r>
      <w:r w:rsidR="00EC373F" w:rsidRPr="00D31BFD">
        <w:rPr>
          <w:rFonts w:asciiTheme="majorBidi" w:hAnsiTheme="majorBidi" w:cs="B Mitra"/>
          <w:sz w:val="20"/>
          <w:szCs w:val="20"/>
        </w:rPr>
        <w:t>Perreault &amp; Wessel,2024</w:t>
      </w:r>
      <w:r w:rsidR="00851BF8" w:rsidRPr="00D31BFD">
        <w:rPr>
          <w:rFonts w:asciiTheme="majorBidi" w:hAnsiTheme="majorBidi" w:cs="B Mitra"/>
          <w:sz w:val="20"/>
          <w:szCs w:val="20"/>
          <w:rtl/>
        </w:rPr>
        <w:t>)</w:t>
      </w:r>
      <w:r w:rsidR="00EC373F" w:rsidRPr="00D31BFD">
        <w:rPr>
          <w:rFonts w:asciiTheme="majorBidi" w:hAnsiTheme="majorBidi" w:cs="B Mitra"/>
          <w:sz w:val="20"/>
          <w:szCs w:val="20"/>
        </w:rPr>
        <w:t>.</w:t>
      </w:r>
      <w:r w:rsidR="00851BF8" w:rsidRPr="00D31BFD">
        <w:rPr>
          <w:rFonts w:asciiTheme="majorBidi" w:hAnsiTheme="majorBidi" w:cs="B Mitra"/>
          <w:sz w:val="24"/>
          <w:szCs w:val="24"/>
          <w:rtl/>
        </w:rPr>
        <w:t xml:space="preserve"> تحقیقات اخیر نشان می‌دهند که ادغام اصول اخلاقی در سیاست‌گذاری و مدیریت آب </w:t>
      </w:r>
      <w:r w:rsidR="00851BF8" w:rsidRPr="00612C89">
        <w:rPr>
          <w:rFonts w:asciiTheme="majorBidi" w:hAnsiTheme="majorBidi" w:cs="B Mitra"/>
          <w:color w:val="FF0000"/>
          <w:sz w:val="24"/>
          <w:szCs w:val="24"/>
          <w:rtl/>
        </w:rPr>
        <w:t>می‌تواند</w:t>
      </w:r>
      <w:r w:rsidR="00612C89" w:rsidRPr="00612C89">
        <w:rPr>
          <w:rFonts w:asciiTheme="majorBidi" w:hAnsiTheme="majorBidi" w:cs="B Mitra" w:hint="cs"/>
          <w:color w:val="FF0000"/>
          <w:sz w:val="24"/>
          <w:szCs w:val="24"/>
          <w:rtl/>
        </w:rPr>
        <w:t xml:space="preserve"> عدالت توزیعی را تقویت کرده، پاسخ</w:t>
      </w:r>
      <w:r w:rsidR="00612C89" w:rsidRPr="00612C89">
        <w:rPr>
          <w:rFonts w:asciiTheme="majorBidi" w:hAnsiTheme="majorBidi" w:cs="B Mitra"/>
          <w:color w:val="FF0000"/>
          <w:sz w:val="24"/>
          <w:szCs w:val="24"/>
          <w:rtl/>
        </w:rPr>
        <w:softHyphen/>
      </w:r>
      <w:r w:rsidR="00612C89" w:rsidRPr="00612C89">
        <w:rPr>
          <w:rFonts w:asciiTheme="majorBidi" w:hAnsiTheme="majorBidi" w:cs="B Mitra" w:hint="cs"/>
          <w:color w:val="FF0000"/>
          <w:sz w:val="24"/>
          <w:szCs w:val="24"/>
          <w:rtl/>
        </w:rPr>
        <w:t>گویی نهادها را ارتقا دهد و اعتماد عمومی را بازسازی کند</w:t>
      </w:r>
      <w:r w:rsidR="00851BF8" w:rsidRPr="00612C89">
        <w:rPr>
          <w:rFonts w:asciiTheme="majorBidi" w:hAnsiTheme="majorBidi" w:cs="B Mitra"/>
          <w:color w:val="FF0000"/>
          <w:sz w:val="24"/>
          <w:szCs w:val="24"/>
          <w:rtl/>
        </w:rPr>
        <w:t xml:space="preserve"> </w:t>
      </w:r>
      <w:r w:rsidR="00851BF8" w:rsidRPr="00D31BFD">
        <w:rPr>
          <w:rFonts w:asciiTheme="majorBidi" w:hAnsiTheme="majorBidi" w:cs="B Mitra"/>
          <w:sz w:val="20"/>
          <w:szCs w:val="20"/>
          <w:rtl/>
        </w:rPr>
        <w:t>(</w:t>
      </w:r>
      <w:r w:rsidR="00EC373F" w:rsidRPr="00D31BFD">
        <w:rPr>
          <w:rFonts w:asciiTheme="majorBidi" w:hAnsiTheme="majorBidi" w:cs="B Mitra"/>
          <w:sz w:val="20"/>
          <w:szCs w:val="20"/>
        </w:rPr>
        <w:t>Norman et al.,2023</w:t>
      </w:r>
      <w:r w:rsidR="00851BF8" w:rsidRPr="00D31BFD">
        <w:rPr>
          <w:rFonts w:asciiTheme="majorBidi" w:hAnsiTheme="majorBidi" w:cs="B Mitra"/>
          <w:sz w:val="20"/>
          <w:szCs w:val="20"/>
          <w:rtl/>
        </w:rPr>
        <w:t>).</w:t>
      </w:r>
      <w:r w:rsidR="00851BF8" w:rsidRPr="00D31BFD">
        <w:rPr>
          <w:rFonts w:asciiTheme="majorBidi" w:hAnsiTheme="majorBidi" w:cs="B Mitra"/>
          <w:sz w:val="24"/>
          <w:szCs w:val="24"/>
          <w:rtl/>
        </w:rPr>
        <w:t xml:space="preserve"> برای مثال، پژوهشگران بر این باورند که درک و تحلیل</w:t>
      </w:r>
      <w:r w:rsidR="00EC373F" w:rsidRPr="00D31BFD">
        <w:rPr>
          <w:rFonts w:asciiTheme="majorBidi" w:hAnsiTheme="majorBidi" w:cs="B Mitra"/>
          <w:sz w:val="24"/>
          <w:szCs w:val="24"/>
        </w:rPr>
        <w:t xml:space="preserve"> </w:t>
      </w:r>
      <w:r w:rsidR="00EC373F" w:rsidRPr="00D31BFD">
        <w:rPr>
          <w:rFonts w:asciiTheme="majorBidi" w:hAnsiTheme="majorBidi" w:cs="B Mitra" w:hint="cs"/>
          <w:sz w:val="24"/>
          <w:szCs w:val="24"/>
          <w:rtl/>
        </w:rPr>
        <w:t>«</w:t>
      </w:r>
      <w:r w:rsidR="00851BF8" w:rsidRPr="00D31BFD">
        <w:rPr>
          <w:rFonts w:asciiTheme="majorBidi" w:hAnsiTheme="majorBidi" w:cs="B Mitra"/>
          <w:sz w:val="24"/>
          <w:szCs w:val="24"/>
          <w:rtl/>
        </w:rPr>
        <w:t>اقتصادهای اخلاقی آب</w:t>
      </w:r>
      <w:r w:rsidR="00EC373F" w:rsidRPr="00D31BFD">
        <w:rPr>
          <w:rFonts w:asciiTheme="majorBidi" w:hAnsiTheme="majorBidi" w:cs="B Mitra" w:hint="cs"/>
          <w:sz w:val="24"/>
          <w:szCs w:val="24"/>
          <w:rtl/>
        </w:rPr>
        <w:t>»</w:t>
      </w:r>
      <w:r w:rsidR="00851BF8" w:rsidRPr="00D31BFD">
        <w:rPr>
          <w:rFonts w:asciiTheme="majorBidi" w:hAnsiTheme="majorBidi" w:cs="B Mitra"/>
          <w:sz w:val="24"/>
          <w:szCs w:val="24"/>
          <w:rtl/>
        </w:rPr>
        <w:t xml:space="preserve"> به شناسایی هنجارهای عدالت و رفتارهای اقتصادی در زمینه نابرابری‌های آبی کمک می‌کند </w:t>
      </w:r>
      <w:r w:rsidR="00851BF8" w:rsidRPr="00D31BFD">
        <w:rPr>
          <w:rFonts w:asciiTheme="majorBidi" w:hAnsiTheme="majorBidi" w:cs="B Mitra"/>
          <w:sz w:val="20"/>
          <w:szCs w:val="20"/>
          <w:rtl/>
        </w:rPr>
        <w:t>(</w:t>
      </w:r>
      <w:r w:rsidR="00EC373F" w:rsidRPr="00D31BFD">
        <w:rPr>
          <w:rFonts w:asciiTheme="majorBidi" w:hAnsiTheme="majorBidi" w:cs="B Mitra"/>
          <w:sz w:val="20"/>
          <w:szCs w:val="20"/>
        </w:rPr>
        <w:t>Zeitoun et al.,2023</w:t>
      </w:r>
      <w:r w:rsidR="00851BF8" w:rsidRPr="00D31BFD">
        <w:rPr>
          <w:rFonts w:asciiTheme="majorBidi" w:hAnsiTheme="majorBidi" w:cs="B Mitra"/>
          <w:sz w:val="20"/>
          <w:szCs w:val="20"/>
          <w:rtl/>
        </w:rPr>
        <w:t>).</w:t>
      </w:r>
      <w:r w:rsidR="00851BF8" w:rsidRPr="00D31BFD">
        <w:rPr>
          <w:rFonts w:asciiTheme="majorBidi" w:hAnsiTheme="majorBidi" w:cs="B Mitra"/>
          <w:sz w:val="24"/>
          <w:szCs w:val="24"/>
          <w:rtl/>
        </w:rPr>
        <w:t xml:space="preserve"> همچنین، تاکید بر حقوق بشر در دسترسی به آب و مشارکت معنادار جوامع محلی در تصمیم‌گیری‌ها، به‌ویژه در مناطق درگیر مناقشات، از دیگر محورهای کلیدی در حکمرانی آب مبتنی براخلاق محسوب می‌شود (</w:t>
      </w:r>
      <w:r w:rsidR="00EC373F" w:rsidRPr="00D31BFD">
        <w:rPr>
          <w:rFonts w:asciiTheme="majorBidi" w:hAnsiTheme="majorBidi" w:cs="B Mitra"/>
          <w:sz w:val="20"/>
          <w:szCs w:val="20"/>
        </w:rPr>
        <w:t>Mehta et al.,2024</w:t>
      </w:r>
      <w:r w:rsidR="00851BF8" w:rsidRPr="00D31BFD">
        <w:rPr>
          <w:rFonts w:asciiTheme="majorBidi" w:hAnsiTheme="majorBidi" w:cs="B Mitra"/>
          <w:sz w:val="20"/>
          <w:szCs w:val="20"/>
          <w:rtl/>
        </w:rPr>
        <w:t>).</w:t>
      </w:r>
    </w:p>
    <w:p w14:paraId="7893636C" w14:textId="18948E8C" w:rsidR="00E753E0" w:rsidRPr="00D31BFD" w:rsidRDefault="00851BF8" w:rsidP="00473900">
      <w:pPr>
        <w:bidi/>
        <w:spacing w:line="360" w:lineRule="auto"/>
        <w:jc w:val="both"/>
        <w:rPr>
          <w:rFonts w:asciiTheme="majorBidi" w:hAnsiTheme="majorBidi" w:cs="B Mitra"/>
          <w:sz w:val="24"/>
          <w:szCs w:val="24"/>
          <w:rtl/>
        </w:rPr>
      </w:pPr>
      <w:r w:rsidRPr="00D31BFD">
        <w:rPr>
          <w:rFonts w:asciiTheme="majorBidi" w:hAnsiTheme="majorBidi" w:cs="B Mitra"/>
          <w:sz w:val="24"/>
          <w:szCs w:val="24"/>
          <w:rtl/>
        </w:rPr>
        <w:t xml:space="preserve">در سطوح محلی و جهانی، ارزش‌ها نقش اساسی در هدایت و شکل‌دهی به نظام‌های حکمرانی منابع آب </w:t>
      </w:r>
      <w:r w:rsidR="004C5B9C" w:rsidRPr="004C5B9C">
        <w:rPr>
          <w:rFonts w:asciiTheme="majorBidi" w:hAnsiTheme="majorBidi" w:cs="B Mitra" w:hint="cs"/>
          <w:color w:val="FF0000"/>
          <w:sz w:val="24"/>
          <w:szCs w:val="24"/>
          <w:rtl/>
        </w:rPr>
        <w:t>ایفا می</w:t>
      </w:r>
      <w:r w:rsidR="004C5B9C" w:rsidRPr="004C5B9C">
        <w:rPr>
          <w:rFonts w:asciiTheme="majorBidi" w:hAnsiTheme="majorBidi" w:cs="B Mitra"/>
          <w:color w:val="FF0000"/>
          <w:sz w:val="24"/>
          <w:szCs w:val="24"/>
          <w:rtl/>
        </w:rPr>
        <w:softHyphen/>
      </w:r>
      <w:r w:rsidR="004C5B9C" w:rsidRPr="004C5B9C">
        <w:rPr>
          <w:rFonts w:asciiTheme="majorBidi" w:hAnsiTheme="majorBidi" w:cs="B Mitra" w:hint="cs"/>
          <w:color w:val="FF0000"/>
          <w:sz w:val="24"/>
          <w:szCs w:val="24"/>
          <w:rtl/>
        </w:rPr>
        <w:t>کنند</w:t>
      </w:r>
      <w:r w:rsidRPr="00D31BFD">
        <w:rPr>
          <w:rFonts w:asciiTheme="majorBidi" w:hAnsiTheme="majorBidi" w:cs="B Mitra"/>
          <w:sz w:val="24"/>
          <w:szCs w:val="24"/>
          <w:rtl/>
        </w:rPr>
        <w:t xml:space="preserve">. این ارزش‌ها، باورهایی هستند که مرزهای اخلاقی را مشخص کرده و </w:t>
      </w:r>
      <w:r w:rsidR="004C5B9C" w:rsidRPr="004C5B9C">
        <w:rPr>
          <w:rFonts w:asciiTheme="majorBidi" w:hAnsiTheme="majorBidi" w:cs="B Mitra" w:hint="cs"/>
          <w:color w:val="FF0000"/>
          <w:sz w:val="24"/>
          <w:szCs w:val="24"/>
          <w:rtl/>
        </w:rPr>
        <w:t>به سیاست</w:t>
      </w:r>
      <w:r w:rsidR="004C5B9C" w:rsidRPr="004C5B9C">
        <w:rPr>
          <w:rFonts w:asciiTheme="majorBidi" w:hAnsiTheme="majorBidi" w:cs="B Mitra"/>
          <w:color w:val="FF0000"/>
          <w:sz w:val="24"/>
          <w:szCs w:val="24"/>
          <w:rtl/>
        </w:rPr>
        <w:softHyphen/>
      </w:r>
      <w:r w:rsidR="004C5B9C" w:rsidRPr="004C5B9C">
        <w:rPr>
          <w:rFonts w:asciiTheme="majorBidi" w:hAnsiTheme="majorBidi" w:cs="B Mitra" w:hint="cs"/>
          <w:color w:val="FF0000"/>
          <w:sz w:val="24"/>
          <w:szCs w:val="24"/>
          <w:rtl/>
        </w:rPr>
        <w:t xml:space="preserve">ها و رفتارهای عملی </w:t>
      </w:r>
      <w:r w:rsidRPr="004C5B9C">
        <w:rPr>
          <w:rFonts w:asciiTheme="majorBidi" w:hAnsiTheme="majorBidi" w:cs="B Mitra"/>
          <w:color w:val="FF0000"/>
          <w:sz w:val="24"/>
          <w:szCs w:val="24"/>
          <w:rtl/>
        </w:rPr>
        <w:t xml:space="preserve">مشروعیت و معنا می‌بخشند. </w:t>
      </w:r>
      <w:r w:rsidRPr="00D31BFD">
        <w:rPr>
          <w:rFonts w:asciiTheme="majorBidi" w:hAnsiTheme="majorBidi" w:cs="B Mitra"/>
          <w:sz w:val="24"/>
          <w:szCs w:val="24"/>
          <w:rtl/>
        </w:rPr>
        <w:t xml:space="preserve">نادیده گرفتن این ارزش‌های بنیادین می‌تواند به کاهش کارایی و </w:t>
      </w:r>
      <w:r w:rsidR="004C5B9C" w:rsidRPr="004C5B9C">
        <w:rPr>
          <w:rFonts w:asciiTheme="majorBidi" w:hAnsiTheme="majorBidi" w:cs="B Mitra" w:hint="cs"/>
          <w:color w:val="FF0000"/>
          <w:sz w:val="24"/>
          <w:szCs w:val="24"/>
          <w:rtl/>
        </w:rPr>
        <w:t xml:space="preserve">سلب </w:t>
      </w:r>
      <w:r w:rsidRPr="00D31BFD">
        <w:rPr>
          <w:rFonts w:asciiTheme="majorBidi" w:hAnsiTheme="majorBidi" w:cs="B Mitra"/>
          <w:sz w:val="24"/>
          <w:szCs w:val="24"/>
          <w:rtl/>
        </w:rPr>
        <w:t xml:space="preserve">مشروعیت نظام‌های حکمرانی منجر شود، زیرا </w:t>
      </w:r>
      <w:r w:rsidR="004C5B9C" w:rsidRPr="004C5B9C">
        <w:rPr>
          <w:rFonts w:asciiTheme="majorBidi" w:hAnsiTheme="majorBidi" w:cs="B Mitra" w:hint="cs"/>
          <w:color w:val="FF0000"/>
          <w:sz w:val="24"/>
          <w:szCs w:val="24"/>
          <w:rtl/>
        </w:rPr>
        <w:t>در غیاب</w:t>
      </w:r>
      <w:r w:rsidRPr="004C5B9C">
        <w:rPr>
          <w:rFonts w:asciiTheme="majorBidi" w:hAnsiTheme="majorBidi" w:cs="B Mitra"/>
          <w:color w:val="FF0000"/>
          <w:sz w:val="24"/>
          <w:szCs w:val="24"/>
          <w:rtl/>
        </w:rPr>
        <w:t xml:space="preserve"> </w:t>
      </w:r>
      <w:r w:rsidRPr="00D31BFD">
        <w:rPr>
          <w:rFonts w:asciiTheme="majorBidi" w:hAnsiTheme="majorBidi" w:cs="B Mitra"/>
          <w:sz w:val="24"/>
          <w:szCs w:val="24"/>
          <w:rtl/>
        </w:rPr>
        <w:t xml:space="preserve">آن‌ها، راهنمایی برای حل اختلافات و انتخاب مسیرهای مناسب وجود نخواهد داشت. </w:t>
      </w:r>
      <w:r w:rsidR="004C5B9C" w:rsidRPr="004C5B9C">
        <w:rPr>
          <w:rFonts w:asciiTheme="majorBidi" w:hAnsiTheme="majorBidi" w:cs="B Mitra" w:hint="cs"/>
          <w:color w:val="FF0000"/>
          <w:sz w:val="24"/>
          <w:szCs w:val="24"/>
          <w:rtl/>
        </w:rPr>
        <w:t>بنابراین</w:t>
      </w:r>
      <w:r w:rsidR="00A9332A" w:rsidRPr="004C5B9C">
        <w:rPr>
          <w:rFonts w:asciiTheme="majorBidi" w:hAnsiTheme="majorBidi" w:cs="B Mitra" w:hint="cs"/>
          <w:color w:val="FF0000"/>
          <w:sz w:val="24"/>
          <w:szCs w:val="24"/>
          <w:rtl/>
        </w:rPr>
        <w:t xml:space="preserve"> </w:t>
      </w:r>
      <w:r w:rsidRPr="00D31BFD">
        <w:rPr>
          <w:rFonts w:asciiTheme="majorBidi" w:hAnsiTheme="majorBidi" w:cs="B Mitra"/>
          <w:sz w:val="24"/>
          <w:szCs w:val="24"/>
          <w:rtl/>
        </w:rPr>
        <w:t>بازنگری و توجه بیشتر به مفهوم ارزش‌ها در فرآیندهای حکمرانی</w:t>
      </w:r>
      <w:r w:rsidR="004C5B9C">
        <w:rPr>
          <w:rFonts w:asciiTheme="majorBidi" w:hAnsiTheme="majorBidi" w:cs="B Mitra" w:hint="cs"/>
          <w:sz w:val="24"/>
          <w:szCs w:val="24"/>
          <w:rtl/>
        </w:rPr>
        <w:t xml:space="preserve"> </w:t>
      </w:r>
      <w:r w:rsidR="004C5B9C" w:rsidRPr="004C5B9C">
        <w:rPr>
          <w:rFonts w:asciiTheme="majorBidi" w:hAnsiTheme="majorBidi" w:cs="B Mitra" w:hint="cs"/>
          <w:color w:val="FF0000"/>
          <w:sz w:val="24"/>
          <w:szCs w:val="24"/>
          <w:rtl/>
        </w:rPr>
        <w:t>را می</w:t>
      </w:r>
      <w:r w:rsidR="004C5B9C" w:rsidRPr="004C5B9C">
        <w:rPr>
          <w:rFonts w:asciiTheme="majorBidi" w:hAnsiTheme="majorBidi" w:cs="B Mitra"/>
          <w:color w:val="FF0000"/>
          <w:sz w:val="24"/>
          <w:szCs w:val="24"/>
          <w:rtl/>
        </w:rPr>
        <w:softHyphen/>
      </w:r>
      <w:r w:rsidR="004C5B9C" w:rsidRPr="004C5B9C">
        <w:rPr>
          <w:rFonts w:asciiTheme="majorBidi" w:hAnsiTheme="majorBidi" w:cs="B Mitra" w:hint="cs"/>
          <w:color w:val="FF0000"/>
          <w:sz w:val="24"/>
          <w:szCs w:val="24"/>
          <w:rtl/>
        </w:rPr>
        <w:t>توان</w:t>
      </w:r>
      <w:r w:rsidRPr="004C5B9C">
        <w:rPr>
          <w:rFonts w:asciiTheme="majorBidi" w:hAnsiTheme="majorBidi" w:cs="B Mitra"/>
          <w:color w:val="FF0000"/>
          <w:sz w:val="24"/>
          <w:szCs w:val="24"/>
          <w:rtl/>
        </w:rPr>
        <w:t xml:space="preserve"> کلید </w:t>
      </w:r>
      <w:r w:rsidR="004C5B9C" w:rsidRPr="004C5B9C">
        <w:rPr>
          <w:rFonts w:asciiTheme="majorBidi" w:hAnsiTheme="majorBidi" w:cs="B Mitra" w:hint="cs"/>
          <w:color w:val="FF0000"/>
          <w:sz w:val="24"/>
          <w:szCs w:val="24"/>
          <w:rtl/>
        </w:rPr>
        <w:t>دستیابی به</w:t>
      </w:r>
      <w:r w:rsidRPr="004C5B9C">
        <w:rPr>
          <w:rFonts w:asciiTheme="majorBidi" w:hAnsiTheme="majorBidi" w:cs="B Mitra"/>
          <w:color w:val="FF0000"/>
          <w:sz w:val="24"/>
          <w:szCs w:val="24"/>
          <w:rtl/>
        </w:rPr>
        <w:t xml:space="preserve"> </w:t>
      </w:r>
      <w:r w:rsidRPr="00D31BFD">
        <w:rPr>
          <w:rFonts w:asciiTheme="majorBidi" w:hAnsiTheme="majorBidi" w:cs="B Mitra"/>
          <w:sz w:val="24"/>
          <w:szCs w:val="24"/>
          <w:rtl/>
        </w:rPr>
        <w:t xml:space="preserve">نظام‌های پایدار، عادلانه و موثر در مدیریت منابع آب </w:t>
      </w:r>
      <w:r w:rsidR="004C5B9C" w:rsidRPr="004C5B9C">
        <w:rPr>
          <w:rFonts w:asciiTheme="majorBidi" w:hAnsiTheme="majorBidi" w:cs="B Mitra" w:hint="cs"/>
          <w:color w:val="FF0000"/>
          <w:sz w:val="24"/>
          <w:szCs w:val="24"/>
          <w:rtl/>
        </w:rPr>
        <w:t>دانست</w:t>
      </w:r>
      <w:r w:rsidR="00E753E0" w:rsidRPr="004C5B9C">
        <w:rPr>
          <w:rFonts w:asciiTheme="majorBidi" w:hAnsiTheme="majorBidi" w:cs="B Mitra"/>
          <w:color w:val="FF0000"/>
          <w:sz w:val="24"/>
          <w:szCs w:val="24"/>
          <w:rtl/>
        </w:rPr>
        <w:t xml:space="preserve"> </w:t>
      </w:r>
      <w:r w:rsidR="00E753E0" w:rsidRPr="00D31BFD">
        <w:rPr>
          <w:rFonts w:asciiTheme="majorBidi" w:hAnsiTheme="majorBidi" w:cs="B Mitra"/>
          <w:sz w:val="20"/>
          <w:szCs w:val="20"/>
          <w:rtl/>
        </w:rPr>
        <w:t>(</w:t>
      </w:r>
      <w:proofErr w:type="spellStart"/>
      <w:r w:rsidR="00CA4005" w:rsidRPr="00D31BFD">
        <w:rPr>
          <w:rFonts w:asciiTheme="majorBidi" w:hAnsiTheme="majorBidi" w:cs="B Mitra"/>
          <w:sz w:val="20"/>
          <w:szCs w:val="20"/>
        </w:rPr>
        <w:t>Groenfeldt</w:t>
      </w:r>
      <w:proofErr w:type="spellEnd"/>
      <w:r w:rsidR="00CA4005" w:rsidRPr="00D31BFD">
        <w:rPr>
          <w:rFonts w:asciiTheme="majorBidi" w:hAnsiTheme="majorBidi" w:cs="B Mitra"/>
          <w:sz w:val="20"/>
          <w:szCs w:val="20"/>
        </w:rPr>
        <w:t xml:space="preserve"> &amp; Schmidt, </w:t>
      </w:r>
      <w:r w:rsidR="007A428D" w:rsidRPr="00D31BFD">
        <w:rPr>
          <w:rFonts w:asciiTheme="majorBidi" w:hAnsiTheme="majorBidi" w:cs="B Mitra"/>
          <w:sz w:val="20"/>
          <w:szCs w:val="20"/>
        </w:rPr>
        <w:t>2013</w:t>
      </w:r>
      <w:r w:rsidR="00E753E0" w:rsidRPr="00D31BFD">
        <w:rPr>
          <w:rFonts w:asciiTheme="majorBidi" w:hAnsiTheme="majorBidi" w:cs="B Mitra"/>
          <w:sz w:val="20"/>
          <w:szCs w:val="20"/>
          <w:rtl/>
        </w:rPr>
        <w:t>)</w:t>
      </w:r>
      <w:r w:rsidR="007A428D" w:rsidRPr="00D31BFD">
        <w:rPr>
          <w:rFonts w:asciiTheme="majorBidi" w:hAnsiTheme="majorBidi" w:cs="B Mitra"/>
          <w:sz w:val="20"/>
          <w:szCs w:val="20"/>
        </w:rPr>
        <w:t>.</w:t>
      </w:r>
    </w:p>
    <w:p w14:paraId="214C35FC" w14:textId="654DFDC9" w:rsidR="007226EF" w:rsidRDefault="00E44C44" w:rsidP="007226EF">
      <w:pPr>
        <w:bidi/>
        <w:spacing w:line="360" w:lineRule="auto"/>
        <w:jc w:val="both"/>
        <w:rPr>
          <w:rFonts w:asciiTheme="majorBidi" w:hAnsiTheme="majorBidi" w:cs="B Mitra"/>
          <w:sz w:val="24"/>
          <w:szCs w:val="24"/>
          <w:rtl/>
          <w:lang w:bidi="fa-IR"/>
        </w:rPr>
      </w:pPr>
      <w:r w:rsidRPr="00D31BFD">
        <w:rPr>
          <w:rFonts w:asciiTheme="majorBidi" w:hAnsiTheme="majorBidi" w:cs="B Mitra"/>
          <w:sz w:val="24"/>
          <w:szCs w:val="24"/>
          <w:rtl/>
          <w:lang w:bidi="fa-IR"/>
        </w:rPr>
        <w:t>حرفه آب شامل مدیران بسیار توانمندی است که در زمینه‌های مدیریت آب شهری، کشاورزی و کنترل سیلاب فعالیت می‌کنند. با این حال، همه آنها باید در راستای اهداف متقابل بخش آب، به‌طور هماهنگ و مشخص عمل کنند. دلیل بحران آب در جهان، نه به خاطر مدیریت نادرست، بلکه به دلیل حکمرانی نامناسب در این حوزه است</w:t>
      </w:r>
      <w:r w:rsidRPr="00D31BFD">
        <w:rPr>
          <w:rFonts w:asciiTheme="majorBidi" w:hAnsiTheme="majorBidi" w:cs="B Mitra"/>
          <w:sz w:val="20"/>
          <w:szCs w:val="20"/>
          <w:rtl/>
        </w:rPr>
        <w:t xml:space="preserve"> (</w:t>
      </w:r>
      <w:r w:rsidRPr="00D31BFD">
        <w:rPr>
          <w:rFonts w:asciiTheme="majorBidi" w:hAnsiTheme="majorBidi" w:cs="B Mitra"/>
          <w:sz w:val="20"/>
          <w:szCs w:val="20"/>
        </w:rPr>
        <w:t>Groenfeldt, 2016</w:t>
      </w:r>
      <w:r w:rsidRPr="00D31BFD">
        <w:rPr>
          <w:rFonts w:asciiTheme="majorBidi" w:hAnsiTheme="majorBidi" w:cs="B Mitra"/>
          <w:sz w:val="20"/>
          <w:szCs w:val="20"/>
          <w:rtl/>
        </w:rPr>
        <w:t>).</w:t>
      </w:r>
      <w:r w:rsidR="000164FF" w:rsidRPr="00D31BFD">
        <w:rPr>
          <w:rFonts w:asciiTheme="majorBidi" w:hAnsiTheme="majorBidi" w:cs="B Mitra"/>
          <w:sz w:val="24"/>
          <w:szCs w:val="24"/>
          <w:rtl/>
          <w:lang w:bidi="fa-IR"/>
        </w:rPr>
        <w:t xml:space="preserve"> </w:t>
      </w:r>
      <w:r w:rsidR="002F6B63" w:rsidRPr="002F6B63">
        <w:rPr>
          <w:rFonts w:asciiTheme="majorBidi" w:hAnsiTheme="majorBidi" w:cs="B Mitra" w:hint="cs"/>
          <w:color w:val="FF0000"/>
          <w:sz w:val="24"/>
          <w:szCs w:val="24"/>
          <w:rtl/>
          <w:lang w:bidi="fa-IR"/>
        </w:rPr>
        <w:t>از این رو،</w:t>
      </w:r>
      <w:r w:rsidR="000164FF" w:rsidRPr="002F6B63">
        <w:rPr>
          <w:rFonts w:asciiTheme="majorBidi" w:hAnsiTheme="majorBidi" w:cs="B Mitra"/>
          <w:color w:val="FF0000"/>
          <w:sz w:val="24"/>
          <w:szCs w:val="24"/>
          <w:rtl/>
          <w:lang w:bidi="fa-IR"/>
        </w:rPr>
        <w:t xml:space="preserve"> </w:t>
      </w:r>
      <w:r w:rsidR="000164FF" w:rsidRPr="002F6B63">
        <w:rPr>
          <w:rFonts w:asciiTheme="majorBidi" w:hAnsiTheme="majorBidi" w:cs="B Mitra"/>
          <w:color w:val="FF0000"/>
          <w:sz w:val="24"/>
          <w:szCs w:val="24"/>
          <w:rtl/>
        </w:rPr>
        <w:t xml:space="preserve">حکمرانی </w:t>
      </w:r>
      <w:r w:rsidR="002F6B63">
        <w:rPr>
          <w:rFonts w:asciiTheme="majorBidi" w:hAnsiTheme="majorBidi" w:cs="B Mitra" w:hint="cs"/>
          <w:color w:val="FF0000"/>
          <w:sz w:val="24"/>
          <w:szCs w:val="24"/>
          <w:rtl/>
        </w:rPr>
        <w:t>مط</w:t>
      </w:r>
      <w:r w:rsidR="002F6B63" w:rsidRPr="002F6B63">
        <w:rPr>
          <w:rFonts w:asciiTheme="majorBidi" w:hAnsiTheme="majorBidi" w:cs="B Mitra" w:hint="cs"/>
          <w:color w:val="FF0000"/>
          <w:sz w:val="24"/>
          <w:szCs w:val="24"/>
          <w:rtl/>
        </w:rPr>
        <w:t>لوب</w:t>
      </w:r>
      <w:r w:rsidR="000164FF" w:rsidRPr="002F6B63">
        <w:rPr>
          <w:rFonts w:asciiTheme="majorBidi" w:hAnsiTheme="majorBidi" w:cs="B Mitra"/>
          <w:color w:val="FF0000"/>
          <w:sz w:val="24"/>
          <w:szCs w:val="24"/>
          <w:rtl/>
        </w:rPr>
        <w:t xml:space="preserve"> </w:t>
      </w:r>
      <w:r w:rsidR="002F6B63" w:rsidRPr="002F6B63">
        <w:rPr>
          <w:rFonts w:asciiTheme="majorBidi" w:hAnsiTheme="majorBidi" w:cs="B Mitra" w:hint="cs"/>
          <w:color w:val="FF0000"/>
          <w:sz w:val="24"/>
          <w:szCs w:val="24"/>
          <w:rtl/>
        </w:rPr>
        <w:t>مستلزم نظارت بر پیامدها و ارزیابی آنها بر مبنای ارزش</w:t>
      </w:r>
      <w:r w:rsidR="002F6B63" w:rsidRPr="002F6B63">
        <w:rPr>
          <w:rFonts w:asciiTheme="majorBidi" w:hAnsiTheme="majorBidi" w:cs="B Mitra"/>
          <w:color w:val="FF0000"/>
          <w:sz w:val="24"/>
          <w:szCs w:val="24"/>
          <w:rtl/>
        </w:rPr>
        <w:softHyphen/>
      </w:r>
      <w:r w:rsidR="002F6B63" w:rsidRPr="002F6B63">
        <w:rPr>
          <w:rFonts w:asciiTheme="majorBidi" w:hAnsiTheme="majorBidi" w:cs="B Mitra" w:hint="cs"/>
          <w:color w:val="FF0000"/>
          <w:sz w:val="24"/>
          <w:szCs w:val="24"/>
          <w:rtl/>
        </w:rPr>
        <w:t>های آبی است که در نهایت در جامعه بازتاب می</w:t>
      </w:r>
      <w:r w:rsidR="002F6B63" w:rsidRPr="002F6B63">
        <w:rPr>
          <w:rFonts w:asciiTheme="majorBidi" w:hAnsiTheme="majorBidi" w:cs="B Mitra"/>
          <w:color w:val="FF0000"/>
          <w:sz w:val="24"/>
          <w:szCs w:val="24"/>
          <w:rtl/>
        </w:rPr>
        <w:softHyphen/>
      </w:r>
      <w:r w:rsidR="002F6B63" w:rsidRPr="002F6B63">
        <w:rPr>
          <w:rFonts w:asciiTheme="majorBidi" w:hAnsiTheme="majorBidi" w:cs="B Mitra" w:hint="cs"/>
          <w:color w:val="FF0000"/>
          <w:sz w:val="24"/>
          <w:szCs w:val="24"/>
          <w:rtl/>
        </w:rPr>
        <w:t>یابند. به همین دلیل</w:t>
      </w:r>
      <w:r w:rsidR="002F6B63">
        <w:rPr>
          <w:rFonts w:asciiTheme="majorBidi" w:hAnsiTheme="majorBidi" w:cs="B Mitra" w:hint="cs"/>
          <w:sz w:val="24"/>
          <w:szCs w:val="24"/>
          <w:rtl/>
        </w:rPr>
        <w:t xml:space="preserve"> </w:t>
      </w:r>
      <w:r w:rsidR="000164FF" w:rsidRPr="002F6B63">
        <w:rPr>
          <w:rFonts w:asciiTheme="majorBidi" w:hAnsiTheme="majorBidi" w:cs="B Mitra"/>
          <w:sz w:val="24"/>
          <w:szCs w:val="24"/>
          <w:rtl/>
        </w:rPr>
        <w:t xml:space="preserve">موفقیت یا شکست حکمرانی آب باید بر اساس </w:t>
      </w:r>
      <w:r w:rsidR="002F6B63">
        <w:rPr>
          <w:rFonts w:asciiTheme="majorBidi" w:hAnsiTheme="majorBidi" w:cs="B Mitra" w:hint="cs"/>
          <w:color w:val="FF0000"/>
          <w:sz w:val="24"/>
          <w:szCs w:val="24"/>
          <w:rtl/>
        </w:rPr>
        <w:t>میزان تحقق این ارزش</w:t>
      </w:r>
      <w:r w:rsidR="002F6B63">
        <w:rPr>
          <w:rFonts w:asciiTheme="majorBidi" w:hAnsiTheme="majorBidi" w:cs="B Mitra"/>
          <w:color w:val="FF0000"/>
          <w:sz w:val="24"/>
          <w:szCs w:val="24"/>
          <w:rtl/>
        </w:rPr>
        <w:softHyphen/>
      </w:r>
      <w:r w:rsidR="002F6B63">
        <w:rPr>
          <w:rFonts w:asciiTheme="majorBidi" w:hAnsiTheme="majorBidi" w:cs="B Mitra" w:hint="cs"/>
          <w:color w:val="FF0000"/>
          <w:sz w:val="24"/>
          <w:szCs w:val="24"/>
          <w:rtl/>
        </w:rPr>
        <w:t>ها سنجیده شود</w:t>
      </w:r>
      <w:r w:rsidR="000164FF" w:rsidRPr="002F6B63">
        <w:rPr>
          <w:rFonts w:asciiTheme="majorBidi" w:hAnsiTheme="majorBidi" w:cs="B Mitra"/>
          <w:color w:val="FF0000"/>
          <w:sz w:val="20"/>
          <w:szCs w:val="20"/>
          <w:rtl/>
        </w:rPr>
        <w:t xml:space="preserve"> </w:t>
      </w:r>
      <w:r w:rsidR="000164FF" w:rsidRPr="00D31BFD">
        <w:rPr>
          <w:rFonts w:asciiTheme="majorBidi" w:hAnsiTheme="majorBidi" w:cs="B Mitra"/>
          <w:sz w:val="20"/>
          <w:szCs w:val="20"/>
          <w:rtl/>
        </w:rPr>
        <w:t>(</w:t>
      </w:r>
      <w:proofErr w:type="spellStart"/>
      <w:r w:rsidR="000164FF" w:rsidRPr="00D31BFD">
        <w:rPr>
          <w:rFonts w:asciiTheme="majorBidi" w:hAnsiTheme="majorBidi" w:cs="B Mitra"/>
          <w:sz w:val="20"/>
          <w:szCs w:val="20"/>
        </w:rPr>
        <w:t>Groenfeldt</w:t>
      </w:r>
      <w:proofErr w:type="spellEnd"/>
      <w:r w:rsidR="000164FF" w:rsidRPr="00D31BFD">
        <w:rPr>
          <w:rFonts w:asciiTheme="majorBidi" w:hAnsiTheme="majorBidi" w:cs="B Mitra"/>
          <w:sz w:val="20"/>
          <w:szCs w:val="20"/>
        </w:rPr>
        <w:t xml:space="preserve"> </w:t>
      </w:r>
      <w:r w:rsidR="007A428D" w:rsidRPr="00D31BFD">
        <w:rPr>
          <w:rFonts w:asciiTheme="majorBidi" w:hAnsiTheme="majorBidi" w:cs="B Mitra"/>
          <w:sz w:val="20"/>
          <w:szCs w:val="20"/>
        </w:rPr>
        <w:t>&amp;</w:t>
      </w:r>
      <w:r w:rsidR="000164FF" w:rsidRPr="00D31BFD">
        <w:rPr>
          <w:rFonts w:asciiTheme="majorBidi" w:hAnsiTheme="majorBidi" w:cs="B Mitra"/>
          <w:sz w:val="20"/>
          <w:szCs w:val="20"/>
        </w:rPr>
        <w:t xml:space="preserve"> Schmidt, 2013</w:t>
      </w:r>
      <w:r w:rsidR="000164FF" w:rsidRPr="00D31BFD">
        <w:rPr>
          <w:rFonts w:asciiTheme="majorBidi" w:hAnsiTheme="majorBidi" w:cs="B Mitra"/>
          <w:sz w:val="20"/>
          <w:szCs w:val="20"/>
          <w:rtl/>
        </w:rPr>
        <w:t>)</w:t>
      </w:r>
      <w:r w:rsidR="000164FF" w:rsidRPr="00D31BFD">
        <w:rPr>
          <w:rFonts w:asciiTheme="majorBidi" w:hAnsiTheme="majorBidi" w:cs="B Mitra"/>
          <w:sz w:val="24"/>
          <w:szCs w:val="24"/>
          <w:rtl/>
          <w:lang w:bidi="fa-IR"/>
        </w:rPr>
        <w:t>.</w:t>
      </w:r>
    </w:p>
    <w:p w14:paraId="5F1E7B83" w14:textId="08AD5A1D" w:rsidR="007226EF" w:rsidRPr="007226EF" w:rsidRDefault="000F1151" w:rsidP="007226EF">
      <w:pPr>
        <w:bidi/>
        <w:spacing w:line="360" w:lineRule="auto"/>
        <w:jc w:val="both"/>
        <w:rPr>
          <w:rFonts w:asciiTheme="majorBidi" w:hAnsiTheme="majorBidi" w:cs="B Mitra"/>
          <w:sz w:val="24"/>
          <w:szCs w:val="24"/>
          <w:rtl/>
          <w:lang w:bidi="fa-IR"/>
        </w:rPr>
      </w:pPr>
      <w:r w:rsidRPr="007226EF">
        <w:rPr>
          <w:rFonts w:asciiTheme="majorBidi" w:hAnsiTheme="majorBidi" w:cs="B Mitra"/>
          <w:color w:val="FF0000"/>
          <w:sz w:val="24"/>
          <w:szCs w:val="24"/>
          <w:rtl/>
          <w:lang w:bidi="fa-IR"/>
        </w:rPr>
        <w:t>مدیریت یکپارچه منابع آب</w:t>
      </w:r>
      <w:r w:rsidR="00B570E8" w:rsidRPr="007226EF">
        <w:rPr>
          <w:rFonts w:asciiTheme="majorBidi" w:hAnsiTheme="majorBidi" w:cs="B Mitra" w:hint="cs"/>
          <w:color w:val="FF0000"/>
          <w:sz w:val="24"/>
          <w:szCs w:val="24"/>
          <w:vertAlign w:val="superscript"/>
          <w:rtl/>
          <w:lang w:bidi="fa-IR"/>
        </w:rPr>
        <w:t>1</w:t>
      </w:r>
      <w:r w:rsidR="00B570E8" w:rsidRPr="007226EF">
        <w:rPr>
          <w:rFonts w:asciiTheme="majorBidi" w:hAnsiTheme="majorBidi" w:cs="B Mitra" w:hint="cs"/>
          <w:color w:val="FF0000"/>
          <w:sz w:val="24"/>
          <w:szCs w:val="24"/>
          <w:rtl/>
          <w:lang w:bidi="fa-IR"/>
        </w:rPr>
        <w:t xml:space="preserve"> </w:t>
      </w:r>
      <w:r w:rsidR="00B570E8" w:rsidRPr="007226EF">
        <w:rPr>
          <w:rFonts w:asciiTheme="majorBidi" w:hAnsiTheme="majorBidi" w:cs="B Mitra"/>
          <w:color w:val="FF0000"/>
          <w:sz w:val="20"/>
          <w:szCs w:val="20"/>
        </w:rPr>
        <w:t>(IWRM)</w:t>
      </w:r>
      <w:r w:rsidR="00B570E8" w:rsidRPr="007226EF">
        <w:rPr>
          <w:rFonts w:asciiTheme="majorBidi" w:hAnsiTheme="majorBidi" w:cs="B Mitra" w:hint="cs"/>
          <w:color w:val="FF0000"/>
          <w:sz w:val="24"/>
          <w:szCs w:val="24"/>
          <w:rtl/>
          <w:lang w:bidi="fa-IR"/>
        </w:rPr>
        <w:t xml:space="preserve"> </w:t>
      </w:r>
      <w:r w:rsidRPr="007226EF">
        <w:rPr>
          <w:rFonts w:asciiTheme="majorBidi" w:hAnsiTheme="majorBidi" w:cs="B Mitra"/>
          <w:color w:val="FF0000"/>
          <w:sz w:val="24"/>
          <w:szCs w:val="24"/>
          <w:rtl/>
          <w:lang w:bidi="fa-IR"/>
        </w:rPr>
        <w:t>رویکردی</w:t>
      </w:r>
      <w:r w:rsidRPr="007226EF">
        <w:rPr>
          <w:rFonts w:asciiTheme="majorBidi" w:hAnsiTheme="majorBidi" w:cs="B Mitra" w:hint="cs"/>
          <w:color w:val="FF0000"/>
          <w:sz w:val="24"/>
          <w:szCs w:val="24"/>
          <w:rtl/>
          <w:lang w:bidi="fa-IR"/>
        </w:rPr>
        <w:t xml:space="preserve"> </w:t>
      </w:r>
      <w:r w:rsidR="00B570E8" w:rsidRPr="007226EF">
        <w:rPr>
          <w:rFonts w:asciiTheme="majorBidi" w:hAnsiTheme="majorBidi" w:cs="B Mitra"/>
          <w:color w:val="FF0000"/>
          <w:sz w:val="24"/>
          <w:szCs w:val="24"/>
          <w:rtl/>
          <w:lang w:bidi="fa-IR"/>
        </w:rPr>
        <w:t xml:space="preserve">جامع در حکمرانی آب </w:t>
      </w:r>
      <w:r w:rsidR="00F655A3">
        <w:rPr>
          <w:rFonts w:asciiTheme="majorBidi" w:hAnsiTheme="majorBidi" w:cs="B Mitra" w:hint="cs"/>
          <w:color w:val="FF0000"/>
          <w:sz w:val="24"/>
          <w:szCs w:val="24"/>
          <w:rtl/>
          <w:lang w:bidi="fa-IR"/>
        </w:rPr>
        <w:t>محسوب می</w:t>
      </w:r>
      <w:r w:rsidR="00F655A3">
        <w:rPr>
          <w:rFonts w:asciiTheme="majorBidi" w:hAnsiTheme="majorBidi" w:cs="B Mitra"/>
          <w:color w:val="FF0000"/>
          <w:sz w:val="24"/>
          <w:szCs w:val="24"/>
          <w:rtl/>
          <w:lang w:bidi="fa-IR"/>
        </w:rPr>
        <w:softHyphen/>
      </w:r>
      <w:r w:rsidR="00F655A3">
        <w:rPr>
          <w:rFonts w:asciiTheme="majorBidi" w:hAnsiTheme="majorBidi" w:cs="B Mitra" w:hint="cs"/>
          <w:color w:val="FF0000"/>
          <w:sz w:val="24"/>
          <w:szCs w:val="24"/>
          <w:rtl/>
          <w:lang w:bidi="fa-IR"/>
        </w:rPr>
        <w:t>شود</w:t>
      </w:r>
      <w:r w:rsidR="00B570E8" w:rsidRPr="007226EF">
        <w:rPr>
          <w:rFonts w:asciiTheme="majorBidi" w:hAnsiTheme="majorBidi" w:cs="B Mitra"/>
          <w:color w:val="FF0000"/>
          <w:sz w:val="24"/>
          <w:szCs w:val="24"/>
          <w:rtl/>
          <w:lang w:bidi="fa-IR"/>
        </w:rPr>
        <w:t xml:space="preserve"> که </w:t>
      </w:r>
      <w:r w:rsidR="00F655A3">
        <w:rPr>
          <w:rFonts w:asciiTheme="majorBidi" w:hAnsiTheme="majorBidi" w:cs="B Mitra" w:hint="cs"/>
          <w:color w:val="FF0000"/>
          <w:sz w:val="24"/>
          <w:szCs w:val="24"/>
          <w:rtl/>
          <w:lang w:bidi="fa-IR"/>
        </w:rPr>
        <w:t>هدف آن بر</w:t>
      </w:r>
      <w:r w:rsidR="00B570E8" w:rsidRPr="007226EF">
        <w:rPr>
          <w:rFonts w:asciiTheme="majorBidi" w:hAnsiTheme="majorBidi" w:cs="B Mitra"/>
          <w:color w:val="FF0000"/>
          <w:sz w:val="24"/>
          <w:szCs w:val="24"/>
          <w:rtl/>
          <w:lang w:bidi="fa-IR"/>
        </w:rPr>
        <w:t xml:space="preserve"> ایجاد هماهنگی میان توسعه اقتصادی، عدالت اجتماعی و حفاظت از محیط‌زیست در </w:t>
      </w:r>
      <w:r w:rsidR="00F655A3">
        <w:rPr>
          <w:rFonts w:asciiTheme="majorBidi" w:hAnsiTheme="majorBidi" w:cs="B Mitra" w:hint="cs"/>
          <w:color w:val="FF0000"/>
          <w:sz w:val="24"/>
          <w:szCs w:val="24"/>
          <w:rtl/>
          <w:lang w:bidi="fa-IR"/>
        </w:rPr>
        <w:t>بهره</w:t>
      </w:r>
      <w:r w:rsidR="00F655A3">
        <w:rPr>
          <w:rFonts w:asciiTheme="majorBidi" w:hAnsiTheme="majorBidi" w:cs="B Mitra"/>
          <w:color w:val="FF0000"/>
          <w:sz w:val="24"/>
          <w:szCs w:val="24"/>
          <w:rtl/>
          <w:lang w:bidi="fa-IR"/>
        </w:rPr>
        <w:softHyphen/>
      </w:r>
      <w:r w:rsidR="00F655A3">
        <w:rPr>
          <w:rFonts w:asciiTheme="majorBidi" w:hAnsiTheme="majorBidi" w:cs="B Mitra" w:hint="cs"/>
          <w:color w:val="FF0000"/>
          <w:sz w:val="24"/>
          <w:szCs w:val="24"/>
          <w:rtl/>
          <w:lang w:bidi="fa-IR"/>
        </w:rPr>
        <w:t>برداری</w:t>
      </w:r>
      <w:r w:rsidR="00B570E8" w:rsidRPr="007226EF">
        <w:rPr>
          <w:rFonts w:asciiTheme="majorBidi" w:hAnsiTheme="majorBidi" w:cs="B Mitra"/>
          <w:color w:val="FF0000"/>
          <w:sz w:val="24"/>
          <w:szCs w:val="24"/>
          <w:rtl/>
          <w:lang w:bidi="fa-IR"/>
        </w:rPr>
        <w:t xml:space="preserve"> از منابع آبی </w:t>
      </w:r>
      <w:r w:rsidR="00F655A3">
        <w:rPr>
          <w:rFonts w:asciiTheme="majorBidi" w:hAnsiTheme="majorBidi" w:cs="B Mitra" w:hint="cs"/>
          <w:color w:val="FF0000"/>
          <w:sz w:val="24"/>
          <w:szCs w:val="24"/>
          <w:rtl/>
          <w:lang w:bidi="fa-IR"/>
        </w:rPr>
        <w:t>است</w:t>
      </w:r>
      <w:r w:rsidR="00B570E8" w:rsidRPr="007226EF">
        <w:rPr>
          <w:rFonts w:asciiTheme="majorBidi" w:hAnsiTheme="majorBidi" w:cs="B Mitra"/>
          <w:color w:val="FF0000"/>
          <w:sz w:val="24"/>
          <w:szCs w:val="24"/>
          <w:rtl/>
          <w:lang w:bidi="fa-IR"/>
        </w:rPr>
        <w:t xml:space="preserve">. این </w:t>
      </w:r>
      <w:r w:rsidR="00F655A3">
        <w:rPr>
          <w:rFonts w:asciiTheme="majorBidi" w:hAnsiTheme="majorBidi" w:cs="B Mitra" w:hint="cs"/>
          <w:color w:val="FF0000"/>
          <w:sz w:val="24"/>
          <w:szCs w:val="24"/>
          <w:rtl/>
          <w:lang w:bidi="fa-IR"/>
        </w:rPr>
        <w:t xml:space="preserve">رویکرد نه تنها </w:t>
      </w:r>
      <w:r w:rsidR="00B570E8" w:rsidRPr="007226EF">
        <w:rPr>
          <w:rFonts w:asciiTheme="majorBidi" w:hAnsiTheme="majorBidi" w:cs="B Mitra"/>
          <w:color w:val="FF0000"/>
          <w:sz w:val="24"/>
          <w:szCs w:val="24"/>
          <w:rtl/>
          <w:lang w:bidi="fa-IR"/>
        </w:rPr>
        <w:t xml:space="preserve">یک چارچوب فنی، بلکه </w:t>
      </w:r>
      <w:r w:rsidR="00CE5DBC">
        <w:rPr>
          <w:rFonts w:asciiTheme="majorBidi" w:hAnsiTheme="majorBidi" w:cs="B Mitra" w:hint="cs"/>
          <w:color w:val="FF0000"/>
          <w:sz w:val="24"/>
          <w:szCs w:val="24"/>
          <w:rtl/>
          <w:lang w:bidi="fa-IR"/>
        </w:rPr>
        <w:t xml:space="preserve">تجلی </w:t>
      </w:r>
      <w:r w:rsidR="00B570E8" w:rsidRPr="007226EF">
        <w:rPr>
          <w:rFonts w:asciiTheme="majorBidi" w:hAnsiTheme="majorBidi" w:cs="B Mitra"/>
          <w:color w:val="FF0000"/>
          <w:sz w:val="24"/>
          <w:szCs w:val="24"/>
          <w:rtl/>
          <w:lang w:bidi="fa-IR"/>
        </w:rPr>
        <w:t>بنیادی</w:t>
      </w:r>
      <w:r w:rsidR="00B570E8" w:rsidRPr="007226EF">
        <w:rPr>
          <w:rFonts w:asciiTheme="majorBidi" w:hAnsiTheme="majorBidi" w:cs="B Mitra"/>
          <w:color w:val="FF0000"/>
          <w:sz w:val="24"/>
          <w:szCs w:val="24"/>
          <w:lang w:bidi="fa-IR"/>
        </w:rPr>
        <w:t>‌</w:t>
      </w:r>
      <w:r w:rsidR="00B570E8" w:rsidRPr="007226EF">
        <w:rPr>
          <w:rFonts w:asciiTheme="majorBidi" w:hAnsiTheme="majorBidi" w:cs="B Mitra"/>
          <w:color w:val="FF0000"/>
          <w:sz w:val="24"/>
          <w:szCs w:val="24"/>
          <w:rtl/>
          <w:lang w:bidi="fa-IR"/>
        </w:rPr>
        <w:t xml:space="preserve">ترین اصول اخلاقی </w:t>
      </w:r>
      <w:r w:rsidR="00CE5DBC">
        <w:rPr>
          <w:rFonts w:asciiTheme="majorBidi" w:hAnsiTheme="majorBidi" w:cs="B Mitra" w:hint="cs"/>
          <w:color w:val="FF0000"/>
          <w:sz w:val="24"/>
          <w:szCs w:val="24"/>
          <w:rtl/>
          <w:lang w:bidi="fa-IR"/>
        </w:rPr>
        <w:t>از جمله</w:t>
      </w:r>
      <w:r w:rsidR="00B570E8" w:rsidRPr="007226EF">
        <w:rPr>
          <w:rFonts w:asciiTheme="majorBidi" w:hAnsiTheme="majorBidi" w:cs="B Mitra"/>
          <w:color w:val="FF0000"/>
          <w:sz w:val="24"/>
          <w:szCs w:val="24"/>
          <w:rtl/>
          <w:lang w:bidi="fa-IR"/>
        </w:rPr>
        <w:t xml:space="preserve"> عدالت </w:t>
      </w:r>
      <w:proofErr w:type="spellStart"/>
      <w:r w:rsidR="00B570E8" w:rsidRPr="007226EF">
        <w:rPr>
          <w:rFonts w:asciiTheme="majorBidi" w:hAnsiTheme="majorBidi" w:cs="B Mitra"/>
          <w:color w:val="FF0000"/>
          <w:sz w:val="24"/>
          <w:szCs w:val="24"/>
          <w:rtl/>
          <w:lang w:bidi="fa-IR"/>
        </w:rPr>
        <w:t>بین‌نسلی</w:t>
      </w:r>
      <w:proofErr w:type="spellEnd"/>
      <w:r w:rsidR="00B570E8" w:rsidRPr="007226EF">
        <w:rPr>
          <w:rFonts w:asciiTheme="majorBidi" w:hAnsiTheme="majorBidi" w:cs="B Mitra"/>
          <w:color w:val="FF0000"/>
          <w:sz w:val="24"/>
          <w:szCs w:val="24"/>
          <w:rtl/>
          <w:lang w:bidi="fa-IR"/>
        </w:rPr>
        <w:t xml:space="preserve">، </w:t>
      </w:r>
      <w:proofErr w:type="spellStart"/>
      <w:r w:rsidR="00B570E8" w:rsidRPr="007226EF">
        <w:rPr>
          <w:rFonts w:asciiTheme="majorBidi" w:hAnsiTheme="majorBidi" w:cs="B Mitra"/>
          <w:color w:val="FF0000"/>
          <w:sz w:val="24"/>
          <w:szCs w:val="24"/>
          <w:rtl/>
          <w:lang w:bidi="fa-IR"/>
        </w:rPr>
        <w:t>مسئولیت‌پذیری</w:t>
      </w:r>
      <w:proofErr w:type="spellEnd"/>
      <w:r w:rsidR="00B570E8" w:rsidRPr="007226EF">
        <w:rPr>
          <w:rFonts w:asciiTheme="majorBidi" w:hAnsiTheme="majorBidi" w:cs="B Mitra"/>
          <w:color w:val="FF0000"/>
          <w:sz w:val="24"/>
          <w:szCs w:val="24"/>
          <w:rtl/>
          <w:lang w:bidi="fa-IR"/>
        </w:rPr>
        <w:t>، شفافیت و ت</w:t>
      </w:r>
      <w:r w:rsidR="00B570E8" w:rsidRPr="007226EF">
        <w:rPr>
          <w:rFonts w:asciiTheme="majorBidi" w:hAnsiTheme="majorBidi" w:cs="B Mitra" w:hint="cs"/>
          <w:color w:val="FF0000"/>
          <w:sz w:val="24"/>
          <w:szCs w:val="24"/>
          <w:rtl/>
          <w:lang w:bidi="fa-IR"/>
        </w:rPr>
        <w:t>ا</w:t>
      </w:r>
      <w:r w:rsidR="00B570E8" w:rsidRPr="007226EF">
        <w:rPr>
          <w:rFonts w:asciiTheme="majorBidi" w:hAnsiTheme="majorBidi" w:cs="B Mitra"/>
          <w:color w:val="FF0000"/>
          <w:sz w:val="24"/>
          <w:szCs w:val="24"/>
          <w:rtl/>
          <w:lang w:bidi="fa-IR"/>
        </w:rPr>
        <w:t xml:space="preserve">مین خیر عمومی </w:t>
      </w:r>
      <w:r w:rsidR="00CE5DBC">
        <w:rPr>
          <w:rFonts w:asciiTheme="majorBidi" w:hAnsiTheme="majorBidi" w:cs="B Mitra" w:hint="cs"/>
          <w:color w:val="FF0000"/>
          <w:sz w:val="24"/>
          <w:szCs w:val="24"/>
          <w:rtl/>
          <w:lang w:bidi="fa-IR"/>
        </w:rPr>
        <w:t>به شمار می</w:t>
      </w:r>
      <w:r w:rsidR="00CE5DBC">
        <w:rPr>
          <w:rFonts w:asciiTheme="majorBidi" w:hAnsiTheme="majorBidi" w:cs="B Mitra"/>
          <w:color w:val="FF0000"/>
          <w:sz w:val="24"/>
          <w:szCs w:val="24"/>
          <w:rtl/>
          <w:lang w:bidi="fa-IR"/>
        </w:rPr>
        <w:softHyphen/>
      </w:r>
      <w:r w:rsidR="00CE5DBC">
        <w:rPr>
          <w:rFonts w:asciiTheme="majorBidi" w:hAnsiTheme="majorBidi" w:cs="B Mitra" w:hint="cs"/>
          <w:color w:val="FF0000"/>
          <w:sz w:val="24"/>
          <w:szCs w:val="24"/>
          <w:rtl/>
          <w:lang w:bidi="fa-IR"/>
        </w:rPr>
        <w:t>آید</w:t>
      </w:r>
      <w:r w:rsidR="00B570E8" w:rsidRPr="007226EF">
        <w:rPr>
          <w:rFonts w:asciiTheme="majorBidi" w:hAnsiTheme="majorBidi" w:cs="B Mitra" w:hint="cs"/>
          <w:color w:val="FF0000"/>
          <w:sz w:val="24"/>
          <w:szCs w:val="24"/>
          <w:rtl/>
          <w:lang w:bidi="fa-IR"/>
        </w:rPr>
        <w:t xml:space="preserve"> </w:t>
      </w:r>
      <w:r w:rsidRPr="007226EF">
        <w:rPr>
          <w:rFonts w:asciiTheme="majorBidi" w:hAnsiTheme="majorBidi" w:cs="B Mitra"/>
          <w:color w:val="FF0000"/>
          <w:sz w:val="20"/>
          <w:szCs w:val="20"/>
          <w:rtl/>
        </w:rPr>
        <w:t>(</w:t>
      </w:r>
      <w:r w:rsidRPr="007226EF">
        <w:rPr>
          <w:rFonts w:asciiTheme="majorBidi" w:hAnsiTheme="majorBidi" w:cs="B Mitra"/>
          <w:color w:val="FF0000"/>
          <w:sz w:val="20"/>
          <w:szCs w:val="20"/>
        </w:rPr>
        <w:t>Bilalova et al., 2023</w:t>
      </w:r>
      <w:r w:rsidRPr="007226EF">
        <w:rPr>
          <w:rFonts w:asciiTheme="majorBidi" w:hAnsiTheme="majorBidi" w:cs="B Mitra"/>
          <w:color w:val="FF0000"/>
          <w:sz w:val="20"/>
          <w:szCs w:val="20"/>
          <w:rtl/>
        </w:rPr>
        <w:t>)</w:t>
      </w:r>
      <w:r w:rsidR="00CE5DBC">
        <w:rPr>
          <w:rFonts w:asciiTheme="majorBidi" w:hAnsiTheme="majorBidi" w:cs="B Mitra" w:hint="cs"/>
          <w:color w:val="FF0000"/>
          <w:sz w:val="20"/>
          <w:szCs w:val="20"/>
          <w:rtl/>
        </w:rPr>
        <w:t xml:space="preserve">. </w:t>
      </w:r>
      <w:r w:rsidR="00CE5DBC" w:rsidRPr="00CE5DBC">
        <w:rPr>
          <w:rFonts w:asciiTheme="majorBidi" w:hAnsiTheme="majorBidi" w:cs="B Mitra" w:hint="cs"/>
          <w:color w:val="FF0000"/>
          <w:sz w:val="24"/>
          <w:szCs w:val="24"/>
          <w:rtl/>
          <w:lang w:bidi="fa-IR"/>
        </w:rPr>
        <w:t xml:space="preserve">در واقع </w:t>
      </w:r>
      <w:r w:rsidRPr="007226EF">
        <w:rPr>
          <w:rFonts w:asciiTheme="majorBidi" w:hAnsiTheme="majorBidi" w:cs="B Mitra"/>
          <w:color w:val="FF0000"/>
          <w:sz w:val="24"/>
          <w:szCs w:val="24"/>
          <w:rtl/>
          <w:lang w:bidi="fa-IR"/>
        </w:rPr>
        <w:t xml:space="preserve">تصمیم‌گیری در حوزه آب بدون </w:t>
      </w:r>
      <w:r w:rsidR="00CE5DBC">
        <w:rPr>
          <w:rFonts w:asciiTheme="majorBidi" w:hAnsiTheme="majorBidi" w:cs="B Mitra" w:hint="cs"/>
          <w:color w:val="FF0000"/>
          <w:sz w:val="24"/>
          <w:szCs w:val="24"/>
          <w:rtl/>
          <w:lang w:bidi="fa-IR"/>
        </w:rPr>
        <w:t xml:space="preserve">در نظر گرفتن </w:t>
      </w:r>
      <w:r w:rsidRPr="007226EF">
        <w:rPr>
          <w:rFonts w:asciiTheme="majorBidi" w:hAnsiTheme="majorBidi" w:cs="B Mitra"/>
          <w:color w:val="FF0000"/>
          <w:sz w:val="24"/>
          <w:szCs w:val="24"/>
          <w:rtl/>
          <w:lang w:bidi="fa-IR"/>
        </w:rPr>
        <w:t xml:space="preserve">ملاحظات اخلاقی، ناگزیر </w:t>
      </w:r>
      <w:r w:rsidR="00CE5DBC">
        <w:rPr>
          <w:rFonts w:asciiTheme="majorBidi" w:hAnsiTheme="majorBidi" w:cs="B Mitra" w:hint="cs"/>
          <w:color w:val="FF0000"/>
          <w:sz w:val="24"/>
          <w:szCs w:val="24"/>
          <w:rtl/>
          <w:lang w:bidi="fa-IR"/>
        </w:rPr>
        <w:t>به بروز</w:t>
      </w:r>
      <w:r w:rsidRPr="007226EF">
        <w:rPr>
          <w:rFonts w:asciiTheme="majorBidi" w:hAnsiTheme="majorBidi" w:cs="B Mitra"/>
          <w:color w:val="FF0000"/>
          <w:sz w:val="24"/>
          <w:szCs w:val="24"/>
          <w:rtl/>
          <w:lang w:bidi="fa-IR"/>
        </w:rPr>
        <w:t xml:space="preserve"> تعارضات اجتماعی و تخریب محیط‌زیست </w:t>
      </w:r>
      <w:r w:rsidR="00CE5DBC">
        <w:rPr>
          <w:rFonts w:asciiTheme="majorBidi" w:hAnsiTheme="majorBidi" w:cs="B Mitra" w:hint="cs"/>
          <w:color w:val="FF0000"/>
          <w:sz w:val="24"/>
          <w:szCs w:val="24"/>
          <w:rtl/>
          <w:lang w:bidi="fa-IR"/>
        </w:rPr>
        <w:t xml:space="preserve">منجر </w:t>
      </w:r>
      <w:r w:rsidRPr="007226EF">
        <w:rPr>
          <w:rFonts w:asciiTheme="majorBidi" w:hAnsiTheme="majorBidi" w:cs="B Mitra"/>
          <w:color w:val="FF0000"/>
          <w:sz w:val="24"/>
          <w:szCs w:val="24"/>
          <w:rtl/>
          <w:lang w:bidi="fa-IR"/>
        </w:rPr>
        <w:t>می‌شود</w:t>
      </w:r>
      <w:r w:rsidR="007226EF" w:rsidRPr="007226EF">
        <w:rPr>
          <w:rFonts w:asciiTheme="majorBidi" w:hAnsiTheme="majorBidi" w:cs="B Mitra" w:hint="cs"/>
          <w:color w:val="FF0000"/>
          <w:sz w:val="24"/>
          <w:szCs w:val="24"/>
          <w:rtl/>
          <w:lang w:bidi="fa-IR"/>
        </w:rPr>
        <w:t xml:space="preserve">. </w:t>
      </w:r>
      <w:r w:rsidR="007226EF" w:rsidRPr="007226EF">
        <w:rPr>
          <w:rFonts w:asciiTheme="majorBidi" w:hAnsiTheme="majorBidi" w:cs="B Mitra"/>
          <w:color w:val="FF0000"/>
          <w:sz w:val="20"/>
          <w:szCs w:val="20"/>
        </w:rPr>
        <w:t>IWRM</w:t>
      </w:r>
      <w:r w:rsidR="007226EF" w:rsidRPr="007226EF">
        <w:rPr>
          <w:rFonts w:asciiTheme="majorBidi" w:hAnsiTheme="majorBidi" w:cs="B Mitra"/>
          <w:color w:val="FF0000"/>
          <w:sz w:val="24"/>
          <w:szCs w:val="24"/>
          <w:rtl/>
          <w:lang w:bidi="fa-IR"/>
        </w:rPr>
        <w:t xml:space="preserve"> نقشی کلیدی در تسهیل گفتگوهای سازنده </w:t>
      </w:r>
      <w:r w:rsidR="00CE5DBC">
        <w:rPr>
          <w:rFonts w:asciiTheme="majorBidi" w:hAnsiTheme="majorBidi" w:cs="B Mitra" w:hint="cs"/>
          <w:color w:val="FF0000"/>
          <w:sz w:val="24"/>
          <w:szCs w:val="24"/>
          <w:rtl/>
          <w:lang w:bidi="fa-IR"/>
        </w:rPr>
        <w:t>میان ذی</w:t>
      </w:r>
      <w:r w:rsidR="00CE5DBC">
        <w:rPr>
          <w:rFonts w:asciiTheme="majorBidi" w:hAnsiTheme="majorBidi" w:cs="B Mitra"/>
          <w:color w:val="FF0000"/>
          <w:sz w:val="24"/>
          <w:szCs w:val="24"/>
          <w:rtl/>
          <w:lang w:bidi="fa-IR"/>
        </w:rPr>
        <w:softHyphen/>
      </w:r>
      <w:r w:rsidR="00CE5DBC">
        <w:rPr>
          <w:rFonts w:asciiTheme="majorBidi" w:hAnsiTheme="majorBidi" w:cs="B Mitra" w:hint="cs"/>
          <w:color w:val="FF0000"/>
          <w:sz w:val="24"/>
          <w:szCs w:val="24"/>
          <w:rtl/>
          <w:lang w:bidi="fa-IR"/>
        </w:rPr>
        <w:t xml:space="preserve">نفعان </w:t>
      </w:r>
      <w:r w:rsidR="007226EF" w:rsidRPr="007226EF">
        <w:rPr>
          <w:rFonts w:asciiTheme="majorBidi" w:hAnsiTheme="majorBidi" w:cs="B Mitra"/>
          <w:color w:val="FF0000"/>
          <w:sz w:val="24"/>
          <w:szCs w:val="24"/>
          <w:rtl/>
          <w:lang w:bidi="fa-IR"/>
        </w:rPr>
        <w:t xml:space="preserve">ایفا کرده و توانسته </w:t>
      </w:r>
      <w:r w:rsidR="00CE5DBC">
        <w:rPr>
          <w:rFonts w:asciiTheme="majorBidi" w:hAnsiTheme="majorBidi" w:cs="B Mitra" w:hint="cs"/>
          <w:color w:val="FF0000"/>
          <w:sz w:val="24"/>
          <w:szCs w:val="24"/>
          <w:rtl/>
          <w:lang w:bidi="fa-IR"/>
        </w:rPr>
        <w:t xml:space="preserve">است </w:t>
      </w:r>
      <w:r w:rsidR="007226EF" w:rsidRPr="007226EF">
        <w:rPr>
          <w:rFonts w:asciiTheme="majorBidi" w:hAnsiTheme="majorBidi" w:cs="B Mitra"/>
          <w:color w:val="FF0000"/>
          <w:sz w:val="24"/>
          <w:szCs w:val="24"/>
          <w:rtl/>
          <w:lang w:bidi="fa-IR"/>
        </w:rPr>
        <w:t xml:space="preserve">پلی میان ارزش‌های متفاوت و گاه متضاد ایجاد کند. این رویکرد در </w:t>
      </w:r>
      <w:r w:rsidR="007226EF" w:rsidRPr="007226EF">
        <w:rPr>
          <w:rFonts w:asciiTheme="majorBidi" w:hAnsiTheme="majorBidi" w:cs="B Mitra"/>
          <w:color w:val="FF0000"/>
          <w:sz w:val="24"/>
          <w:szCs w:val="24"/>
          <w:rtl/>
          <w:lang w:bidi="fa-IR"/>
        </w:rPr>
        <w:lastRenderedPageBreak/>
        <w:t>اجلاس جهانی آب، که در مارس 2000 در شهر لاهه برگزار شد، به</w:t>
      </w:r>
      <w:r w:rsidR="007226EF" w:rsidRPr="007226EF">
        <w:rPr>
          <w:rFonts w:asciiTheme="majorBidi" w:hAnsiTheme="majorBidi" w:cs="B Mitra"/>
          <w:color w:val="FF0000"/>
          <w:sz w:val="24"/>
          <w:szCs w:val="24"/>
          <w:lang w:bidi="fa-IR"/>
        </w:rPr>
        <w:t>‌</w:t>
      </w:r>
      <w:r w:rsidR="007226EF" w:rsidRPr="007226EF">
        <w:rPr>
          <w:rFonts w:asciiTheme="majorBidi" w:hAnsiTheme="majorBidi" w:cs="B Mitra"/>
          <w:color w:val="FF0000"/>
          <w:sz w:val="24"/>
          <w:szCs w:val="24"/>
          <w:rtl/>
          <w:lang w:bidi="fa-IR"/>
        </w:rPr>
        <w:t>عنوان چارچوبی جامع و مورد پذیرش جهانی برای مدیریت بهینه منابع آب معرفی شد. تعریف ساده و عملی این نوع مدیریت، بستر مناسبی برای همکاری در دستیابی به منافع مشترک در سطح جهانی، حتی در شرایط</w:t>
      </w:r>
      <w:r w:rsidR="00CE5DBC">
        <w:rPr>
          <w:rFonts w:asciiTheme="majorBidi" w:hAnsiTheme="majorBidi" w:cs="B Mitra" w:hint="cs"/>
          <w:color w:val="FF0000"/>
          <w:sz w:val="24"/>
          <w:szCs w:val="24"/>
          <w:rtl/>
          <w:lang w:bidi="fa-IR"/>
        </w:rPr>
        <w:t xml:space="preserve"> تداوم اختلاف نظرها فراهم نموده است</w:t>
      </w:r>
      <w:r w:rsidR="007226EF" w:rsidRPr="007226EF">
        <w:rPr>
          <w:rFonts w:asciiTheme="majorBidi" w:hAnsiTheme="majorBidi" w:cs="B Mitra"/>
          <w:color w:val="FF0000"/>
          <w:sz w:val="24"/>
          <w:szCs w:val="24"/>
          <w:rtl/>
          <w:lang w:bidi="fa-IR"/>
        </w:rPr>
        <w:t xml:space="preserve">. در عرصه بین‌المللی، </w:t>
      </w:r>
      <w:r w:rsidR="00CE5DBC" w:rsidRPr="00CE5DBC">
        <w:rPr>
          <w:rFonts w:asciiTheme="majorBidi" w:hAnsiTheme="majorBidi" w:cs="B Mitra"/>
          <w:color w:val="FF0000"/>
          <w:sz w:val="20"/>
          <w:szCs w:val="20"/>
        </w:rPr>
        <w:t>IWRM</w:t>
      </w:r>
      <w:r w:rsidR="00CE5DBC" w:rsidRPr="00CE5DBC">
        <w:rPr>
          <w:rFonts w:asciiTheme="majorBidi" w:hAnsiTheme="majorBidi" w:cs="B Mitra" w:hint="cs"/>
          <w:color w:val="FF0000"/>
          <w:sz w:val="20"/>
          <w:szCs w:val="20"/>
          <w:rtl/>
        </w:rPr>
        <w:t xml:space="preserve"> </w:t>
      </w:r>
      <w:r w:rsidR="007226EF" w:rsidRPr="007226EF">
        <w:rPr>
          <w:rFonts w:asciiTheme="majorBidi" w:hAnsiTheme="majorBidi" w:cs="B Mitra"/>
          <w:color w:val="FF0000"/>
          <w:sz w:val="24"/>
          <w:szCs w:val="24"/>
          <w:rtl/>
          <w:lang w:bidi="fa-IR"/>
        </w:rPr>
        <w:t xml:space="preserve">به تجمیع دیدگاه‌های متنوع </w:t>
      </w:r>
      <w:r w:rsidR="00CE5DBC">
        <w:rPr>
          <w:rFonts w:asciiTheme="majorBidi" w:hAnsiTheme="majorBidi" w:cs="B Mitra" w:hint="cs"/>
          <w:color w:val="FF0000"/>
          <w:sz w:val="24"/>
          <w:szCs w:val="24"/>
          <w:rtl/>
          <w:lang w:bidi="fa-IR"/>
        </w:rPr>
        <w:t xml:space="preserve">کمک نموده </w:t>
      </w:r>
      <w:r w:rsidR="007226EF" w:rsidRPr="007226EF">
        <w:rPr>
          <w:rFonts w:asciiTheme="majorBidi" w:hAnsiTheme="majorBidi" w:cs="B Mitra"/>
          <w:color w:val="FF0000"/>
          <w:sz w:val="24"/>
          <w:szCs w:val="24"/>
          <w:rtl/>
          <w:lang w:bidi="fa-IR"/>
        </w:rPr>
        <w:t>و</w:t>
      </w:r>
      <w:r w:rsidR="00CE5DBC">
        <w:rPr>
          <w:rFonts w:asciiTheme="majorBidi" w:hAnsiTheme="majorBidi" w:cs="B Mitra" w:hint="cs"/>
          <w:color w:val="FF0000"/>
          <w:sz w:val="24"/>
          <w:szCs w:val="24"/>
          <w:rtl/>
          <w:lang w:bidi="fa-IR"/>
        </w:rPr>
        <w:t xml:space="preserve"> زمینه</w:t>
      </w:r>
      <w:r w:rsidR="00CE5DBC">
        <w:rPr>
          <w:rFonts w:asciiTheme="majorBidi" w:hAnsiTheme="majorBidi" w:cs="B Mitra"/>
          <w:color w:val="FF0000"/>
          <w:sz w:val="24"/>
          <w:szCs w:val="24"/>
          <w:rtl/>
          <w:lang w:bidi="fa-IR"/>
        </w:rPr>
        <w:softHyphen/>
      </w:r>
      <w:r w:rsidR="00CE5DBC">
        <w:rPr>
          <w:rFonts w:asciiTheme="majorBidi" w:hAnsiTheme="majorBidi" w:cs="B Mitra" w:hint="cs"/>
          <w:color w:val="FF0000"/>
          <w:sz w:val="24"/>
          <w:szCs w:val="24"/>
          <w:rtl/>
          <w:lang w:bidi="fa-IR"/>
        </w:rPr>
        <w:t xml:space="preserve">ساز </w:t>
      </w:r>
      <w:r w:rsidR="007226EF" w:rsidRPr="007226EF">
        <w:rPr>
          <w:rFonts w:asciiTheme="majorBidi" w:hAnsiTheme="majorBidi" w:cs="B Mitra"/>
          <w:color w:val="FF0000"/>
          <w:sz w:val="24"/>
          <w:szCs w:val="24"/>
          <w:rtl/>
          <w:lang w:bidi="fa-IR"/>
        </w:rPr>
        <w:t xml:space="preserve">شکل‌گیری اجماع حول یک فرهنگ مشترک مرتبط با آب </w:t>
      </w:r>
      <w:r w:rsidR="00CE5DBC">
        <w:rPr>
          <w:rFonts w:asciiTheme="majorBidi" w:hAnsiTheme="majorBidi" w:cs="B Mitra" w:hint="cs"/>
          <w:color w:val="FF0000"/>
          <w:sz w:val="24"/>
          <w:szCs w:val="24"/>
          <w:rtl/>
          <w:lang w:bidi="fa-IR"/>
        </w:rPr>
        <w:t>شده</w:t>
      </w:r>
      <w:r w:rsidR="007226EF" w:rsidRPr="007226EF">
        <w:rPr>
          <w:rFonts w:asciiTheme="majorBidi" w:hAnsiTheme="majorBidi" w:cs="B Mitra"/>
          <w:color w:val="FF0000"/>
          <w:sz w:val="24"/>
          <w:szCs w:val="24"/>
          <w:rtl/>
          <w:lang w:bidi="fa-IR"/>
        </w:rPr>
        <w:t xml:space="preserve"> اس</w:t>
      </w:r>
      <w:r w:rsidR="007226EF" w:rsidRPr="007226EF">
        <w:rPr>
          <w:rFonts w:asciiTheme="majorBidi" w:hAnsiTheme="majorBidi" w:cs="B Mitra" w:hint="cs"/>
          <w:color w:val="FF0000"/>
          <w:sz w:val="24"/>
          <w:szCs w:val="24"/>
          <w:rtl/>
          <w:lang w:bidi="fa-IR"/>
        </w:rPr>
        <w:t xml:space="preserve">ت. </w:t>
      </w:r>
      <w:r w:rsidR="007226EF" w:rsidRPr="007226EF">
        <w:rPr>
          <w:rFonts w:asciiTheme="majorBidi" w:hAnsiTheme="majorBidi" w:cs="B Mitra"/>
          <w:color w:val="FF0000"/>
          <w:sz w:val="24"/>
          <w:szCs w:val="24"/>
          <w:rtl/>
          <w:lang w:bidi="fa-IR"/>
        </w:rPr>
        <w:t>با این حال، برخی چالش‌ها و مسائل اساسی مرتبط با نظام‌های ارزشی همچنان بدون راه‌حلی قطعی باقی مانده‌ان</w:t>
      </w:r>
      <w:r w:rsidR="007226EF" w:rsidRPr="007226EF">
        <w:rPr>
          <w:rFonts w:asciiTheme="majorBidi" w:hAnsiTheme="majorBidi" w:cs="B Mitra" w:hint="cs"/>
          <w:color w:val="FF0000"/>
          <w:sz w:val="24"/>
          <w:szCs w:val="24"/>
          <w:rtl/>
          <w:lang w:bidi="fa-IR"/>
        </w:rPr>
        <w:t>د</w:t>
      </w:r>
      <w:r w:rsidR="007226EF" w:rsidRPr="007226EF">
        <w:rPr>
          <w:rFonts w:asciiTheme="majorBidi" w:hAnsiTheme="majorBidi" w:cs="B Mitra" w:hint="cs"/>
          <w:color w:val="FF0000"/>
          <w:sz w:val="20"/>
          <w:szCs w:val="20"/>
          <w:rtl/>
        </w:rPr>
        <w:t xml:space="preserve"> </w:t>
      </w:r>
      <w:r w:rsidR="007226EF" w:rsidRPr="007226EF">
        <w:rPr>
          <w:rFonts w:asciiTheme="majorBidi" w:hAnsiTheme="majorBidi" w:cs="B Mitra"/>
          <w:color w:val="FF0000"/>
          <w:sz w:val="20"/>
          <w:szCs w:val="20"/>
          <w:rtl/>
        </w:rPr>
        <w:t>(</w:t>
      </w:r>
      <w:r w:rsidR="007226EF" w:rsidRPr="007226EF">
        <w:rPr>
          <w:rFonts w:asciiTheme="majorBidi" w:hAnsiTheme="majorBidi" w:cs="B Mitra"/>
          <w:color w:val="FF0000"/>
          <w:sz w:val="20"/>
          <w:szCs w:val="20"/>
        </w:rPr>
        <w:t>Hosseini,2024; Aldaya et al., 2017</w:t>
      </w:r>
      <w:r w:rsidR="007226EF" w:rsidRPr="007226EF">
        <w:rPr>
          <w:rFonts w:asciiTheme="majorBidi" w:hAnsiTheme="majorBidi" w:cs="B Mitra"/>
          <w:color w:val="FF0000"/>
          <w:sz w:val="20"/>
          <w:szCs w:val="20"/>
          <w:rtl/>
        </w:rPr>
        <w:t>)</w:t>
      </w:r>
      <w:r w:rsidR="007226EF" w:rsidRPr="007226EF">
        <w:rPr>
          <w:rFonts w:asciiTheme="majorBidi" w:hAnsiTheme="majorBidi" w:cs="B Mitra"/>
          <w:color w:val="FF0000"/>
          <w:sz w:val="20"/>
          <w:szCs w:val="20"/>
        </w:rPr>
        <w:t>.</w:t>
      </w:r>
    </w:p>
    <w:p w14:paraId="48648209" w14:textId="17A70D24" w:rsidR="00E753E0" w:rsidRPr="00EF299B" w:rsidRDefault="000F1151" w:rsidP="007226EF">
      <w:pPr>
        <w:bidi/>
        <w:spacing w:line="360" w:lineRule="auto"/>
        <w:jc w:val="both"/>
        <w:rPr>
          <w:rFonts w:asciiTheme="majorBidi" w:hAnsiTheme="majorBidi" w:cs="B Mitra"/>
          <w:sz w:val="24"/>
          <w:szCs w:val="24"/>
          <w:rtl/>
          <w:lang w:bidi="fa-IR"/>
        </w:rPr>
      </w:pPr>
      <w:r w:rsidRPr="007226EF">
        <w:rPr>
          <w:rFonts w:asciiTheme="majorBidi" w:hAnsiTheme="majorBidi" w:cs="B Mitra" w:hint="cs"/>
          <w:color w:val="FF0000"/>
          <w:sz w:val="24"/>
          <w:szCs w:val="24"/>
          <w:rtl/>
          <w:lang w:bidi="fa-IR"/>
        </w:rPr>
        <w:t>پیاده</w:t>
      </w:r>
      <w:r w:rsidRPr="007226EF">
        <w:rPr>
          <w:rFonts w:asciiTheme="majorBidi" w:hAnsiTheme="majorBidi" w:cs="B Mitra"/>
          <w:color w:val="FF0000"/>
          <w:sz w:val="24"/>
          <w:szCs w:val="24"/>
          <w:rtl/>
          <w:lang w:bidi="fa-IR"/>
        </w:rPr>
        <w:softHyphen/>
      </w:r>
      <w:r w:rsidRPr="007226EF">
        <w:rPr>
          <w:rFonts w:asciiTheme="majorBidi" w:hAnsiTheme="majorBidi" w:cs="B Mitra" w:hint="cs"/>
          <w:color w:val="FF0000"/>
          <w:sz w:val="24"/>
          <w:szCs w:val="24"/>
          <w:rtl/>
          <w:lang w:bidi="fa-IR"/>
        </w:rPr>
        <w:t xml:space="preserve">سازی </w:t>
      </w:r>
      <w:r w:rsidRPr="007226EF">
        <w:rPr>
          <w:rFonts w:asciiTheme="majorBidi" w:hAnsiTheme="majorBidi" w:cs="B Mitra"/>
          <w:color w:val="FF0000"/>
          <w:sz w:val="20"/>
          <w:szCs w:val="20"/>
        </w:rPr>
        <w:t>IWRM</w:t>
      </w:r>
      <w:r w:rsidRPr="007226EF">
        <w:rPr>
          <w:rFonts w:asciiTheme="majorBidi" w:hAnsiTheme="majorBidi" w:cs="B Mitra" w:hint="cs"/>
          <w:color w:val="FF0000"/>
          <w:sz w:val="24"/>
          <w:szCs w:val="24"/>
          <w:rtl/>
          <w:lang w:bidi="fa-IR"/>
        </w:rPr>
        <w:t xml:space="preserve"> در </w:t>
      </w:r>
      <w:r w:rsidRPr="007226EF">
        <w:rPr>
          <w:rFonts w:asciiTheme="majorBidi" w:hAnsiTheme="majorBidi" w:cs="B Mitra"/>
          <w:color w:val="FF0000"/>
          <w:sz w:val="24"/>
          <w:szCs w:val="24"/>
          <w:rtl/>
          <w:lang w:bidi="fa-IR"/>
        </w:rPr>
        <w:t xml:space="preserve">حوضه‌های آبریز </w:t>
      </w:r>
      <w:r w:rsidRPr="007226EF">
        <w:rPr>
          <w:rFonts w:asciiTheme="majorBidi" w:hAnsiTheme="majorBidi" w:cs="B Mitra" w:hint="cs"/>
          <w:color w:val="FF0000"/>
          <w:sz w:val="24"/>
          <w:szCs w:val="24"/>
          <w:rtl/>
          <w:lang w:bidi="fa-IR"/>
        </w:rPr>
        <w:t xml:space="preserve">مختلف </w:t>
      </w:r>
      <w:r w:rsidRPr="007226EF">
        <w:rPr>
          <w:rFonts w:asciiTheme="majorBidi" w:hAnsiTheme="majorBidi" w:cs="B Mitra"/>
          <w:color w:val="FF0000"/>
          <w:sz w:val="24"/>
          <w:szCs w:val="24"/>
          <w:rtl/>
          <w:lang w:bidi="fa-IR"/>
        </w:rPr>
        <w:t>ایران</w:t>
      </w:r>
      <w:r w:rsidRPr="007226EF">
        <w:rPr>
          <w:rFonts w:asciiTheme="majorBidi" w:hAnsiTheme="majorBidi" w:cs="B Mitra" w:hint="cs"/>
          <w:color w:val="FF0000"/>
          <w:sz w:val="24"/>
          <w:szCs w:val="24"/>
          <w:rtl/>
          <w:lang w:bidi="fa-IR"/>
        </w:rPr>
        <w:t xml:space="preserve"> </w:t>
      </w:r>
      <w:r w:rsidR="008D5985">
        <w:rPr>
          <w:rFonts w:asciiTheme="majorBidi" w:hAnsiTheme="majorBidi" w:cs="B Mitra" w:hint="cs"/>
          <w:color w:val="FF0000"/>
          <w:sz w:val="24"/>
          <w:szCs w:val="24"/>
          <w:rtl/>
          <w:lang w:bidi="fa-IR"/>
        </w:rPr>
        <w:t>سابقه طولانی دارد و نمونه</w:t>
      </w:r>
      <w:r w:rsidR="008D5985">
        <w:rPr>
          <w:rFonts w:asciiTheme="majorBidi" w:hAnsiTheme="majorBidi" w:cs="B Mitra"/>
          <w:color w:val="FF0000"/>
          <w:sz w:val="24"/>
          <w:szCs w:val="24"/>
          <w:rtl/>
          <w:lang w:bidi="fa-IR"/>
        </w:rPr>
        <w:softHyphen/>
      </w:r>
      <w:r w:rsidR="008D5985">
        <w:rPr>
          <w:rFonts w:asciiTheme="majorBidi" w:hAnsiTheme="majorBidi" w:cs="B Mitra" w:hint="cs"/>
          <w:color w:val="FF0000"/>
          <w:sz w:val="24"/>
          <w:szCs w:val="24"/>
          <w:rtl/>
          <w:lang w:bidi="fa-IR"/>
        </w:rPr>
        <w:t>هایی از آن را می</w:t>
      </w:r>
      <w:r w:rsidR="008D5985">
        <w:rPr>
          <w:rFonts w:asciiTheme="majorBidi" w:hAnsiTheme="majorBidi" w:cs="B Mitra"/>
          <w:color w:val="FF0000"/>
          <w:sz w:val="24"/>
          <w:szCs w:val="24"/>
          <w:rtl/>
          <w:lang w:bidi="fa-IR"/>
        </w:rPr>
        <w:softHyphen/>
      </w:r>
      <w:r w:rsidR="008D5985">
        <w:rPr>
          <w:rFonts w:asciiTheme="majorBidi" w:hAnsiTheme="majorBidi" w:cs="B Mitra" w:hint="cs"/>
          <w:color w:val="FF0000"/>
          <w:sz w:val="24"/>
          <w:szCs w:val="24"/>
          <w:rtl/>
          <w:lang w:bidi="fa-IR"/>
        </w:rPr>
        <w:t>توان</w:t>
      </w:r>
      <w:r w:rsidRPr="007226EF">
        <w:rPr>
          <w:rFonts w:asciiTheme="majorBidi" w:hAnsiTheme="majorBidi" w:cs="B Mitra"/>
          <w:color w:val="FF0000"/>
          <w:sz w:val="24"/>
          <w:szCs w:val="24"/>
          <w:rtl/>
          <w:lang w:bidi="fa-IR"/>
        </w:rPr>
        <w:t xml:space="preserve"> </w:t>
      </w:r>
      <w:r w:rsidR="00B915E2" w:rsidRPr="007226EF">
        <w:rPr>
          <w:rFonts w:asciiTheme="majorBidi" w:hAnsiTheme="majorBidi" w:cs="B Mitra" w:hint="cs"/>
          <w:color w:val="FF0000"/>
          <w:sz w:val="24"/>
          <w:szCs w:val="24"/>
          <w:rtl/>
          <w:lang w:bidi="fa-IR"/>
        </w:rPr>
        <w:t>د</w:t>
      </w:r>
      <w:r w:rsidRPr="007226EF">
        <w:rPr>
          <w:rFonts w:asciiTheme="majorBidi" w:hAnsiTheme="majorBidi" w:cs="B Mitra"/>
          <w:color w:val="FF0000"/>
          <w:sz w:val="24"/>
          <w:szCs w:val="24"/>
          <w:rtl/>
          <w:lang w:bidi="fa-IR"/>
        </w:rPr>
        <w:t>ر حوضه‌های آبریز زاینده‌رود و کارون</w:t>
      </w:r>
      <w:r w:rsidR="008D5985">
        <w:rPr>
          <w:rFonts w:asciiTheme="majorBidi" w:hAnsiTheme="majorBidi" w:cs="B Mitra" w:hint="cs"/>
          <w:color w:val="FF0000"/>
          <w:sz w:val="24"/>
          <w:szCs w:val="24"/>
          <w:rtl/>
          <w:lang w:bidi="fa-IR"/>
        </w:rPr>
        <w:t xml:space="preserve"> مشاهده کرد. در این میان،</w:t>
      </w:r>
      <w:r w:rsidRPr="007226EF">
        <w:rPr>
          <w:rFonts w:asciiTheme="majorBidi" w:hAnsiTheme="majorBidi" w:cs="B Mitra"/>
          <w:color w:val="FF0000"/>
          <w:sz w:val="24"/>
          <w:szCs w:val="24"/>
          <w:rtl/>
          <w:lang w:bidi="fa-IR"/>
        </w:rPr>
        <w:t xml:space="preserve"> ادغام م</w:t>
      </w:r>
      <w:r w:rsidR="00B570E8" w:rsidRPr="007226EF">
        <w:rPr>
          <w:rFonts w:asciiTheme="majorBidi" w:hAnsiTheme="majorBidi" w:cs="B Mitra" w:hint="cs"/>
          <w:color w:val="FF0000"/>
          <w:sz w:val="24"/>
          <w:szCs w:val="24"/>
          <w:rtl/>
          <w:lang w:bidi="fa-IR"/>
        </w:rPr>
        <w:t>و</w:t>
      </w:r>
      <w:r w:rsidRPr="007226EF">
        <w:rPr>
          <w:rFonts w:asciiTheme="majorBidi" w:hAnsiTheme="majorBidi" w:cs="B Mitra"/>
          <w:color w:val="FF0000"/>
          <w:sz w:val="24"/>
          <w:szCs w:val="24"/>
          <w:rtl/>
          <w:lang w:bidi="fa-IR"/>
        </w:rPr>
        <w:t>لفه‌های اخلاقی در</w:t>
      </w:r>
      <w:r w:rsidR="008D5985">
        <w:rPr>
          <w:rFonts w:asciiTheme="majorBidi" w:hAnsiTheme="majorBidi" w:cs="B Mitra" w:hint="cs"/>
          <w:color w:val="FF0000"/>
          <w:sz w:val="24"/>
          <w:szCs w:val="24"/>
          <w:rtl/>
          <w:lang w:bidi="fa-IR"/>
        </w:rPr>
        <w:t xml:space="preserve"> چارچوب</w:t>
      </w:r>
      <w:r w:rsidRPr="007226EF">
        <w:rPr>
          <w:rFonts w:asciiTheme="majorBidi" w:hAnsiTheme="majorBidi" w:cs="B Mitra"/>
          <w:color w:val="FF0000"/>
          <w:sz w:val="24"/>
          <w:szCs w:val="24"/>
          <w:lang w:bidi="fa-IR"/>
        </w:rPr>
        <w:t xml:space="preserve"> </w:t>
      </w:r>
      <w:r w:rsidRPr="007226EF">
        <w:rPr>
          <w:rFonts w:asciiTheme="majorBidi" w:hAnsiTheme="majorBidi" w:cs="B Mitra"/>
          <w:color w:val="FF0000"/>
          <w:sz w:val="20"/>
          <w:szCs w:val="20"/>
        </w:rPr>
        <w:t xml:space="preserve">IWRM </w:t>
      </w:r>
      <w:r w:rsidRPr="007226EF">
        <w:rPr>
          <w:rFonts w:asciiTheme="majorBidi" w:hAnsiTheme="majorBidi" w:cs="B Mitra"/>
          <w:color w:val="FF0000"/>
          <w:sz w:val="24"/>
          <w:szCs w:val="24"/>
          <w:rtl/>
          <w:lang w:bidi="fa-IR"/>
        </w:rPr>
        <w:t>می‌تواند بستر مناسبی برای ارتقای حکمرانی آب در کشور فراهم کند و مسیر پایدارتری را برای مدیریت منابع محدود آبی ترسیم نماید</w:t>
      </w:r>
      <w:r w:rsidR="00B915E2" w:rsidRPr="007226EF">
        <w:rPr>
          <w:rFonts w:asciiTheme="majorBidi" w:hAnsiTheme="majorBidi" w:cs="B Mitra" w:hint="cs"/>
          <w:color w:val="FF0000"/>
          <w:sz w:val="24"/>
          <w:szCs w:val="24"/>
          <w:rtl/>
          <w:lang w:bidi="fa-IR"/>
        </w:rPr>
        <w:t xml:space="preserve"> </w:t>
      </w:r>
      <w:r w:rsidR="00B915E2" w:rsidRPr="007226EF">
        <w:rPr>
          <w:rFonts w:asciiTheme="majorBidi" w:hAnsiTheme="majorBidi" w:cs="B Mitra"/>
          <w:color w:val="FF0000"/>
          <w:sz w:val="20"/>
          <w:szCs w:val="20"/>
        </w:rPr>
        <w:t>(</w:t>
      </w:r>
      <w:proofErr w:type="spellStart"/>
      <w:r w:rsidR="00B915E2" w:rsidRPr="008D5985">
        <w:rPr>
          <w:rFonts w:asciiTheme="majorBidi" w:hAnsiTheme="majorBidi" w:cs="B Mitra"/>
          <w:color w:val="FF0000"/>
          <w:sz w:val="20"/>
          <w:szCs w:val="20"/>
        </w:rPr>
        <w:t>Nabiafjadi</w:t>
      </w:r>
      <w:proofErr w:type="spellEnd"/>
      <w:r w:rsidR="00B915E2" w:rsidRPr="008D5985">
        <w:rPr>
          <w:rFonts w:asciiTheme="majorBidi" w:hAnsiTheme="majorBidi" w:cs="B Mitra"/>
          <w:color w:val="FF0000"/>
          <w:sz w:val="20"/>
          <w:szCs w:val="20"/>
        </w:rPr>
        <w:t>, 2024)</w:t>
      </w:r>
      <w:r w:rsidR="00B915E2" w:rsidRPr="008D5985">
        <w:rPr>
          <w:rFonts w:asciiTheme="majorBidi" w:hAnsiTheme="majorBidi" w:cs="B Mitra" w:hint="cs"/>
          <w:color w:val="FF0000"/>
          <w:sz w:val="20"/>
          <w:szCs w:val="20"/>
          <w:rtl/>
        </w:rPr>
        <w:t>.</w:t>
      </w:r>
      <w:r w:rsidR="007226EF" w:rsidRPr="008D5985">
        <w:rPr>
          <w:rFonts w:asciiTheme="majorBidi" w:hAnsiTheme="majorBidi" w:cs="B Mitra" w:hint="cs"/>
          <w:color w:val="FF0000"/>
          <w:sz w:val="24"/>
          <w:szCs w:val="24"/>
          <w:rtl/>
          <w:lang w:bidi="fa-IR"/>
        </w:rPr>
        <w:t xml:space="preserve"> </w:t>
      </w:r>
      <w:r w:rsidR="008D5985" w:rsidRPr="008D5985">
        <w:rPr>
          <w:rFonts w:asciiTheme="majorBidi" w:hAnsiTheme="majorBidi" w:cs="B Mitra" w:hint="cs"/>
          <w:color w:val="FF0000"/>
          <w:sz w:val="24"/>
          <w:szCs w:val="24"/>
          <w:rtl/>
          <w:lang w:bidi="fa-IR"/>
        </w:rPr>
        <w:t>در سطح جهانی نیز</w:t>
      </w:r>
      <w:r w:rsidR="00E753E0" w:rsidRPr="008D5985">
        <w:rPr>
          <w:rFonts w:asciiTheme="majorBidi" w:hAnsiTheme="majorBidi" w:cs="B Mitra"/>
          <w:color w:val="FF0000"/>
          <w:sz w:val="24"/>
          <w:szCs w:val="24"/>
          <w:rtl/>
        </w:rPr>
        <w:t xml:space="preserve"> </w:t>
      </w:r>
      <w:r w:rsidR="00E753E0" w:rsidRPr="00D31BFD">
        <w:rPr>
          <w:rFonts w:asciiTheme="majorBidi" w:hAnsiTheme="majorBidi" w:cs="B Mitra"/>
          <w:sz w:val="24"/>
          <w:szCs w:val="24"/>
          <w:rtl/>
        </w:rPr>
        <w:t>اخلاق در حکمرانی آب به‌عنوان یک چارچوب</w:t>
      </w:r>
      <w:r w:rsidR="00E753E0" w:rsidRPr="00EF299B">
        <w:rPr>
          <w:rFonts w:asciiTheme="majorBidi" w:hAnsiTheme="majorBidi" w:cs="B Mitra"/>
          <w:sz w:val="24"/>
          <w:szCs w:val="24"/>
          <w:rtl/>
        </w:rPr>
        <w:t xml:space="preserve"> راهبردی برای پاسخ به چالش‌های </w:t>
      </w:r>
      <w:r w:rsidR="00E753E0" w:rsidRPr="00CB63BA">
        <w:rPr>
          <w:rFonts w:asciiTheme="majorBidi" w:hAnsiTheme="majorBidi" w:cs="B Mitra"/>
          <w:sz w:val="24"/>
          <w:szCs w:val="24"/>
          <w:rtl/>
        </w:rPr>
        <w:t xml:space="preserve">زیست‌محیطی و اجتماعی </w:t>
      </w:r>
      <w:r w:rsidR="008D5985" w:rsidRPr="00E208C1">
        <w:rPr>
          <w:rFonts w:asciiTheme="majorBidi" w:hAnsiTheme="majorBidi" w:cs="B Mitra" w:hint="cs"/>
          <w:sz w:val="24"/>
          <w:szCs w:val="24"/>
          <w:rtl/>
        </w:rPr>
        <w:t xml:space="preserve">مورد </w:t>
      </w:r>
      <w:r w:rsidR="008D5985" w:rsidRPr="00E208C1">
        <w:rPr>
          <w:rFonts w:asciiTheme="majorBidi" w:hAnsiTheme="majorBidi" w:cs="B Mitra" w:hint="cs"/>
          <w:color w:val="FF0000"/>
          <w:sz w:val="24"/>
          <w:szCs w:val="24"/>
          <w:rtl/>
        </w:rPr>
        <w:t>استفاده قرار گرفته</w:t>
      </w:r>
      <w:r w:rsidR="00E753E0" w:rsidRPr="00E208C1">
        <w:rPr>
          <w:rFonts w:asciiTheme="majorBidi" w:hAnsiTheme="majorBidi" w:cs="B Mitra"/>
          <w:color w:val="FF0000"/>
          <w:sz w:val="24"/>
          <w:szCs w:val="24"/>
          <w:rtl/>
        </w:rPr>
        <w:t xml:space="preserve"> است. </w:t>
      </w:r>
      <w:r w:rsidR="00E753E0" w:rsidRPr="00CB63BA">
        <w:rPr>
          <w:rFonts w:asciiTheme="majorBidi" w:hAnsiTheme="majorBidi" w:cs="B Mitra"/>
          <w:sz w:val="24"/>
          <w:szCs w:val="24"/>
          <w:rtl/>
        </w:rPr>
        <w:t xml:space="preserve">به‌عنوان </w:t>
      </w:r>
      <w:r w:rsidR="008D5985" w:rsidRPr="008D5985">
        <w:rPr>
          <w:rFonts w:asciiTheme="majorBidi" w:hAnsiTheme="majorBidi" w:cs="B Mitra" w:hint="cs"/>
          <w:color w:val="FF0000"/>
          <w:sz w:val="24"/>
          <w:szCs w:val="24"/>
          <w:rtl/>
        </w:rPr>
        <w:t>نمونه</w:t>
      </w:r>
      <w:r w:rsidR="00E753E0" w:rsidRPr="00CB63BA">
        <w:rPr>
          <w:rFonts w:asciiTheme="majorBidi" w:hAnsiTheme="majorBidi" w:cs="B Mitra"/>
          <w:sz w:val="24"/>
          <w:szCs w:val="24"/>
          <w:rtl/>
        </w:rPr>
        <w:t>، در هلند، اصول عدالت بین‌نسلی و مدیریت مشارکتی در سیاست‌گذاری</w:t>
      </w:r>
      <w:r w:rsidR="003B7877" w:rsidRPr="00CB63BA">
        <w:rPr>
          <w:rFonts w:asciiTheme="majorBidi" w:hAnsiTheme="majorBidi" w:cs="B Mitra" w:hint="cs"/>
          <w:sz w:val="24"/>
          <w:szCs w:val="24"/>
          <w:rtl/>
        </w:rPr>
        <w:t xml:space="preserve"> </w:t>
      </w:r>
      <w:r w:rsidR="00E753E0" w:rsidRPr="00CB63BA">
        <w:rPr>
          <w:rFonts w:asciiTheme="majorBidi" w:hAnsiTheme="majorBidi" w:cs="B Mitra"/>
          <w:sz w:val="24"/>
          <w:szCs w:val="24"/>
          <w:rtl/>
        </w:rPr>
        <w:t>آب نهادینه شده‌اند</w:t>
      </w:r>
      <w:r w:rsidR="007A428D" w:rsidRPr="00CB63BA">
        <w:rPr>
          <w:rFonts w:asciiTheme="majorBidi" w:hAnsiTheme="majorBidi" w:cs="B Mitra" w:hint="cs"/>
          <w:sz w:val="24"/>
          <w:szCs w:val="24"/>
          <w:rtl/>
        </w:rPr>
        <w:t xml:space="preserve"> </w:t>
      </w:r>
      <w:r w:rsidR="007A428D" w:rsidRPr="00CB63BA">
        <w:rPr>
          <w:rFonts w:asciiTheme="majorBidi" w:hAnsiTheme="majorBidi" w:cs="B Mitra"/>
          <w:sz w:val="24"/>
          <w:szCs w:val="24"/>
        </w:rPr>
        <w:t>.(</w:t>
      </w:r>
      <w:r w:rsidR="007A428D" w:rsidRPr="00CB63BA">
        <w:rPr>
          <w:rFonts w:asciiTheme="majorBidi" w:hAnsiTheme="majorBidi" w:cs="B Mitra"/>
          <w:sz w:val="20"/>
          <w:szCs w:val="20"/>
        </w:rPr>
        <w:t>Pahl-</w:t>
      </w:r>
      <w:proofErr w:type="spellStart"/>
      <w:r w:rsidR="007A428D" w:rsidRPr="00CB63BA">
        <w:rPr>
          <w:rFonts w:asciiTheme="majorBidi" w:hAnsiTheme="majorBidi" w:cs="B Mitra"/>
          <w:sz w:val="20"/>
          <w:szCs w:val="20"/>
        </w:rPr>
        <w:t>Wostl</w:t>
      </w:r>
      <w:proofErr w:type="spellEnd"/>
      <w:r w:rsidR="007A428D" w:rsidRPr="00CB63BA">
        <w:rPr>
          <w:rFonts w:asciiTheme="majorBidi" w:hAnsiTheme="majorBidi" w:cs="B Mitra"/>
          <w:sz w:val="20"/>
          <w:szCs w:val="20"/>
        </w:rPr>
        <w:t xml:space="preserve"> et al.,2016</w:t>
      </w:r>
      <w:r w:rsidR="007A428D" w:rsidRPr="00CB63BA">
        <w:rPr>
          <w:rFonts w:asciiTheme="majorBidi" w:hAnsiTheme="majorBidi" w:cs="B Mitra"/>
          <w:sz w:val="24"/>
          <w:szCs w:val="24"/>
        </w:rPr>
        <w:t>)</w:t>
      </w:r>
      <w:r w:rsidR="00E753E0" w:rsidRPr="00CB63BA">
        <w:rPr>
          <w:rFonts w:asciiTheme="majorBidi" w:hAnsiTheme="majorBidi" w:cs="B Mitra"/>
          <w:sz w:val="24"/>
          <w:szCs w:val="24"/>
          <w:rtl/>
        </w:rPr>
        <w:t xml:space="preserve"> در آفریقای جنوبی، حق دسترسی به آب پاک به‌عنوان یک اصل اخلاقی و قانونی در قانون اساسی کشور گنجانده شده است </w:t>
      </w:r>
      <w:r w:rsidR="00E753E0" w:rsidRPr="00CB63BA">
        <w:rPr>
          <w:rFonts w:asciiTheme="majorBidi" w:hAnsiTheme="majorBidi" w:cs="B Mitra"/>
          <w:sz w:val="20"/>
          <w:szCs w:val="20"/>
          <w:rtl/>
        </w:rPr>
        <w:t>(</w:t>
      </w:r>
      <w:r w:rsidR="007A428D" w:rsidRPr="00CB63BA">
        <w:rPr>
          <w:rFonts w:asciiTheme="majorBidi" w:hAnsiTheme="majorBidi" w:cs="B Mitra"/>
          <w:sz w:val="20"/>
          <w:szCs w:val="20"/>
        </w:rPr>
        <w:t>Mehta,</w:t>
      </w:r>
      <w:r w:rsidR="003B7877" w:rsidRPr="00CB63BA">
        <w:rPr>
          <w:rFonts w:asciiTheme="majorBidi" w:hAnsiTheme="majorBidi" w:cs="B Mitra"/>
          <w:sz w:val="20"/>
          <w:szCs w:val="20"/>
        </w:rPr>
        <w:t xml:space="preserve"> </w:t>
      </w:r>
      <w:proofErr w:type="gramStart"/>
      <w:r w:rsidR="003B7877" w:rsidRPr="00CB63BA">
        <w:rPr>
          <w:rFonts w:asciiTheme="majorBidi" w:hAnsiTheme="majorBidi" w:cs="B Mitra"/>
          <w:sz w:val="20"/>
          <w:szCs w:val="20"/>
        </w:rPr>
        <w:t xml:space="preserve">2018 </w:t>
      </w:r>
      <w:r w:rsidR="00E753E0" w:rsidRPr="00CB63BA">
        <w:rPr>
          <w:rFonts w:asciiTheme="majorBidi" w:hAnsiTheme="majorBidi" w:cs="B Mitra"/>
          <w:sz w:val="20"/>
          <w:szCs w:val="20"/>
          <w:rtl/>
        </w:rPr>
        <w:t>)</w:t>
      </w:r>
      <w:proofErr w:type="gramEnd"/>
      <w:r w:rsidR="00E753E0" w:rsidRPr="00CB63BA">
        <w:rPr>
          <w:rFonts w:asciiTheme="majorBidi" w:hAnsiTheme="majorBidi" w:cs="B Mitra"/>
          <w:sz w:val="20"/>
          <w:szCs w:val="20"/>
          <w:rtl/>
        </w:rPr>
        <w:t>.</w:t>
      </w:r>
      <w:r w:rsidR="00E753E0" w:rsidRPr="00CB63BA">
        <w:rPr>
          <w:rFonts w:asciiTheme="majorBidi" w:hAnsiTheme="majorBidi" w:cs="B Mitra"/>
          <w:sz w:val="24"/>
          <w:szCs w:val="24"/>
          <w:rtl/>
        </w:rPr>
        <w:t xml:space="preserve"> تجربه کشورهای اسکاندیناوی نیز نشان می‌دهد که شفافیت، پاسخ‌گویی نهادی و مشارکت عمومی می‌توانند زمینه‌ساز حکمرانی اخلاق‌محور و پایدار </w:t>
      </w:r>
      <w:r w:rsidR="00E753E0" w:rsidRPr="00567FAE">
        <w:rPr>
          <w:rFonts w:asciiTheme="majorBidi" w:hAnsiTheme="majorBidi" w:cs="B Mitra"/>
          <w:color w:val="FF0000"/>
          <w:sz w:val="24"/>
          <w:szCs w:val="24"/>
          <w:rtl/>
        </w:rPr>
        <w:t>باش</w:t>
      </w:r>
      <w:r w:rsidR="008D5985" w:rsidRPr="00567FAE">
        <w:rPr>
          <w:rFonts w:asciiTheme="majorBidi" w:hAnsiTheme="majorBidi" w:cs="B Mitra" w:hint="cs"/>
          <w:color w:val="FF0000"/>
          <w:sz w:val="24"/>
          <w:szCs w:val="24"/>
          <w:rtl/>
        </w:rPr>
        <w:t>د</w:t>
      </w:r>
      <w:r w:rsidR="00E753E0" w:rsidRPr="00CB63BA">
        <w:rPr>
          <w:rFonts w:asciiTheme="majorBidi" w:hAnsiTheme="majorBidi" w:cs="B Mitra"/>
          <w:sz w:val="24"/>
          <w:szCs w:val="24"/>
          <w:rtl/>
        </w:rPr>
        <w:t xml:space="preserve"> </w:t>
      </w:r>
      <w:r w:rsidR="00E753E0" w:rsidRPr="00CB63BA">
        <w:rPr>
          <w:rFonts w:asciiTheme="majorBidi" w:hAnsiTheme="majorBidi" w:cs="B Mitra"/>
          <w:sz w:val="20"/>
          <w:szCs w:val="20"/>
          <w:rtl/>
        </w:rPr>
        <w:t>(</w:t>
      </w:r>
      <w:r w:rsidR="007A428D" w:rsidRPr="00CB63BA">
        <w:rPr>
          <w:rFonts w:asciiTheme="majorBidi" w:hAnsiTheme="majorBidi" w:cs="B Mitra"/>
          <w:sz w:val="20"/>
          <w:szCs w:val="20"/>
        </w:rPr>
        <w:t>Gustafsson &amp; Lidskog, 2021</w:t>
      </w:r>
      <w:r w:rsidR="00E753E0" w:rsidRPr="00CB63BA">
        <w:rPr>
          <w:rFonts w:asciiTheme="majorBidi" w:hAnsiTheme="majorBidi" w:cs="B Mitra"/>
          <w:sz w:val="20"/>
          <w:szCs w:val="20"/>
          <w:rtl/>
        </w:rPr>
        <w:t xml:space="preserve">). </w:t>
      </w:r>
      <w:r w:rsidR="00E753E0" w:rsidRPr="00CB63BA">
        <w:rPr>
          <w:rFonts w:asciiTheme="majorBidi" w:hAnsiTheme="majorBidi" w:cs="B Mitra"/>
          <w:sz w:val="24"/>
          <w:szCs w:val="24"/>
          <w:rtl/>
        </w:rPr>
        <w:t xml:space="preserve">همچنین در استرالیا، مدل‌های تصمیم‌گیری آب به گونه‌ای طراحی شده‌اند که اخلاق اکولوژیکی و حقوق بومیان </w:t>
      </w:r>
      <w:r w:rsidR="008D5985">
        <w:rPr>
          <w:rFonts w:asciiTheme="majorBidi" w:hAnsiTheme="majorBidi" w:cs="B Mitra" w:hint="cs"/>
          <w:color w:val="FF0000"/>
          <w:sz w:val="24"/>
          <w:szCs w:val="24"/>
          <w:rtl/>
        </w:rPr>
        <w:t>در آن لحاظ شود</w:t>
      </w:r>
      <w:r w:rsidR="00E753E0" w:rsidRPr="00CB63BA">
        <w:rPr>
          <w:rFonts w:asciiTheme="majorBidi" w:hAnsiTheme="majorBidi" w:cs="B Mitra"/>
          <w:sz w:val="24"/>
          <w:szCs w:val="24"/>
          <w:rtl/>
        </w:rPr>
        <w:t xml:space="preserve"> </w:t>
      </w:r>
      <w:r w:rsidR="00E753E0" w:rsidRPr="00CB63BA">
        <w:rPr>
          <w:rFonts w:asciiTheme="majorBidi" w:hAnsiTheme="majorBidi" w:cs="B Mitra"/>
          <w:sz w:val="20"/>
          <w:szCs w:val="20"/>
          <w:rtl/>
        </w:rPr>
        <w:t>(</w:t>
      </w:r>
      <w:r w:rsidR="007A428D" w:rsidRPr="00CB63BA">
        <w:rPr>
          <w:rFonts w:asciiTheme="majorBidi" w:hAnsiTheme="majorBidi" w:cs="B Mitra"/>
          <w:sz w:val="20"/>
          <w:szCs w:val="20"/>
        </w:rPr>
        <w:t>Jackson &amp; Barber,2019</w:t>
      </w:r>
      <w:r w:rsidR="00E753E0" w:rsidRPr="00CB63BA">
        <w:rPr>
          <w:rFonts w:asciiTheme="majorBidi" w:hAnsiTheme="majorBidi" w:cs="B Mitra"/>
          <w:sz w:val="20"/>
          <w:szCs w:val="20"/>
          <w:rtl/>
        </w:rPr>
        <w:t xml:space="preserve">). </w:t>
      </w:r>
      <w:r w:rsidR="00E753E0" w:rsidRPr="00CB63BA">
        <w:rPr>
          <w:rFonts w:asciiTheme="majorBidi" w:hAnsiTheme="majorBidi" w:cs="B Mitra"/>
          <w:sz w:val="24"/>
          <w:szCs w:val="24"/>
          <w:rtl/>
        </w:rPr>
        <w:t xml:space="preserve">این تجارب </w:t>
      </w:r>
      <w:r w:rsidR="007226EF" w:rsidRPr="00CB63BA">
        <w:rPr>
          <w:rFonts w:asciiTheme="majorBidi" w:hAnsiTheme="majorBidi" w:cs="B Mitra" w:hint="cs"/>
          <w:color w:val="FF0000"/>
          <w:sz w:val="24"/>
          <w:szCs w:val="24"/>
          <w:rtl/>
        </w:rPr>
        <w:t xml:space="preserve">ملی و </w:t>
      </w:r>
      <w:r w:rsidR="00E753E0" w:rsidRPr="00CB63BA">
        <w:rPr>
          <w:rFonts w:asciiTheme="majorBidi" w:hAnsiTheme="majorBidi" w:cs="B Mitra"/>
          <w:sz w:val="24"/>
          <w:szCs w:val="24"/>
          <w:rtl/>
        </w:rPr>
        <w:t>بین‌المللی نشان می‌دهند که اخلاق آب</w:t>
      </w:r>
      <w:r w:rsidR="008D5985">
        <w:rPr>
          <w:rFonts w:asciiTheme="majorBidi" w:hAnsiTheme="majorBidi" w:cs="B Mitra" w:hint="cs"/>
          <w:sz w:val="24"/>
          <w:szCs w:val="24"/>
          <w:rtl/>
        </w:rPr>
        <w:t xml:space="preserve"> </w:t>
      </w:r>
      <w:r w:rsidR="008D5985" w:rsidRPr="008D5985">
        <w:rPr>
          <w:rFonts w:asciiTheme="majorBidi" w:hAnsiTheme="majorBidi" w:cs="B Mitra" w:hint="cs"/>
          <w:color w:val="FF0000"/>
          <w:sz w:val="24"/>
          <w:szCs w:val="24"/>
          <w:rtl/>
        </w:rPr>
        <w:t xml:space="preserve">صرفا یک بعد </w:t>
      </w:r>
      <w:r w:rsidR="00E753E0" w:rsidRPr="008D5985">
        <w:rPr>
          <w:rFonts w:asciiTheme="majorBidi" w:hAnsiTheme="majorBidi" w:cs="B Mitra"/>
          <w:color w:val="FF0000"/>
          <w:sz w:val="24"/>
          <w:szCs w:val="24"/>
          <w:rtl/>
        </w:rPr>
        <w:t xml:space="preserve">هنجاری در حکمرانی </w:t>
      </w:r>
      <w:r w:rsidR="008D5985" w:rsidRPr="008D5985">
        <w:rPr>
          <w:rFonts w:asciiTheme="majorBidi" w:hAnsiTheme="majorBidi" w:cs="B Mitra" w:hint="cs"/>
          <w:color w:val="FF0000"/>
          <w:sz w:val="24"/>
          <w:szCs w:val="24"/>
          <w:rtl/>
        </w:rPr>
        <w:t>نیست</w:t>
      </w:r>
      <w:r w:rsidR="00E753E0" w:rsidRPr="008D5985">
        <w:rPr>
          <w:rFonts w:asciiTheme="majorBidi" w:hAnsiTheme="majorBidi" w:cs="B Mitra"/>
          <w:color w:val="FF0000"/>
          <w:sz w:val="24"/>
          <w:szCs w:val="24"/>
          <w:rtl/>
        </w:rPr>
        <w:t>، بلکه ابزاری م</w:t>
      </w:r>
      <w:r w:rsidR="000164FF" w:rsidRPr="008D5985">
        <w:rPr>
          <w:rFonts w:asciiTheme="majorBidi" w:hAnsiTheme="majorBidi" w:cs="B Mitra"/>
          <w:color w:val="FF0000"/>
          <w:sz w:val="24"/>
          <w:szCs w:val="24"/>
          <w:rtl/>
        </w:rPr>
        <w:t>و</w:t>
      </w:r>
      <w:r w:rsidR="00E753E0" w:rsidRPr="008D5985">
        <w:rPr>
          <w:rFonts w:asciiTheme="majorBidi" w:hAnsiTheme="majorBidi" w:cs="B Mitra"/>
          <w:color w:val="FF0000"/>
          <w:sz w:val="24"/>
          <w:szCs w:val="24"/>
          <w:rtl/>
        </w:rPr>
        <w:t xml:space="preserve">ثر برای حل تعارضات، بازسازی اعتماد عمومی و مدیریت بحران‌های آینده </w:t>
      </w:r>
      <w:r w:rsidR="008D5985" w:rsidRPr="008D5985">
        <w:rPr>
          <w:rFonts w:asciiTheme="majorBidi" w:hAnsiTheme="majorBidi" w:cs="B Mitra" w:hint="cs"/>
          <w:color w:val="FF0000"/>
          <w:sz w:val="24"/>
          <w:szCs w:val="24"/>
          <w:rtl/>
        </w:rPr>
        <w:t>به شمار می</w:t>
      </w:r>
      <w:r w:rsidR="008D5985" w:rsidRPr="008D5985">
        <w:rPr>
          <w:rFonts w:asciiTheme="majorBidi" w:hAnsiTheme="majorBidi" w:cs="B Mitra"/>
          <w:color w:val="FF0000"/>
          <w:sz w:val="24"/>
          <w:szCs w:val="24"/>
          <w:rtl/>
        </w:rPr>
        <w:softHyphen/>
      </w:r>
      <w:r w:rsidR="008D5985" w:rsidRPr="008D5985">
        <w:rPr>
          <w:rFonts w:asciiTheme="majorBidi" w:hAnsiTheme="majorBidi" w:cs="B Mitra" w:hint="cs"/>
          <w:color w:val="FF0000"/>
          <w:sz w:val="24"/>
          <w:szCs w:val="24"/>
          <w:rtl/>
        </w:rPr>
        <w:t xml:space="preserve">رود </w:t>
      </w:r>
      <w:r w:rsidR="00E753E0" w:rsidRPr="00CB63BA">
        <w:rPr>
          <w:rFonts w:asciiTheme="majorBidi" w:hAnsiTheme="majorBidi" w:cs="B Mitra"/>
          <w:sz w:val="20"/>
          <w:szCs w:val="20"/>
          <w:rtl/>
        </w:rPr>
        <w:t>(</w:t>
      </w:r>
      <w:r w:rsidR="007A428D" w:rsidRPr="00CB63BA">
        <w:rPr>
          <w:rFonts w:asciiTheme="majorBidi" w:hAnsiTheme="majorBidi" w:cs="B Mitra"/>
          <w:sz w:val="20"/>
          <w:szCs w:val="20"/>
        </w:rPr>
        <w:t>Norman et al.,2023</w:t>
      </w:r>
      <w:r w:rsidR="00E753E0" w:rsidRPr="00CB63BA">
        <w:rPr>
          <w:rFonts w:asciiTheme="majorBidi" w:hAnsiTheme="majorBidi" w:cs="B Mitra"/>
          <w:sz w:val="20"/>
          <w:szCs w:val="20"/>
          <w:rtl/>
        </w:rPr>
        <w:t>).</w:t>
      </w:r>
    </w:p>
    <w:p w14:paraId="061BA903" w14:textId="120C754D" w:rsidR="008045DC" w:rsidRDefault="008548A4" w:rsidP="008045DC">
      <w:pPr>
        <w:bidi/>
        <w:spacing w:line="360" w:lineRule="auto"/>
        <w:jc w:val="both"/>
        <w:rPr>
          <w:rFonts w:asciiTheme="majorBidi" w:hAnsiTheme="majorBidi" w:cs="B Mitra"/>
          <w:sz w:val="24"/>
          <w:szCs w:val="24"/>
          <w:rtl/>
        </w:rPr>
      </w:pPr>
      <w:r w:rsidRPr="00EF299B">
        <w:rPr>
          <w:rFonts w:asciiTheme="majorBidi" w:hAnsiTheme="majorBidi" w:cs="B Mitra" w:hint="cs"/>
          <w:sz w:val="24"/>
          <w:szCs w:val="24"/>
          <w:rtl/>
        </w:rPr>
        <w:t>مطابق</w:t>
      </w:r>
      <w:r w:rsidR="005903A6" w:rsidRPr="005903A6">
        <w:rPr>
          <w:rFonts w:asciiTheme="majorBidi" w:hAnsiTheme="majorBidi" w:cs="B Mitra" w:hint="cs"/>
          <w:color w:val="FF0000"/>
          <w:sz w:val="24"/>
          <w:szCs w:val="24"/>
          <w:rtl/>
        </w:rPr>
        <w:t xml:space="preserve"> با </w:t>
      </w:r>
      <w:r w:rsidRPr="00EF299B">
        <w:rPr>
          <w:rFonts w:asciiTheme="majorBidi" w:hAnsiTheme="majorBidi" w:cs="B Mitra" w:hint="cs"/>
          <w:sz w:val="24"/>
          <w:szCs w:val="24"/>
          <w:rtl/>
        </w:rPr>
        <w:t xml:space="preserve">بخش </w:t>
      </w:r>
      <w:r w:rsidR="005903A6" w:rsidRPr="005903A6">
        <w:rPr>
          <w:rFonts w:asciiTheme="majorBidi" w:hAnsiTheme="majorBidi" w:cs="B Mitra" w:hint="cs"/>
          <w:sz w:val="24"/>
          <w:szCs w:val="24"/>
          <w:rtl/>
        </w:rPr>
        <w:t xml:space="preserve">«نظام مدیریتی آب» </w:t>
      </w:r>
      <w:r w:rsidRPr="00EF299B">
        <w:rPr>
          <w:rFonts w:asciiTheme="majorBidi" w:hAnsiTheme="majorBidi" w:cs="B Mitra" w:hint="cs"/>
          <w:sz w:val="24"/>
          <w:szCs w:val="24"/>
          <w:rtl/>
        </w:rPr>
        <w:t>در لایحه برنامه هفتم توسعه (1407-1403)، بند الف ماده 38</w:t>
      </w:r>
      <w:r w:rsidR="00305ED0" w:rsidRPr="00EF299B">
        <w:rPr>
          <w:rFonts w:asciiTheme="majorBidi" w:hAnsiTheme="majorBidi" w:cs="B Mitra" w:hint="cs"/>
          <w:sz w:val="24"/>
          <w:szCs w:val="24"/>
          <w:rtl/>
        </w:rPr>
        <w:t xml:space="preserve"> </w:t>
      </w:r>
      <w:r w:rsidR="005903A6" w:rsidRPr="005903A6">
        <w:rPr>
          <w:rFonts w:asciiTheme="majorBidi" w:hAnsiTheme="majorBidi" w:cs="B Mitra" w:hint="cs"/>
          <w:color w:val="FF0000"/>
          <w:sz w:val="24"/>
          <w:szCs w:val="24"/>
          <w:rtl/>
        </w:rPr>
        <w:t>بر</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ضرورت</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بهبود</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نظام</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تصمیم‌گیری</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و</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استقرار</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حکمرانی</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مطلوب</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منابع</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آب</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کشور</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تأکید</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دارد</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در</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این</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بند،</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با</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هدف</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ایجاد</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وحدت</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رویه</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در</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اجرای</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سیاست‌ها</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و</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تحقق</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مدیریت</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به‌هم</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پیوسته</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منابع</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و</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مصارف</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آب</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در</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سطح</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ملی</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و</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حوضه‌های</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آبریز</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ـ</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به‌ویژه</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در</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حوضه‌های</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مرزی</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و</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مناطق</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حساس</w:t>
      </w:r>
      <w:r w:rsidR="005903A6" w:rsidRPr="005903A6">
        <w:rPr>
          <w:rFonts w:asciiTheme="majorBidi" w:hAnsiTheme="majorBidi" w:cs="B Mitra"/>
          <w:color w:val="FF0000"/>
          <w:sz w:val="24"/>
          <w:szCs w:val="24"/>
          <w:rtl/>
        </w:rPr>
        <w:t xml:space="preserve"> </w:t>
      </w:r>
      <w:r w:rsidR="00E208C1">
        <w:rPr>
          <w:rFonts w:asciiTheme="majorBidi" w:hAnsiTheme="majorBidi" w:cs="B Mitra" w:hint="cs"/>
          <w:color w:val="FF0000"/>
          <w:sz w:val="24"/>
          <w:szCs w:val="24"/>
          <w:rtl/>
        </w:rPr>
        <w:t>محیط</w:t>
      </w:r>
      <w:r w:rsidR="00E208C1">
        <w:rPr>
          <w:rFonts w:asciiTheme="majorBidi" w:hAnsiTheme="majorBidi" w:cs="B Mitra"/>
          <w:color w:val="FF0000"/>
          <w:sz w:val="24"/>
          <w:szCs w:val="24"/>
          <w:rtl/>
        </w:rPr>
        <w:softHyphen/>
      </w:r>
      <w:r w:rsidR="00E208C1">
        <w:rPr>
          <w:rFonts w:asciiTheme="majorBidi" w:hAnsiTheme="majorBidi" w:cs="B Mitra" w:hint="cs"/>
          <w:color w:val="FF0000"/>
          <w:sz w:val="24"/>
          <w:szCs w:val="24"/>
          <w:rtl/>
        </w:rPr>
        <w:t>زیستی</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ـ</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مجموعه‌ای</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از</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اقدامات</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پیش‌بینی</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شده</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است</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از</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جمله،</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وزارت</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نیرو</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مکلف</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شده</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است</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تا</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با</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تکیه</w:t>
      </w:r>
      <w:r w:rsidR="005903A6" w:rsidRPr="005903A6">
        <w:rPr>
          <w:rFonts w:asciiTheme="majorBidi" w:hAnsiTheme="majorBidi" w:cs="B Mitra"/>
          <w:color w:val="FF0000"/>
          <w:sz w:val="24"/>
          <w:szCs w:val="24"/>
          <w:rtl/>
        </w:rPr>
        <w:t xml:space="preserve"> </w:t>
      </w:r>
      <w:r w:rsidR="005903A6" w:rsidRPr="005903A6">
        <w:rPr>
          <w:rFonts w:asciiTheme="majorBidi" w:hAnsiTheme="majorBidi" w:cs="B Mitra" w:hint="cs"/>
          <w:color w:val="FF0000"/>
          <w:sz w:val="24"/>
          <w:szCs w:val="24"/>
          <w:rtl/>
        </w:rPr>
        <w:t>بر</w:t>
      </w:r>
      <w:r w:rsidR="005903A6" w:rsidRPr="005903A6">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مرزهای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حوضه‌های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آبریز</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و</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نظام</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عادلانه</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توزیع</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آب،</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نسبت</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به</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اصلاح</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ساختار</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شرکت‌های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زیرمجموعه</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خود</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اقدام</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نماید</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این</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اصلاحات</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باید</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با</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کاهش</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ساختارهای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موازی،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رفع</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تعارض</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منافع</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شرکتی،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تفکیک</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وظایف</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حاکمیتی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از</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تصدی‌گری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و</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تعدیل</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هزینه‌های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بالاسری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همراه</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بوده</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و</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نهایتاً</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پس</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از</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تأیید</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سازمان</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اداری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و</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استخدامی</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کشور</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به</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تصویب</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هیأت</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وزیران</w:t>
      </w:r>
      <w:r w:rsidR="005903A6" w:rsidRPr="008045DC">
        <w:rPr>
          <w:rFonts w:asciiTheme="majorBidi" w:hAnsiTheme="majorBidi" w:cs="B Mitra"/>
          <w:color w:val="FF0000"/>
          <w:sz w:val="24"/>
          <w:szCs w:val="24"/>
          <w:rtl/>
        </w:rPr>
        <w:t xml:space="preserve"> </w:t>
      </w:r>
      <w:r w:rsidR="005903A6" w:rsidRPr="008045DC">
        <w:rPr>
          <w:rFonts w:asciiTheme="majorBidi" w:hAnsiTheme="majorBidi" w:cs="B Mitra" w:hint="cs"/>
          <w:color w:val="FF0000"/>
          <w:sz w:val="24"/>
          <w:szCs w:val="24"/>
          <w:rtl/>
        </w:rPr>
        <w:t xml:space="preserve">برسد </w:t>
      </w:r>
      <w:r w:rsidR="009B18B6" w:rsidRPr="008045DC">
        <w:rPr>
          <w:rFonts w:asciiTheme="majorBidi" w:hAnsiTheme="majorBidi" w:cs="B Mitra"/>
          <w:color w:val="FF0000"/>
          <w:sz w:val="24"/>
          <w:szCs w:val="24"/>
          <w:rtl/>
        </w:rPr>
        <w:t>(</w:t>
      </w:r>
      <w:r w:rsidR="009B18B6" w:rsidRPr="008045DC">
        <w:rPr>
          <w:rFonts w:asciiTheme="majorBidi" w:hAnsiTheme="majorBidi" w:cs="B Mitra"/>
          <w:color w:val="FF0000"/>
          <w:sz w:val="20"/>
          <w:szCs w:val="20"/>
        </w:rPr>
        <w:t>Research Center of the Islamic Consultative Assembly of Iran,2024</w:t>
      </w:r>
      <w:r w:rsidR="009B18B6" w:rsidRPr="008045DC">
        <w:rPr>
          <w:rFonts w:asciiTheme="majorBidi" w:hAnsiTheme="majorBidi" w:cs="B Mitra"/>
          <w:color w:val="FF0000"/>
          <w:sz w:val="24"/>
          <w:szCs w:val="24"/>
          <w:rtl/>
        </w:rPr>
        <w:t>).</w:t>
      </w:r>
      <w:r w:rsidR="00A66A95" w:rsidRPr="008045DC">
        <w:rPr>
          <w:rFonts w:asciiTheme="majorBidi" w:hAnsiTheme="majorBidi" w:cs="B Mitra" w:hint="cs"/>
          <w:color w:val="FF0000"/>
          <w:sz w:val="24"/>
          <w:szCs w:val="24"/>
          <w:rtl/>
          <w:lang w:bidi="fa-IR"/>
        </w:rPr>
        <w:t xml:space="preserve"> </w:t>
      </w:r>
      <w:r w:rsidRPr="008045DC">
        <w:rPr>
          <w:rFonts w:asciiTheme="majorBidi" w:hAnsiTheme="majorBidi" w:cs="B Mitra" w:hint="cs"/>
          <w:color w:val="FF0000"/>
          <w:sz w:val="24"/>
          <w:szCs w:val="24"/>
          <w:rtl/>
        </w:rPr>
        <w:t xml:space="preserve">این </w:t>
      </w:r>
      <w:r w:rsidR="008C3767" w:rsidRPr="008045DC">
        <w:rPr>
          <w:rFonts w:asciiTheme="majorBidi" w:hAnsiTheme="majorBidi" w:cs="B Mitra" w:hint="cs"/>
          <w:color w:val="FF0000"/>
          <w:sz w:val="24"/>
          <w:szCs w:val="24"/>
          <w:rtl/>
        </w:rPr>
        <w:t>ماده</w:t>
      </w:r>
      <w:r w:rsidR="008C3767" w:rsidRPr="008045DC">
        <w:rPr>
          <w:rFonts w:asciiTheme="majorBidi" w:hAnsiTheme="majorBidi" w:cs="B Mitra"/>
          <w:color w:val="FF0000"/>
          <w:sz w:val="24"/>
          <w:szCs w:val="24"/>
          <w:rtl/>
        </w:rPr>
        <w:t xml:space="preserve"> به </w:t>
      </w:r>
      <w:r w:rsidR="008045DC" w:rsidRPr="008045DC">
        <w:rPr>
          <w:rFonts w:asciiTheme="majorBidi" w:hAnsiTheme="majorBidi" w:cs="B Mitra" w:hint="cs"/>
          <w:color w:val="FF0000"/>
          <w:sz w:val="24"/>
          <w:szCs w:val="24"/>
          <w:rtl/>
        </w:rPr>
        <w:t xml:space="preserve">طور مستقیم به </w:t>
      </w:r>
      <w:r w:rsidR="008C3767" w:rsidRPr="008045DC">
        <w:rPr>
          <w:rFonts w:asciiTheme="majorBidi" w:hAnsiTheme="majorBidi" w:cs="B Mitra"/>
          <w:color w:val="FF0000"/>
          <w:sz w:val="24"/>
          <w:szCs w:val="24"/>
          <w:rtl/>
        </w:rPr>
        <w:t>اصلاح ساختار حکمرانی آب کشور می‌پردازد</w:t>
      </w:r>
      <w:r w:rsidR="008C3767" w:rsidRPr="008045DC">
        <w:rPr>
          <w:rFonts w:asciiTheme="majorBidi" w:hAnsiTheme="majorBidi" w:cs="B Mitra" w:hint="cs"/>
          <w:color w:val="FF0000"/>
          <w:sz w:val="24"/>
          <w:szCs w:val="24"/>
          <w:rtl/>
        </w:rPr>
        <w:t xml:space="preserve"> و</w:t>
      </w:r>
      <w:r w:rsidR="008C3767" w:rsidRPr="008045DC">
        <w:rPr>
          <w:rFonts w:asciiTheme="majorBidi" w:hAnsiTheme="majorBidi" w:cs="B Mitra"/>
          <w:color w:val="FF0000"/>
          <w:sz w:val="24"/>
          <w:szCs w:val="24"/>
          <w:rtl/>
        </w:rPr>
        <w:t xml:space="preserve"> از </w:t>
      </w:r>
      <w:r w:rsidR="008045DC" w:rsidRPr="008045DC">
        <w:rPr>
          <w:rFonts w:asciiTheme="majorBidi" w:hAnsiTheme="majorBidi" w:cs="B Mitra" w:hint="cs"/>
          <w:color w:val="FF0000"/>
          <w:sz w:val="24"/>
          <w:szCs w:val="24"/>
          <w:rtl/>
        </w:rPr>
        <w:t>منظر</w:t>
      </w:r>
      <w:r w:rsidR="008C3767" w:rsidRPr="008045DC">
        <w:rPr>
          <w:rFonts w:asciiTheme="majorBidi" w:hAnsiTheme="majorBidi" w:cs="B Mitra"/>
          <w:color w:val="FF0000"/>
          <w:sz w:val="24"/>
          <w:szCs w:val="24"/>
          <w:rtl/>
        </w:rPr>
        <w:t xml:space="preserve"> اخلاق حکمرانی </w:t>
      </w:r>
      <w:r w:rsidR="008045DC" w:rsidRPr="008045DC">
        <w:rPr>
          <w:rFonts w:asciiTheme="majorBidi" w:hAnsiTheme="majorBidi" w:cs="B Mitra" w:hint="cs"/>
          <w:color w:val="FF0000"/>
          <w:sz w:val="24"/>
          <w:szCs w:val="24"/>
          <w:rtl/>
        </w:rPr>
        <w:t>نیز</w:t>
      </w:r>
      <w:r w:rsidR="008C3767" w:rsidRPr="008045DC">
        <w:rPr>
          <w:rFonts w:asciiTheme="majorBidi" w:hAnsiTheme="majorBidi" w:cs="B Mitra"/>
          <w:color w:val="FF0000"/>
          <w:sz w:val="24"/>
          <w:szCs w:val="24"/>
          <w:rtl/>
        </w:rPr>
        <w:t xml:space="preserve"> اهمیت ویژه‌ای دارد</w:t>
      </w:r>
      <w:r w:rsidR="008045DC" w:rsidRPr="008045DC">
        <w:rPr>
          <w:rFonts w:asciiTheme="majorBidi" w:hAnsiTheme="majorBidi" w:cs="B Mitra" w:hint="cs"/>
          <w:color w:val="FF0000"/>
          <w:sz w:val="24"/>
          <w:szCs w:val="24"/>
          <w:rtl/>
        </w:rPr>
        <w:t>، زیرا</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بر</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اصولی</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همچون</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عدالت</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در</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توزیع،</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شفافیت</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نهادی،</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مسئولیت‌پذیری</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و</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پاسخ‌گویی</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تاکید</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ضمنی</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دارد</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که</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می‌تواند</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مبنای</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حرکت</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به‌سوی</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یک</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حکمرانی</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اخلاق‌محور</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آب</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در</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ایران</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قرار</w:t>
      </w:r>
      <w:r w:rsidR="008045DC" w:rsidRPr="008045DC">
        <w:rPr>
          <w:rFonts w:asciiTheme="majorBidi" w:hAnsiTheme="majorBidi" w:cs="B Mitra"/>
          <w:color w:val="FF0000"/>
          <w:sz w:val="24"/>
          <w:szCs w:val="24"/>
          <w:rtl/>
        </w:rPr>
        <w:t xml:space="preserve"> </w:t>
      </w:r>
      <w:r w:rsidR="008045DC" w:rsidRPr="008045DC">
        <w:rPr>
          <w:rFonts w:asciiTheme="majorBidi" w:hAnsiTheme="majorBidi" w:cs="B Mitra" w:hint="cs"/>
          <w:color w:val="FF0000"/>
          <w:sz w:val="24"/>
          <w:szCs w:val="24"/>
          <w:rtl/>
        </w:rPr>
        <w:t>گیرد.</w:t>
      </w:r>
    </w:p>
    <w:p w14:paraId="07FFD63B" w14:textId="4581E977" w:rsidR="00305ED0" w:rsidRPr="00EF299B" w:rsidRDefault="00D50C81" w:rsidP="008045DC">
      <w:pPr>
        <w:bidi/>
        <w:spacing w:line="360" w:lineRule="auto"/>
        <w:jc w:val="both"/>
        <w:rPr>
          <w:rFonts w:asciiTheme="majorBidi" w:hAnsiTheme="majorBidi" w:cs="B Mitra"/>
          <w:sz w:val="24"/>
          <w:szCs w:val="24"/>
          <w:rtl/>
          <w:lang w:bidi="fa-IR"/>
        </w:rPr>
      </w:pPr>
      <w:r w:rsidRPr="00911CA1">
        <w:rPr>
          <w:rFonts w:asciiTheme="majorBidi" w:hAnsiTheme="majorBidi" w:cs="B Mitra"/>
          <w:color w:val="FF0000"/>
          <w:sz w:val="24"/>
          <w:szCs w:val="24"/>
          <w:rtl/>
        </w:rPr>
        <w:lastRenderedPageBreak/>
        <w:t>با وجود اهمیت روزافزون رویکردهای اخلاق‌محور در حکمرانی منابع آب، ساختار مدیریت آب در ایران همچنان با چالش‌های جدی</w:t>
      </w:r>
      <w:r w:rsidR="0083267B" w:rsidRPr="00911CA1">
        <w:rPr>
          <w:rFonts w:asciiTheme="majorBidi" w:hAnsiTheme="majorBidi" w:cs="B Mitra" w:hint="cs"/>
          <w:color w:val="FF0000"/>
          <w:sz w:val="24"/>
          <w:szCs w:val="24"/>
          <w:rtl/>
        </w:rPr>
        <w:t xml:space="preserve"> مواجه است. </w:t>
      </w:r>
      <w:r w:rsidRPr="00911CA1">
        <w:rPr>
          <w:rFonts w:asciiTheme="majorBidi" w:hAnsiTheme="majorBidi" w:cs="B Mitra"/>
          <w:color w:val="FF0000"/>
          <w:sz w:val="24"/>
          <w:szCs w:val="24"/>
          <w:rtl/>
        </w:rPr>
        <w:t xml:space="preserve">تمرکزگرایی در تصمیم‌گیری، </w:t>
      </w:r>
      <w:r w:rsidR="0083267B" w:rsidRPr="00911CA1">
        <w:rPr>
          <w:rFonts w:asciiTheme="majorBidi" w:hAnsiTheme="majorBidi" w:cs="B Mitra" w:hint="cs"/>
          <w:color w:val="FF0000"/>
          <w:sz w:val="24"/>
          <w:szCs w:val="24"/>
          <w:rtl/>
        </w:rPr>
        <w:t>کم</w:t>
      </w:r>
      <w:r w:rsidR="0083267B" w:rsidRPr="00911CA1">
        <w:rPr>
          <w:rFonts w:asciiTheme="majorBidi" w:hAnsiTheme="majorBidi" w:cs="B Mitra"/>
          <w:color w:val="FF0000"/>
          <w:sz w:val="24"/>
          <w:szCs w:val="24"/>
          <w:rtl/>
        </w:rPr>
        <w:softHyphen/>
      </w:r>
      <w:r w:rsidR="0083267B" w:rsidRPr="00911CA1">
        <w:rPr>
          <w:rFonts w:asciiTheme="majorBidi" w:hAnsiTheme="majorBidi" w:cs="B Mitra" w:hint="cs"/>
          <w:color w:val="FF0000"/>
          <w:sz w:val="24"/>
          <w:szCs w:val="24"/>
          <w:rtl/>
        </w:rPr>
        <w:t>توجهی به</w:t>
      </w:r>
      <w:r w:rsidRPr="00911CA1">
        <w:rPr>
          <w:rFonts w:asciiTheme="majorBidi" w:hAnsiTheme="majorBidi" w:cs="B Mitra"/>
          <w:color w:val="FF0000"/>
          <w:sz w:val="24"/>
          <w:szCs w:val="24"/>
          <w:rtl/>
        </w:rPr>
        <w:t xml:space="preserve"> حقوق جوامع محلی</w:t>
      </w:r>
      <w:r w:rsidR="0083267B" w:rsidRPr="00911CA1">
        <w:rPr>
          <w:rFonts w:asciiTheme="majorBidi" w:hAnsiTheme="majorBidi" w:cs="B Mitra" w:hint="cs"/>
          <w:color w:val="FF0000"/>
          <w:sz w:val="24"/>
          <w:szCs w:val="24"/>
          <w:rtl/>
        </w:rPr>
        <w:t xml:space="preserve"> و نادیده</w:t>
      </w:r>
      <w:r w:rsidR="0083267B" w:rsidRPr="00911CA1">
        <w:rPr>
          <w:rFonts w:asciiTheme="majorBidi" w:hAnsiTheme="majorBidi" w:cs="B Mitra"/>
          <w:color w:val="FF0000"/>
          <w:sz w:val="24"/>
          <w:szCs w:val="24"/>
          <w:rtl/>
        </w:rPr>
        <w:softHyphen/>
      </w:r>
      <w:r w:rsidR="0083267B" w:rsidRPr="00911CA1">
        <w:rPr>
          <w:rFonts w:asciiTheme="majorBidi" w:hAnsiTheme="majorBidi" w:cs="B Mitra" w:hint="cs"/>
          <w:color w:val="FF0000"/>
          <w:sz w:val="24"/>
          <w:szCs w:val="24"/>
          <w:rtl/>
        </w:rPr>
        <w:t xml:space="preserve">گرفتن </w:t>
      </w:r>
      <w:r w:rsidRPr="00911CA1">
        <w:rPr>
          <w:rFonts w:asciiTheme="majorBidi" w:hAnsiTheme="majorBidi" w:cs="B Mitra"/>
          <w:color w:val="FF0000"/>
          <w:sz w:val="24"/>
          <w:szCs w:val="24"/>
          <w:rtl/>
        </w:rPr>
        <w:t xml:space="preserve">اصول عدالت </w:t>
      </w:r>
      <w:r w:rsidR="00526E6E" w:rsidRPr="00911CA1">
        <w:rPr>
          <w:rFonts w:asciiTheme="majorBidi" w:hAnsiTheme="majorBidi" w:cs="B Mitra" w:hint="cs"/>
          <w:color w:val="FF0000"/>
          <w:sz w:val="24"/>
          <w:szCs w:val="24"/>
          <w:rtl/>
        </w:rPr>
        <w:t>محیط</w:t>
      </w:r>
      <w:r w:rsidR="00526E6E" w:rsidRPr="00911CA1">
        <w:rPr>
          <w:rFonts w:asciiTheme="majorBidi" w:hAnsiTheme="majorBidi" w:cs="B Mitra"/>
          <w:color w:val="FF0000"/>
          <w:sz w:val="24"/>
          <w:szCs w:val="24"/>
          <w:rtl/>
        </w:rPr>
        <w:softHyphen/>
      </w:r>
      <w:r w:rsidR="00526E6E" w:rsidRPr="00911CA1">
        <w:rPr>
          <w:rFonts w:asciiTheme="majorBidi" w:hAnsiTheme="majorBidi" w:cs="B Mitra" w:hint="cs"/>
          <w:color w:val="FF0000"/>
          <w:sz w:val="24"/>
          <w:szCs w:val="24"/>
          <w:rtl/>
        </w:rPr>
        <w:t>زیستی</w:t>
      </w:r>
      <w:r w:rsidR="005D3367" w:rsidRPr="00911CA1">
        <w:rPr>
          <w:rFonts w:asciiTheme="majorBidi" w:hAnsiTheme="majorBidi" w:cs="B Mitra"/>
          <w:color w:val="FF0000"/>
          <w:sz w:val="24"/>
          <w:szCs w:val="24"/>
          <w:rtl/>
        </w:rPr>
        <w:t xml:space="preserve"> </w:t>
      </w:r>
      <w:r w:rsidR="0083267B" w:rsidRPr="00911CA1">
        <w:rPr>
          <w:rFonts w:asciiTheme="majorBidi" w:hAnsiTheme="majorBidi" w:cs="B Mitra" w:hint="cs"/>
          <w:color w:val="FF0000"/>
          <w:sz w:val="24"/>
          <w:szCs w:val="24"/>
          <w:rtl/>
        </w:rPr>
        <w:t>از مهم</w:t>
      </w:r>
      <w:r w:rsidR="0083267B" w:rsidRPr="00911CA1">
        <w:rPr>
          <w:rFonts w:asciiTheme="majorBidi" w:hAnsiTheme="majorBidi" w:cs="B Mitra"/>
          <w:color w:val="FF0000"/>
          <w:sz w:val="24"/>
          <w:szCs w:val="24"/>
          <w:rtl/>
        </w:rPr>
        <w:softHyphen/>
      </w:r>
      <w:r w:rsidR="0083267B" w:rsidRPr="00911CA1">
        <w:rPr>
          <w:rFonts w:asciiTheme="majorBidi" w:hAnsiTheme="majorBidi" w:cs="B Mitra" w:hint="cs"/>
          <w:color w:val="FF0000"/>
          <w:sz w:val="24"/>
          <w:szCs w:val="24"/>
          <w:rtl/>
        </w:rPr>
        <w:t>ترین موانع تحقق حکمرانی پایدار به شمار می</w:t>
      </w:r>
      <w:r w:rsidR="0083267B" w:rsidRPr="00911CA1">
        <w:rPr>
          <w:rFonts w:asciiTheme="majorBidi" w:hAnsiTheme="majorBidi" w:cs="B Mitra"/>
          <w:color w:val="FF0000"/>
          <w:sz w:val="24"/>
          <w:szCs w:val="24"/>
          <w:rtl/>
        </w:rPr>
        <w:softHyphen/>
      </w:r>
      <w:r w:rsidR="0083267B" w:rsidRPr="00911CA1">
        <w:rPr>
          <w:rFonts w:asciiTheme="majorBidi" w:hAnsiTheme="majorBidi" w:cs="B Mitra" w:hint="cs"/>
          <w:color w:val="FF0000"/>
          <w:sz w:val="24"/>
          <w:szCs w:val="24"/>
          <w:rtl/>
        </w:rPr>
        <w:t>روند</w:t>
      </w:r>
      <w:r w:rsidR="00911CA1" w:rsidRPr="00911CA1">
        <w:rPr>
          <w:rFonts w:asciiTheme="majorBidi" w:hAnsiTheme="majorBidi" w:cs="B Mitra" w:hint="cs"/>
          <w:color w:val="FF0000"/>
          <w:sz w:val="24"/>
          <w:szCs w:val="24"/>
          <w:rtl/>
        </w:rPr>
        <w:t xml:space="preserve"> </w:t>
      </w:r>
      <w:r w:rsidR="00911CA1" w:rsidRPr="00911CA1">
        <w:rPr>
          <w:rFonts w:asciiTheme="majorBidi" w:hAnsiTheme="majorBidi" w:cs="B Mitra" w:hint="cs"/>
          <w:color w:val="FF0000"/>
          <w:sz w:val="20"/>
          <w:szCs w:val="20"/>
          <w:rtl/>
        </w:rPr>
        <w:t>(</w:t>
      </w:r>
      <w:r w:rsidR="00911CA1" w:rsidRPr="00911CA1">
        <w:rPr>
          <w:rFonts w:asciiTheme="majorBidi" w:hAnsiTheme="majorBidi" w:cs="B Mitra"/>
          <w:color w:val="FF0000"/>
          <w:sz w:val="20"/>
          <w:szCs w:val="20"/>
        </w:rPr>
        <w:t>Groenfeldt,2019</w:t>
      </w:r>
      <w:r w:rsidR="00911CA1" w:rsidRPr="00911CA1">
        <w:rPr>
          <w:rFonts w:asciiTheme="majorBidi" w:hAnsiTheme="majorBidi" w:cs="B Mitra" w:hint="cs"/>
          <w:color w:val="FF0000"/>
          <w:sz w:val="24"/>
          <w:szCs w:val="24"/>
          <w:rtl/>
        </w:rPr>
        <w:t>).</w:t>
      </w:r>
      <w:r w:rsidRPr="00911CA1">
        <w:rPr>
          <w:rFonts w:asciiTheme="majorBidi" w:hAnsiTheme="majorBidi" w:cs="B Mitra"/>
          <w:color w:val="FF0000"/>
          <w:sz w:val="24"/>
          <w:szCs w:val="24"/>
          <w:rtl/>
        </w:rPr>
        <w:t xml:space="preserve"> </w:t>
      </w:r>
      <w:r w:rsidR="00911CA1" w:rsidRPr="00911CA1">
        <w:rPr>
          <w:rFonts w:asciiTheme="majorBidi" w:hAnsiTheme="majorBidi" w:cs="B Mitra" w:hint="cs"/>
          <w:color w:val="FF0000"/>
          <w:sz w:val="24"/>
          <w:szCs w:val="24"/>
          <w:rtl/>
        </w:rPr>
        <w:t>هم</w:t>
      </w:r>
      <w:r w:rsidR="00911CA1" w:rsidRPr="00911CA1">
        <w:rPr>
          <w:rFonts w:asciiTheme="majorBidi" w:hAnsiTheme="majorBidi" w:cs="B Mitra"/>
          <w:color w:val="FF0000"/>
          <w:sz w:val="24"/>
          <w:szCs w:val="24"/>
          <w:rtl/>
        </w:rPr>
        <w:softHyphen/>
      </w:r>
      <w:r w:rsidR="00911CA1" w:rsidRPr="00911CA1">
        <w:rPr>
          <w:rFonts w:asciiTheme="majorBidi" w:hAnsiTheme="majorBidi" w:cs="B Mitra" w:hint="cs"/>
          <w:color w:val="FF0000"/>
          <w:sz w:val="24"/>
          <w:szCs w:val="24"/>
          <w:rtl/>
        </w:rPr>
        <w:t xml:space="preserve">زمان، </w:t>
      </w:r>
      <w:r w:rsidRPr="00911CA1">
        <w:rPr>
          <w:rFonts w:asciiTheme="majorBidi" w:hAnsiTheme="majorBidi" w:cs="B Mitra"/>
          <w:color w:val="FF0000"/>
          <w:sz w:val="24"/>
          <w:szCs w:val="24"/>
          <w:rtl/>
        </w:rPr>
        <w:t xml:space="preserve">بحران‌های ناشی از کم‌آبی، افت کیفیت </w:t>
      </w:r>
      <w:r w:rsidRPr="00045D86">
        <w:rPr>
          <w:rFonts w:asciiTheme="majorBidi" w:hAnsiTheme="majorBidi" w:cs="B Mitra"/>
          <w:color w:val="FF0000"/>
          <w:sz w:val="24"/>
          <w:szCs w:val="24"/>
          <w:rtl/>
        </w:rPr>
        <w:t>منابع و تعارضات اجتماعی بر سر دسترسی به آب، ضرورت بازنگری</w:t>
      </w:r>
      <w:r w:rsidR="00911CA1" w:rsidRPr="00045D86">
        <w:rPr>
          <w:rFonts w:asciiTheme="majorBidi" w:hAnsiTheme="majorBidi" w:cs="B Mitra" w:hint="cs"/>
          <w:color w:val="FF0000"/>
          <w:sz w:val="24"/>
          <w:szCs w:val="24"/>
          <w:rtl/>
        </w:rPr>
        <w:t xml:space="preserve"> بنیادین</w:t>
      </w:r>
      <w:r w:rsidRPr="00045D86">
        <w:rPr>
          <w:rFonts w:asciiTheme="majorBidi" w:hAnsiTheme="majorBidi" w:cs="B Mitra"/>
          <w:color w:val="FF0000"/>
          <w:sz w:val="24"/>
          <w:szCs w:val="24"/>
          <w:rtl/>
        </w:rPr>
        <w:t xml:space="preserve"> در شیوه‌های حکمرانی را دوچندان </w:t>
      </w:r>
      <w:r w:rsidR="00911CA1" w:rsidRPr="00045D86">
        <w:rPr>
          <w:rFonts w:asciiTheme="majorBidi" w:hAnsiTheme="majorBidi" w:cs="B Mitra" w:hint="cs"/>
          <w:color w:val="FF0000"/>
          <w:sz w:val="24"/>
          <w:szCs w:val="24"/>
          <w:rtl/>
        </w:rPr>
        <w:t>ساخته</w:t>
      </w:r>
      <w:r w:rsidRPr="00045D86">
        <w:rPr>
          <w:rFonts w:asciiTheme="majorBidi" w:hAnsiTheme="majorBidi" w:cs="B Mitra"/>
          <w:color w:val="FF0000"/>
          <w:sz w:val="24"/>
          <w:szCs w:val="24"/>
          <w:rtl/>
        </w:rPr>
        <w:t xml:space="preserve"> است </w:t>
      </w:r>
      <w:r w:rsidRPr="00045D86">
        <w:rPr>
          <w:rFonts w:asciiTheme="majorBidi" w:hAnsiTheme="majorBidi" w:cs="B Mitra"/>
          <w:color w:val="FF0000"/>
          <w:sz w:val="20"/>
          <w:szCs w:val="20"/>
          <w:rtl/>
        </w:rPr>
        <w:t>(</w:t>
      </w:r>
      <w:proofErr w:type="spellStart"/>
      <w:r w:rsidR="007A428D" w:rsidRPr="00045D86">
        <w:rPr>
          <w:rFonts w:asciiTheme="majorBidi" w:hAnsiTheme="majorBidi" w:cs="B Mitra"/>
          <w:color w:val="FF0000"/>
          <w:sz w:val="20"/>
          <w:szCs w:val="20"/>
        </w:rPr>
        <w:t>Farajzadeh</w:t>
      </w:r>
      <w:proofErr w:type="spellEnd"/>
      <w:r w:rsidR="007A428D" w:rsidRPr="00045D86">
        <w:rPr>
          <w:rFonts w:asciiTheme="majorBidi" w:hAnsiTheme="majorBidi" w:cs="B Mitra"/>
          <w:color w:val="FF0000"/>
          <w:sz w:val="20"/>
          <w:szCs w:val="20"/>
        </w:rPr>
        <w:t xml:space="preserve"> &amp; Khalili,2020</w:t>
      </w:r>
      <w:r w:rsidRPr="00045D86">
        <w:rPr>
          <w:rFonts w:asciiTheme="majorBidi" w:hAnsiTheme="majorBidi" w:cs="B Mitra"/>
          <w:color w:val="FF0000"/>
          <w:sz w:val="20"/>
          <w:szCs w:val="20"/>
          <w:rtl/>
        </w:rPr>
        <w:t>).</w:t>
      </w:r>
      <w:r w:rsidRPr="00045D86">
        <w:rPr>
          <w:rFonts w:asciiTheme="majorBidi" w:hAnsiTheme="majorBidi" w:cs="B Mitra"/>
          <w:color w:val="FF0000"/>
          <w:sz w:val="24"/>
          <w:szCs w:val="24"/>
          <w:rtl/>
        </w:rPr>
        <w:t xml:space="preserve"> در </w:t>
      </w:r>
      <w:r w:rsidR="00911CA1" w:rsidRPr="00045D86">
        <w:rPr>
          <w:rFonts w:asciiTheme="majorBidi" w:hAnsiTheme="majorBidi" w:cs="B Mitra" w:hint="cs"/>
          <w:color w:val="FF0000"/>
          <w:sz w:val="24"/>
          <w:szCs w:val="24"/>
          <w:rtl/>
        </w:rPr>
        <w:t>چنین شرایطی</w:t>
      </w:r>
      <w:r w:rsidRPr="00045D86">
        <w:rPr>
          <w:rFonts w:asciiTheme="majorBidi" w:hAnsiTheme="majorBidi" w:cs="B Mitra"/>
          <w:color w:val="FF0000"/>
          <w:sz w:val="24"/>
          <w:szCs w:val="24"/>
          <w:rtl/>
        </w:rPr>
        <w:t>، ادغام اصول اخلاقی نظیر شفافیت، مشارکت، پاسخ‌گویی، عدالت بین‌نسلی و حق دسترسی همگانی به منابع آب می‌تواند</w:t>
      </w:r>
      <w:r w:rsidRPr="00911CA1">
        <w:rPr>
          <w:rFonts w:asciiTheme="majorBidi" w:hAnsiTheme="majorBidi" w:cs="B Mitra"/>
          <w:color w:val="FF0000"/>
          <w:sz w:val="24"/>
          <w:szCs w:val="24"/>
          <w:rtl/>
        </w:rPr>
        <w:t xml:space="preserve"> بنیانی</w:t>
      </w:r>
      <w:r w:rsidR="00911CA1" w:rsidRPr="00911CA1">
        <w:rPr>
          <w:rFonts w:asciiTheme="majorBidi" w:hAnsiTheme="majorBidi" w:cs="B Mitra" w:hint="cs"/>
          <w:color w:val="FF0000"/>
          <w:sz w:val="24"/>
          <w:szCs w:val="24"/>
          <w:rtl/>
        </w:rPr>
        <w:t xml:space="preserve"> محکم</w:t>
      </w:r>
      <w:r w:rsidRPr="00911CA1">
        <w:rPr>
          <w:rFonts w:asciiTheme="majorBidi" w:hAnsiTheme="majorBidi" w:cs="B Mitra"/>
          <w:color w:val="FF0000"/>
          <w:sz w:val="24"/>
          <w:szCs w:val="24"/>
          <w:rtl/>
        </w:rPr>
        <w:t xml:space="preserve"> برای </w:t>
      </w:r>
      <w:r w:rsidR="00911CA1" w:rsidRPr="00911CA1">
        <w:rPr>
          <w:rFonts w:asciiTheme="majorBidi" w:hAnsiTheme="majorBidi" w:cs="B Mitra" w:hint="cs"/>
          <w:color w:val="FF0000"/>
          <w:sz w:val="24"/>
          <w:szCs w:val="24"/>
          <w:rtl/>
        </w:rPr>
        <w:t>اصلاح</w:t>
      </w:r>
      <w:r w:rsidRPr="00911CA1">
        <w:rPr>
          <w:rFonts w:asciiTheme="majorBidi" w:hAnsiTheme="majorBidi" w:cs="B Mitra"/>
          <w:color w:val="FF0000"/>
          <w:sz w:val="24"/>
          <w:szCs w:val="24"/>
          <w:rtl/>
        </w:rPr>
        <w:t xml:space="preserve"> ساختار حکمرانی </w:t>
      </w:r>
      <w:r w:rsidR="00911CA1" w:rsidRPr="00911CA1">
        <w:rPr>
          <w:rFonts w:asciiTheme="majorBidi" w:hAnsiTheme="majorBidi" w:cs="B Mitra" w:hint="cs"/>
          <w:color w:val="FF0000"/>
          <w:sz w:val="24"/>
          <w:szCs w:val="24"/>
          <w:rtl/>
        </w:rPr>
        <w:t>و حرکت به سوی مدیریت عادلانه</w:t>
      </w:r>
      <w:r w:rsidR="00911CA1" w:rsidRPr="00911CA1">
        <w:rPr>
          <w:rFonts w:asciiTheme="majorBidi" w:hAnsiTheme="majorBidi" w:cs="B Mitra"/>
          <w:color w:val="FF0000"/>
          <w:sz w:val="24"/>
          <w:szCs w:val="24"/>
          <w:rtl/>
        </w:rPr>
        <w:softHyphen/>
      </w:r>
      <w:r w:rsidR="00911CA1" w:rsidRPr="00911CA1">
        <w:rPr>
          <w:rFonts w:asciiTheme="majorBidi" w:hAnsiTheme="majorBidi" w:cs="B Mitra" w:hint="cs"/>
          <w:color w:val="FF0000"/>
          <w:sz w:val="24"/>
          <w:szCs w:val="24"/>
          <w:rtl/>
        </w:rPr>
        <w:t xml:space="preserve">تر و کارآمدتر منابع آب </w:t>
      </w:r>
      <w:r w:rsidRPr="00911CA1">
        <w:rPr>
          <w:rFonts w:asciiTheme="majorBidi" w:hAnsiTheme="majorBidi" w:cs="B Mitra"/>
          <w:color w:val="FF0000"/>
          <w:sz w:val="24"/>
          <w:szCs w:val="24"/>
          <w:rtl/>
        </w:rPr>
        <w:t xml:space="preserve">در ایران </w:t>
      </w:r>
      <w:r w:rsidR="00911CA1" w:rsidRPr="00911CA1">
        <w:rPr>
          <w:rFonts w:asciiTheme="majorBidi" w:hAnsiTheme="majorBidi" w:cs="B Mitra" w:hint="cs"/>
          <w:color w:val="FF0000"/>
          <w:sz w:val="24"/>
          <w:szCs w:val="24"/>
          <w:rtl/>
        </w:rPr>
        <w:t>فراهم آورد</w:t>
      </w:r>
      <w:r w:rsidRPr="00911CA1">
        <w:rPr>
          <w:rFonts w:asciiTheme="majorBidi" w:hAnsiTheme="majorBidi" w:cs="B Mitra"/>
          <w:color w:val="FF0000"/>
          <w:sz w:val="24"/>
          <w:szCs w:val="24"/>
          <w:rtl/>
        </w:rPr>
        <w:t>.</w:t>
      </w:r>
    </w:p>
    <w:p w14:paraId="71C253AF" w14:textId="765D2567" w:rsidR="00986B24" w:rsidRPr="00983670" w:rsidRDefault="00305ED0" w:rsidP="00EC2321">
      <w:pPr>
        <w:bidi/>
        <w:spacing w:line="360" w:lineRule="auto"/>
        <w:jc w:val="both"/>
        <w:rPr>
          <w:rFonts w:asciiTheme="majorBidi" w:hAnsiTheme="majorBidi" w:cs="B Mitra"/>
          <w:color w:val="FF0000"/>
          <w:sz w:val="24"/>
          <w:szCs w:val="24"/>
          <w:rtl/>
        </w:rPr>
      </w:pPr>
      <w:r w:rsidRPr="00983670">
        <w:rPr>
          <w:rFonts w:asciiTheme="majorBidi" w:hAnsiTheme="majorBidi" w:cs="B Mitra" w:hint="cs"/>
          <w:color w:val="FF0000"/>
          <w:sz w:val="24"/>
          <w:szCs w:val="24"/>
          <w:rtl/>
        </w:rPr>
        <w:t>بر اساس مطا</w:t>
      </w:r>
      <w:r w:rsidR="00543AA9" w:rsidRPr="00983670">
        <w:rPr>
          <w:rFonts w:asciiTheme="majorBidi" w:hAnsiTheme="majorBidi" w:cs="B Mitra" w:hint="cs"/>
          <w:color w:val="FF0000"/>
          <w:sz w:val="24"/>
          <w:szCs w:val="24"/>
          <w:rtl/>
        </w:rPr>
        <w:t xml:space="preserve">لب </w:t>
      </w:r>
      <w:r w:rsidRPr="00983670">
        <w:rPr>
          <w:rFonts w:asciiTheme="majorBidi" w:hAnsiTheme="majorBidi" w:cs="B Mitra" w:hint="cs"/>
          <w:color w:val="FF0000"/>
          <w:sz w:val="24"/>
          <w:szCs w:val="24"/>
          <w:rtl/>
        </w:rPr>
        <w:t xml:space="preserve">فوق، توجه </w:t>
      </w:r>
      <w:r w:rsidR="00FA6658" w:rsidRPr="00983670">
        <w:rPr>
          <w:rFonts w:asciiTheme="majorBidi" w:hAnsiTheme="majorBidi" w:cs="B Mitra"/>
          <w:color w:val="FF0000"/>
          <w:sz w:val="24"/>
          <w:szCs w:val="24"/>
          <w:rtl/>
        </w:rPr>
        <w:t xml:space="preserve">به اهداف حکمرانی آب از </w:t>
      </w:r>
      <w:r w:rsidR="00911CA1" w:rsidRPr="00983670">
        <w:rPr>
          <w:rFonts w:asciiTheme="majorBidi" w:hAnsiTheme="majorBidi" w:cs="B Mitra" w:hint="cs"/>
          <w:color w:val="FF0000"/>
          <w:sz w:val="24"/>
          <w:szCs w:val="24"/>
          <w:rtl/>
        </w:rPr>
        <w:t>منظر</w:t>
      </w:r>
      <w:r w:rsidR="00FA6658" w:rsidRPr="00983670">
        <w:rPr>
          <w:rFonts w:asciiTheme="majorBidi" w:hAnsiTheme="majorBidi" w:cs="B Mitra"/>
          <w:color w:val="FF0000"/>
          <w:sz w:val="24"/>
          <w:szCs w:val="24"/>
          <w:rtl/>
        </w:rPr>
        <w:t xml:space="preserve"> اخلاقی، راهی </w:t>
      </w:r>
      <w:r w:rsidR="00911CA1" w:rsidRPr="00983670">
        <w:rPr>
          <w:rFonts w:asciiTheme="majorBidi" w:hAnsiTheme="majorBidi" w:cs="B Mitra" w:hint="cs"/>
          <w:color w:val="FF0000"/>
          <w:sz w:val="24"/>
          <w:szCs w:val="24"/>
          <w:rtl/>
        </w:rPr>
        <w:t>موثر برای درک و توضیح دلایل ظهور انواع خاصی از سیستم</w:t>
      </w:r>
      <w:r w:rsidR="00911CA1" w:rsidRPr="00983670">
        <w:rPr>
          <w:rFonts w:asciiTheme="majorBidi" w:hAnsiTheme="majorBidi" w:cs="B Mitra"/>
          <w:color w:val="FF0000"/>
          <w:sz w:val="24"/>
          <w:szCs w:val="24"/>
          <w:rtl/>
        </w:rPr>
        <w:softHyphen/>
      </w:r>
      <w:r w:rsidR="00911CA1" w:rsidRPr="00983670">
        <w:rPr>
          <w:rFonts w:asciiTheme="majorBidi" w:hAnsiTheme="majorBidi" w:cs="B Mitra" w:hint="cs"/>
          <w:color w:val="FF0000"/>
          <w:sz w:val="24"/>
          <w:szCs w:val="24"/>
          <w:rtl/>
        </w:rPr>
        <w:t>ها و سیاست</w:t>
      </w:r>
      <w:r w:rsidR="00911CA1" w:rsidRPr="00983670">
        <w:rPr>
          <w:rFonts w:asciiTheme="majorBidi" w:hAnsiTheme="majorBidi" w:cs="B Mitra"/>
          <w:color w:val="FF0000"/>
          <w:sz w:val="24"/>
          <w:szCs w:val="24"/>
          <w:rtl/>
        </w:rPr>
        <w:softHyphen/>
      </w:r>
      <w:r w:rsidR="00911CA1" w:rsidRPr="00983670">
        <w:rPr>
          <w:rFonts w:asciiTheme="majorBidi" w:hAnsiTheme="majorBidi" w:cs="B Mitra" w:hint="cs"/>
          <w:color w:val="FF0000"/>
          <w:sz w:val="24"/>
          <w:szCs w:val="24"/>
          <w:rtl/>
        </w:rPr>
        <w:t>های مدیریتی در حوزه آب محسوب می</w:t>
      </w:r>
      <w:r w:rsidR="00911CA1" w:rsidRPr="00983670">
        <w:rPr>
          <w:rFonts w:asciiTheme="majorBidi" w:hAnsiTheme="majorBidi" w:cs="B Mitra"/>
          <w:color w:val="FF0000"/>
          <w:sz w:val="24"/>
          <w:szCs w:val="24"/>
          <w:rtl/>
        </w:rPr>
        <w:softHyphen/>
      </w:r>
      <w:r w:rsidR="00911CA1" w:rsidRPr="00983670">
        <w:rPr>
          <w:rFonts w:asciiTheme="majorBidi" w:hAnsiTheme="majorBidi" w:cs="B Mitra" w:hint="cs"/>
          <w:color w:val="FF0000"/>
          <w:sz w:val="24"/>
          <w:szCs w:val="24"/>
          <w:rtl/>
        </w:rPr>
        <w:t xml:space="preserve">شود. </w:t>
      </w:r>
      <w:r w:rsidR="00FA6658" w:rsidRPr="00983670">
        <w:rPr>
          <w:rFonts w:asciiTheme="majorBidi" w:hAnsiTheme="majorBidi" w:cs="B Mitra"/>
          <w:color w:val="FF0000"/>
          <w:sz w:val="24"/>
          <w:szCs w:val="24"/>
          <w:rtl/>
        </w:rPr>
        <w:t xml:space="preserve">یکی از دلایلی که اخلاق در توصیف رفتارهای مربوط به آب </w:t>
      </w:r>
      <w:r w:rsidR="00593430" w:rsidRPr="00983670">
        <w:rPr>
          <w:rFonts w:asciiTheme="majorBidi" w:hAnsiTheme="majorBidi" w:cs="B Mitra" w:hint="cs"/>
          <w:color w:val="FF0000"/>
          <w:sz w:val="24"/>
          <w:szCs w:val="24"/>
          <w:rtl/>
        </w:rPr>
        <w:t>کمتر به کار گرفته شده</w:t>
      </w:r>
      <w:r w:rsidR="00FA6658" w:rsidRPr="00983670">
        <w:rPr>
          <w:rFonts w:asciiTheme="majorBidi" w:hAnsiTheme="majorBidi" w:cs="B Mitra"/>
          <w:color w:val="FF0000"/>
          <w:sz w:val="24"/>
          <w:szCs w:val="24"/>
          <w:rtl/>
        </w:rPr>
        <w:t xml:space="preserve">، </w:t>
      </w:r>
      <w:r w:rsidR="00593430" w:rsidRPr="00983670">
        <w:rPr>
          <w:rFonts w:asciiTheme="majorBidi" w:hAnsiTheme="majorBidi" w:cs="B Mitra" w:hint="cs"/>
          <w:color w:val="FF0000"/>
          <w:sz w:val="24"/>
          <w:szCs w:val="24"/>
          <w:rtl/>
        </w:rPr>
        <w:t>وجود ت</w:t>
      </w:r>
      <w:r w:rsidR="00FA6658" w:rsidRPr="00983670">
        <w:rPr>
          <w:rFonts w:asciiTheme="majorBidi" w:hAnsiTheme="majorBidi" w:cs="B Mitra"/>
          <w:color w:val="FF0000"/>
          <w:sz w:val="24"/>
          <w:szCs w:val="24"/>
          <w:rtl/>
        </w:rPr>
        <w:t>وضیحات متفاوت و</w:t>
      </w:r>
      <w:r w:rsidR="00593430" w:rsidRPr="00983670">
        <w:rPr>
          <w:rFonts w:asciiTheme="majorBidi" w:hAnsiTheme="majorBidi" w:cs="B Mitra" w:hint="cs"/>
          <w:color w:val="FF0000"/>
          <w:sz w:val="24"/>
          <w:szCs w:val="24"/>
          <w:rtl/>
        </w:rPr>
        <w:t xml:space="preserve"> گاه</w:t>
      </w:r>
      <w:r w:rsidR="00FA6658" w:rsidRPr="00983670">
        <w:rPr>
          <w:rFonts w:asciiTheme="majorBidi" w:hAnsiTheme="majorBidi" w:cs="B Mitra"/>
          <w:color w:val="FF0000"/>
          <w:sz w:val="24"/>
          <w:szCs w:val="24"/>
          <w:rtl/>
        </w:rPr>
        <w:t xml:space="preserve"> رقیب درباره </w:t>
      </w:r>
      <w:r w:rsidR="00593430" w:rsidRPr="00983670">
        <w:rPr>
          <w:rFonts w:asciiTheme="majorBidi" w:hAnsiTheme="majorBidi" w:cs="B Mitra" w:hint="cs"/>
          <w:color w:val="FF0000"/>
          <w:sz w:val="24"/>
          <w:szCs w:val="24"/>
          <w:rtl/>
        </w:rPr>
        <w:t>چرایی شکل</w:t>
      </w:r>
      <w:r w:rsidR="00593430" w:rsidRPr="00983670">
        <w:rPr>
          <w:rFonts w:asciiTheme="majorBidi" w:hAnsiTheme="majorBidi" w:cs="B Mitra"/>
          <w:color w:val="FF0000"/>
          <w:sz w:val="24"/>
          <w:szCs w:val="24"/>
          <w:rtl/>
        </w:rPr>
        <w:softHyphen/>
      </w:r>
      <w:r w:rsidR="00593430" w:rsidRPr="00983670">
        <w:rPr>
          <w:rFonts w:asciiTheme="majorBidi" w:hAnsiTheme="majorBidi" w:cs="B Mitra" w:hint="cs"/>
          <w:color w:val="FF0000"/>
          <w:sz w:val="24"/>
          <w:szCs w:val="24"/>
          <w:rtl/>
        </w:rPr>
        <w:t>گیری</w:t>
      </w:r>
      <w:r w:rsidR="00FA6658" w:rsidRPr="00983670">
        <w:rPr>
          <w:rFonts w:asciiTheme="majorBidi" w:hAnsiTheme="majorBidi" w:cs="B Mitra"/>
          <w:color w:val="FF0000"/>
          <w:sz w:val="24"/>
          <w:szCs w:val="24"/>
          <w:rtl/>
        </w:rPr>
        <w:t xml:space="preserve"> سیاست‌های </w:t>
      </w:r>
      <w:r w:rsidR="00593430" w:rsidRPr="00983670">
        <w:rPr>
          <w:rFonts w:asciiTheme="majorBidi" w:hAnsiTheme="majorBidi" w:cs="B Mitra" w:hint="cs"/>
          <w:color w:val="FF0000"/>
          <w:sz w:val="24"/>
          <w:szCs w:val="24"/>
          <w:rtl/>
        </w:rPr>
        <w:t xml:space="preserve">خاص </w:t>
      </w:r>
      <w:r w:rsidR="00FA6658" w:rsidRPr="00983670">
        <w:rPr>
          <w:rFonts w:asciiTheme="majorBidi" w:hAnsiTheme="majorBidi" w:cs="B Mitra"/>
          <w:color w:val="FF0000"/>
          <w:sz w:val="24"/>
          <w:szCs w:val="24"/>
          <w:rtl/>
        </w:rPr>
        <w:t xml:space="preserve">آب </w:t>
      </w:r>
      <w:r w:rsidR="00593430" w:rsidRPr="00983670">
        <w:rPr>
          <w:rFonts w:asciiTheme="majorBidi" w:hAnsiTheme="majorBidi" w:cs="B Mitra" w:hint="cs"/>
          <w:color w:val="FF0000"/>
          <w:sz w:val="24"/>
          <w:szCs w:val="24"/>
          <w:rtl/>
        </w:rPr>
        <w:t>است</w:t>
      </w:r>
      <w:r w:rsidR="00FA6658" w:rsidRPr="00983670">
        <w:rPr>
          <w:rFonts w:asciiTheme="majorBidi" w:hAnsiTheme="majorBidi" w:cs="B Mitra"/>
          <w:color w:val="FF0000"/>
          <w:sz w:val="24"/>
          <w:szCs w:val="24"/>
          <w:rtl/>
        </w:rPr>
        <w:t xml:space="preserve">. </w:t>
      </w:r>
      <w:r w:rsidR="00593430" w:rsidRPr="00983670">
        <w:rPr>
          <w:rFonts w:asciiTheme="majorBidi" w:hAnsiTheme="majorBidi" w:cs="B Mitra" w:hint="cs"/>
          <w:color w:val="FF0000"/>
          <w:sz w:val="24"/>
          <w:szCs w:val="24"/>
          <w:rtl/>
        </w:rPr>
        <w:t>در این راستا، پژوهش حاضر</w:t>
      </w:r>
      <w:r w:rsidR="00D50C81" w:rsidRPr="00983670">
        <w:rPr>
          <w:rFonts w:asciiTheme="majorBidi" w:hAnsiTheme="majorBidi" w:cs="B Mitra"/>
          <w:color w:val="FF0000"/>
          <w:sz w:val="24"/>
          <w:szCs w:val="24"/>
          <w:rtl/>
        </w:rPr>
        <w:t xml:space="preserve"> با تمرکز بر دیدگاه خبرگان حوزه‌های حکمرانی، سیاست‌گذاری</w:t>
      </w:r>
      <w:r w:rsidR="00FA6658" w:rsidRPr="00983670">
        <w:rPr>
          <w:rFonts w:asciiTheme="majorBidi" w:hAnsiTheme="majorBidi" w:cs="B Mitra"/>
          <w:color w:val="FF0000"/>
          <w:sz w:val="24"/>
          <w:szCs w:val="24"/>
          <w:rtl/>
        </w:rPr>
        <w:t>،</w:t>
      </w:r>
      <w:r w:rsidR="00D50C81" w:rsidRPr="00983670">
        <w:rPr>
          <w:rFonts w:asciiTheme="majorBidi" w:hAnsiTheme="majorBidi" w:cs="B Mitra"/>
          <w:color w:val="FF0000"/>
          <w:sz w:val="24"/>
          <w:szCs w:val="24"/>
          <w:rtl/>
        </w:rPr>
        <w:t xml:space="preserve"> اخلاق آب</w:t>
      </w:r>
      <w:r w:rsidR="00FA6658" w:rsidRPr="00983670">
        <w:rPr>
          <w:rFonts w:asciiTheme="majorBidi" w:hAnsiTheme="majorBidi" w:cs="B Mitra"/>
          <w:color w:val="FF0000"/>
          <w:sz w:val="24"/>
          <w:szCs w:val="24"/>
          <w:rtl/>
        </w:rPr>
        <w:t xml:space="preserve"> و ساختارهای مدیریتی </w:t>
      </w:r>
      <w:r w:rsidR="00D50C81" w:rsidRPr="00983670">
        <w:rPr>
          <w:rFonts w:asciiTheme="majorBidi" w:hAnsiTheme="majorBidi" w:cs="B Mitra"/>
          <w:color w:val="FF0000"/>
          <w:sz w:val="24"/>
          <w:szCs w:val="24"/>
          <w:rtl/>
        </w:rPr>
        <w:t>ب</w:t>
      </w:r>
      <w:r w:rsidR="00FA6658" w:rsidRPr="00983670">
        <w:rPr>
          <w:rFonts w:asciiTheme="majorBidi" w:hAnsiTheme="majorBidi" w:cs="B Mitra"/>
          <w:color w:val="FF0000"/>
          <w:sz w:val="24"/>
          <w:szCs w:val="24"/>
          <w:rtl/>
        </w:rPr>
        <w:t xml:space="preserve">ه </w:t>
      </w:r>
      <w:r w:rsidR="00D50C81" w:rsidRPr="00983670">
        <w:rPr>
          <w:rFonts w:asciiTheme="majorBidi" w:hAnsiTheme="majorBidi" w:cs="B Mitra"/>
          <w:color w:val="FF0000"/>
          <w:sz w:val="24"/>
          <w:szCs w:val="24"/>
          <w:rtl/>
        </w:rPr>
        <w:t xml:space="preserve">شناسایی </w:t>
      </w:r>
      <w:r w:rsidR="00FA6658" w:rsidRPr="00983670">
        <w:rPr>
          <w:rFonts w:asciiTheme="majorBidi" w:hAnsiTheme="majorBidi" w:cs="B Mitra"/>
          <w:color w:val="FF0000"/>
          <w:sz w:val="24"/>
          <w:szCs w:val="24"/>
          <w:rtl/>
        </w:rPr>
        <w:t>ابعاد و چالش</w:t>
      </w:r>
      <w:r w:rsidR="00FA6658" w:rsidRPr="00983670">
        <w:rPr>
          <w:rFonts w:asciiTheme="majorBidi" w:hAnsiTheme="majorBidi" w:cs="B Mitra"/>
          <w:color w:val="FF0000"/>
          <w:sz w:val="24"/>
          <w:szCs w:val="24"/>
          <w:rtl/>
        </w:rPr>
        <w:softHyphen/>
        <w:t>های</w:t>
      </w:r>
      <w:r w:rsidR="00D50C81" w:rsidRPr="00983670">
        <w:rPr>
          <w:rFonts w:asciiTheme="majorBidi" w:hAnsiTheme="majorBidi" w:cs="B Mitra"/>
          <w:color w:val="FF0000"/>
          <w:sz w:val="24"/>
          <w:szCs w:val="24"/>
          <w:rtl/>
        </w:rPr>
        <w:t xml:space="preserve"> اخلاقی حکمرانی آب در</w:t>
      </w:r>
      <w:r w:rsidR="00FA6658" w:rsidRPr="00983670">
        <w:rPr>
          <w:rFonts w:asciiTheme="majorBidi" w:hAnsiTheme="majorBidi" w:cs="B Mitra"/>
          <w:color w:val="FF0000"/>
          <w:sz w:val="24"/>
          <w:szCs w:val="24"/>
          <w:rtl/>
        </w:rPr>
        <w:t xml:space="preserve"> ساختار </w:t>
      </w:r>
      <w:r w:rsidR="00593430" w:rsidRPr="00983670">
        <w:rPr>
          <w:rFonts w:asciiTheme="majorBidi" w:hAnsiTheme="majorBidi" w:cs="B Mitra" w:hint="cs"/>
          <w:color w:val="FF0000"/>
          <w:sz w:val="24"/>
          <w:szCs w:val="24"/>
          <w:rtl/>
        </w:rPr>
        <w:t>مدیریتی ای</w:t>
      </w:r>
      <w:r w:rsidR="00D50C81" w:rsidRPr="00983670">
        <w:rPr>
          <w:rFonts w:asciiTheme="majorBidi" w:hAnsiTheme="majorBidi" w:cs="B Mitra"/>
          <w:color w:val="FF0000"/>
          <w:sz w:val="24"/>
          <w:szCs w:val="24"/>
          <w:rtl/>
        </w:rPr>
        <w:t xml:space="preserve">ران و ارائه </w:t>
      </w:r>
      <w:r w:rsidR="00FA6658" w:rsidRPr="00983670">
        <w:rPr>
          <w:rFonts w:asciiTheme="majorBidi" w:hAnsiTheme="majorBidi" w:cs="B Mitra"/>
          <w:color w:val="FF0000"/>
          <w:sz w:val="24"/>
          <w:szCs w:val="24"/>
          <w:rtl/>
        </w:rPr>
        <w:t>پیشنهادهای سیاستی برای نهادینه</w:t>
      </w:r>
      <w:r w:rsidR="00593430" w:rsidRPr="00983670">
        <w:rPr>
          <w:rFonts w:asciiTheme="majorBidi" w:hAnsiTheme="majorBidi" w:cs="B Mitra"/>
          <w:color w:val="FF0000"/>
          <w:sz w:val="24"/>
          <w:szCs w:val="24"/>
          <w:rtl/>
        </w:rPr>
        <w:softHyphen/>
      </w:r>
      <w:r w:rsidR="00593430" w:rsidRPr="00983670">
        <w:rPr>
          <w:rFonts w:asciiTheme="majorBidi" w:hAnsiTheme="majorBidi" w:cs="B Mitra" w:hint="cs"/>
          <w:color w:val="FF0000"/>
          <w:sz w:val="24"/>
          <w:szCs w:val="24"/>
          <w:rtl/>
        </w:rPr>
        <w:t xml:space="preserve">سازی </w:t>
      </w:r>
      <w:r w:rsidR="00FA6658" w:rsidRPr="00983670">
        <w:rPr>
          <w:rFonts w:asciiTheme="majorBidi" w:hAnsiTheme="majorBidi" w:cs="B Mitra"/>
          <w:color w:val="FF0000"/>
          <w:sz w:val="24"/>
          <w:szCs w:val="24"/>
          <w:rtl/>
        </w:rPr>
        <w:t xml:space="preserve">اصول اخلاقی </w:t>
      </w:r>
      <w:r w:rsidR="00593430" w:rsidRPr="00983670">
        <w:rPr>
          <w:rFonts w:asciiTheme="majorBidi" w:hAnsiTheme="majorBidi" w:cs="B Mitra" w:hint="cs"/>
          <w:color w:val="FF0000"/>
          <w:sz w:val="24"/>
          <w:szCs w:val="24"/>
          <w:rtl/>
        </w:rPr>
        <w:t>می</w:t>
      </w:r>
      <w:r w:rsidR="00593430" w:rsidRPr="00983670">
        <w:rPr>
          <w:rFonts w:asciiTheme="majorBidi" w:hAnsiTheme="majorBidi" w:cs="B Mitra"/>
          <w:color w:val="FF0000"/>
          <w:sz w:val="24"/>
          <w:szCs w:val="24"/>
          <w:rtl/>
        </w:rPr>
        <w:softHyphen/>
      </w:r>
      <w:r w:rsidR="00593430" w:rsidRPr="00983670">
        <w:rPr>
          <w:rFonts w:asciiTheme="majorBidi" w:hAnsiTheme="majorBidi" w:cs="B Mitra" w:hint="cs"/>
          <w:color w:val="FF0000"/>
          <w:sz w:val="24"/>
          <w:szCs w:val="24"/>
          <w:rtl/>
        </w:rPr>
        <w:t>پردازد</w:t>
      </w:r>
      <w:r w:rsidR="00FA6658" w:rsidRPr="00983670">
        <w:rPr>
          <w:rFonts w:asciiTheme="majorBidi" w:hAnsiTheme="majorBidi" w:cs="B Mitra"/>
          <w:color w:val="FF0000"/>
          <w:sz w:val="24"/>
          <w:szCs w:val="24"/>
          <w:rtl/>
        </w:rPr>
        <w:t>.</w:t>
      </w:r>
      <w:r w:rsidR="007421AE" w:rsidRPr="00983670">
        <w:rPr>
          <w:rFonts w:asciiTheme="majorBidi" w:hAnsiTheme="majorBidi" w:cs="B Mitra"/>
          <w:color w:val="FF0000"/>
          <w:sz w:val="24"/>
          <w:szCs w:val="24"/>
          <w:rtl/>
        </w:rPr>
        <w:t xml:space="preserve"> </w:t>
      </w:r>
      <w:r w:rsidR="00563A65" w:rsidRPr="00983670">
        <w:rPr>
          <w:rFonts w:asciiTheme="majorBidi" w:hAnsiTheme="majorBidi" w:cs="B Mitra"/>
          <w:color w:val="FF0000"/>
          <w:sz w:val="24"/>
          <w:szCs w:val="24"/>
          <w:rtl/>
        </w:rPr>
        <w:t xml:space="preserve">همچنین </w:t>
      </w:r>
      <w:r w:rsidR="00593430" w:rsidRPr="00983670">
        <w:rPr>
          <w:rFonts w:asciiTheme="majorBidi" w:hAnsiTheme="majorBidi" w:cs="B Mitra" w:hint="cs"/>
          <w:color w:val="FF0000"/>
          <w:sz w:val="24"/>
          <w:szCs w:val="24"/>
          <w:rtl/>
        </w:rPr>
        <w:t>پژوهش حاضر مدلی برای تحلیل</w:t>
      </w:r>
      <w:r w:rsidR="00563A65" w:rsidRPr="00983670">
        <w:rPr>
          <w:rFonts w:asciiTheme="majorBidi" w:hAnsiTheme="majorBidi" w:cs="B Mitra"/>
          <w:color w:val="FF0000"/>
          <w:sz w:val="24"/>
          <w:szCs w:val="24"/>
          <w:rtl/>
        </w:rPr>
        <w:t xml:space="preserve"> چالش</w:t>
      </w:r>
      <w:r w:rsidR="00563A65" w:rsidRPr="00983670">
        <w:rPr>
          <w:rFonts w:asciiTheme="majorBidi" w:hAnsiTheme="majorBidi" w:cs="B Mitra"/>
          <w:color w:val="FF0000"/>
          <w:sz w:val="24"/>
          <w:szCs w:val="24"/>
          <w:rtl/>
        </w:rPr>
        <w:softHyphen/>
        <w:t xml:space="preserve">های اخلاقی حکمرانی آب </w:t>
      </w:r>
      <w:r w:rsidR="00593430" w:rsidRPr="00983670">
        <w:rPr>
          <w:rFonts w:asciiTheme="majorBidi" w:hAnsiTheme="majorBidi" w:cs="B Mitra" w:hint="cs"/>
          <w:color w:val="FF0000"/>
          <w:sz w:val="24"/>
          <w:szCs w:val="24"/>
          <w:rtl/>
        </w:rPr>
        <w:t>ارائه می</w:t>
      </w:r>
      <w:r w:rsidR="00593430" w:rsidRPr="00983670">
        <w:rPr>
          <w:rFonts w:asciiTheme="majorBidi" w:hAnsiTheme="majorBidi" w:cs="B Mitra"/>
          <w:color w:val="FF0000"/>
          <w:sz w:val="24"/>
          <w:szCs w:val="24"/>
          <w:rtl/>
        </w:rPr>
        <w:softHyphen/>
      </w:r>
      <w:r w:rsidR="00593430" w:rsidRPr="00983670">
        <w:rPr>
          <w:rFonts w:asciiTheme="majorBidi" w:hAnsiTheme="majorBidi" w:cs="B Mitra" w:hint="cs"/>
          <w:color w:val="FF0000"/>
          <w:sz w:val="24"/>
          <w:szCs w:val="24"/>
          <w:rtl/>
        </w:rPr>
        <w:t xml:space="preserve">کند که با </w:t>
      </w:r>
      <w:r w:rsidR="00563A65" w:rsidRPr="00983670">
        <w:rPr>
          <w:rFonts w:asciiTheme="majorBidi" w:hAnsiTheme="majorBidi" w:cs="B Mitra"/>
          <w:color w:val="FF0000"/>
          <w:sz w:val="24"/>
          <w:szCs w:val="24"/>
          <w:rtl/>
        </w:rPr>
        <w:t>منشور اخلاق آب</w:t>
      </w:r>
      <w:r w:rsidR="00B915E2" w:rsidRPr="00E208C1">
        <w:rPr>
          <w:rFonts w:asciiTheme="majorBidi" w:hAnsiTheme="majorBidi" w:cs="B Mitra"/>
          <w:color w:val="FF0000"/>
          <w:sz w:val="24"/>
          <w:szCs w:val="24"/>
        </w:rPr>
        <w:t>2</w:t>
      </w:r>
      <w:r w:rsidR="00563A65" w:rsidRPr="00983670">
        <w:rPr>
          <w:rFonts w:asciiTheme="majorBidi" w:hAnsiTheme="majorBidi" w:cs="B Mitra"/>
          <w:color w:val="FF0000"/>
          <w:sz w:val="24"/>
          <w:szCs w:val="24"/>
          <w:rtl/>
        </w:rPr>
        <w:t xml:space="preserve"> </w:t>
      </w:r>
      <w:r w:rsidR="00593430" w:rsidRPr="00983670">
        <w:rPr>
          <w:rFonts w:asciiTheme="majorBidi" w:hAnsiTheme="majorBidi" w:cs="B Mitra" w:hint="cs"/>
          <w:color w:val="FF0000"/>
          <w:sz w:val="24"/>
          <w:szCs w:val="24"/>
          <w:rtl/>
        </w:rPr>
        <w:t xml:space="preserve">منطبق </w:t>
      </w:r>
      <w:r w:rsidR="00563A65" w:rsidRPr="00983670">
        <w:rPr>
          <w:rFonts w:asciiTheme="majorBidi" w:hAnsiTheme="majorBidi" w:cs="B Mitra"/>
          <w:color w:val="FF0000"/>
          <w:sz w:val="24"/>
          <w:szCs w:val="24"/>
          <w:rtl/>
        </w:rPr>
        <w:t xml:space="preserve">است. </w:t>
      </w:r>
      <w:r w:rsidR="007421AE" w:rsidRPr="00983670">
        <w:rPr>
          <w:rFonts w:asciiTheme="majorBidi" w:hAnsiTheme="majorBidi" w:cs="B Mitra"/>
          <w:color w:val="FF0000"/>
          <w:sz w:val="24"/>
          <w:szCs w:val="24"/>
          <w:rtl/>
        </w:rPr>
        <w:t xml:space="preserve">وجه تمایز این پژوهش </w:t>
      </w:r>
      <w:r w:rsidR="00593430" w:rsidRPr="00983670">
        <w:rPr>
          <w:rFonts w:asciiTheme="majorBidi" w:hAnsiTheme="majorBidi" w:cs="B Mitra" w:hint="cs"/>
          <w:color w:val="FF0000"/>
          <w:sz w:val="24"/>
          <w:szCs w:val="24"/>
          <w:rtl/>
        </w:rPr>
        <w:t xml:space="preserve">در </w:t>
      </w:r>
      <w:r w:rsidR="007421AE" w:rsidRPr="00983670">
        <w:rPr>
          <w:rFonts w:asciiTheme="majorBidi" w:hAnsiTheme="majorBidi" w:cs="B Mitra"/>
          <w:color w:val="FF0000"/>
          <w:sz w:val="24"/>
          <w:szCs w:val="24"/>
          <w:rtl/>
        </w:rPr>
        <w:t xml:space="preserve">ترکیب مفاهیم </w:t>
      </w:r>
      <w:r w:rsidR="005D3367" w:rsidRPr="00983670">
        <w:rPr>
          <w:rFonts w:asciiTheme="majorBidi" w:hAnsiTheme="majorBidi" w:cs="B Mitra"/>
          <w:color w:val="FF0000"/>
          <w:sz w:val="24"/>
          <w:szCs w:val="24"/>
          <w:rtl/>
        </w:rPr>
        <w:t>اخلاق</w:t>
      </w:r>
      <w:r w:rsidR="007421AE" w:rsidRPr="00983670">
        <w:rPr>
          <w:rFonts w:asciiTheme="majorBidi" w:hAnsiTheme="majorBidi" w:cs="B Mitra"/>
          <w:color w:val="FF0000"/>
          <w:sz w:val="24"/>
          <w:szCs w:val="24"/>
          <w:rtl/>
        </w:rPr>
        <w:t>ی</w:t>
      </w:r>
      <w:r w:rsidR="005D3367" w:rsidRPr="00983670">
        <w:rPr>
          <w:rFonts w:asciiTheme="majorBidi" w:hAnsiTheme="majorBidi" w:cs="B Mitra"/>
          <w:color w:val="FF0000"/>
          <w:sz w:val="24"/>
          <w:szCs w:val="24"/>
          <w:rtl/>
        </w:rPr>
        <w:t xml:space="preserve"> </w:t>
      </w:r>
      <w:r w:rsidR="00593430" w:rsidRPr="00983670">
        <w:rPr>
          <w:rFonts w:asciiTheme="majorBidi" w:hAnsiTheme="majorBidi" w:cs="B Mitra" w:hint="cs"/>
          <w:color w:val="FF0000"/>
          <w:sz w:val="24"/>
          <w:szCs w:val="24"/>
          <w:rtl/>
        </w:rPr>
        <w:t>با</w:t>
      </w:r>
      <w:r w:rsidR="005D3367" w:rsidRPr="00983670">
        <w:rPr>
          <w:rFonts w:asciiTheme="majorBidi" w:hAnsiTheme="majorBidi" w:cs="B Mitra"/>
          <w:color w:val="FF0000"/>
          <w:sz w:val="24"/>
          <w:szCs w:val="24"/>
          <w:rtl/>
        </w:rPr>
        <w:t xml:space="preserve"> ساختارهای حکمرانی آب</w:t>
      </w:r>
      <w:r w:rsidR="00593430" w:rsidRPr="00983670">
        <w:rPr>
          <w:rFonts w:asciiTheme="majorBidi" w:hAnsiTheme="majorBidi" w:cs="B Mitra" w:hint="cs"/>
          <w:color w:val="FF0000"/>
          <w:sz w:val="24"/>
          <w:szCs w:val="24"/>
          <w:rtl/>
        </w:rPr>
        <w:t xml:space="preserve"> است؛</w:t>
      </w:r>
      <w:r w:rsidR="005D3367" w:rsidRPr="00983670">
        <w:rPr>
          <w:rFonts w:asciiTheme="majorBidi" w:hAnsiTheme="majorBidi" w:cs="B Mitra"/>
          <w:color w:val="FF0000"/>
          <w:sz w:val="24"/>
          <w:szCs w:val="24"/>
          <w:rtl/>
        </w:rPr>
        <w:t xml:space="preserve"> به</w:t>
      </w:r>
      <w:r w:rsidR="00593430" w:rsidRPr="00983670">
        <w:rPr>
          <w:rFonts w:asciiTheme="majorBidi" w:hAnsiTheme="majorBidi" w:cs="B Mitra" w:hint="cs"/>
          <w:color w:val="FF0000"/>
          <w:sz w:val="24"/>
          <w:szCs w:val="24"/>
          <w:rtl/>
        </w:rPr>
        <w:t xml:space="preserve"> گونه</w:t>
      </w:r>
      <w:r w:rsidR="00593430" w:rsidRPr="00983670">
        <w:rPr>
          <w:rFonts w:asciiTheme="majorBidi" w:hAnsiTheme="majorBidi" w:cs="B Mitra"/>
          <w:color w:val="FF0000"/>
          <w:sz w:val="24"/>
          <w:szCs w:val="24"/>
          <w:rtl/>
        </w:rPr>
        <w:softHyphen/>
      </w:r>
      <w:r w:rsidR="00593430" w:rsidRPr="00983670">
        <w:rPr>
          <w:rFonts w:asciiTheme="majorBidi" w:hAnsiTheme="majorBidi" w:cs="B Mitra" w:hint="cs"/>
          <w:color w:val="FF0000"/>
          <w:sz w:val="24"/>
          <w:szCs w:val="24"/>
          <w:rtl/>
        </w:rPr>
        <w:t>ای که،</w:t>
      </w:r>
      <w:r w:rsidR="005D3367" w:rsidRPr="00983670">
        <w:rPr>
          <w:rFonts w:asciiTheme="majorBidi" w:hAnsiTheme="majorBidi" w:cs="B Mitra"/>
          <w:color w:val="FF0000"/>
          <w:sz w:val="24"/>
          <w:szCs w:val="24"/>
          <w:rtl/>
        </w:rPr>
        <w:t xml:space="preserve"> تحلیل جامع‌تری از چالش‌های موجود در ایران </w:t>
      </w:r>
      <w:r w:rsidR="00593430" w:rsidRPr="00983670">
        <w:rPr>
          <w:rFonts w:asciiTheme="majorBidi" w:hAnsiTheme="majorBidi" w:cs="B Mitra" w:hint="cs"/>
          <w:color w:val="FF0000"/>
          <w:sz w:val="24"/>
          <w:szCs w:val="24"/>
          <w:rtl/>
        </w:rPr>
        <w:t>ارائه شده</w:t>
      </w:r>
      <w:r w:rsidR="007421AE" w:rsidRPr="00983670">
        <w:rPr>
          <w:rFonts w:asciiTheme="majorBidi" w:hAnsiTheme="majorBidi" w:cs="B Mitra"/>
          <w:color w:val="FF0000"/>
          <w:sz w:val="24"/>
          <w:szCs w:val="24"/>
          <w:rtl/>
        </w:rPr>
        <w:t xml:space="preserve"> و برخلاف مطالعاتی که </w:t>
      </w:r>
      <w:r w:rsidR="00593430" w:rsidRPr="00983670">
        <w:rPr>
          <w:rFonts w:asciiTheme="majorBidi" w:hAnsiTheme="majorBidi" w:cs="B Mitra" w:hint="cs"/>
          <w:color w:val="FF0000"/>
          <w:sz w:val="24"/>
          <w:szCs w:val="24"/>
          <w:rtl/>
        </w:rPr>
        <w:t>عمدتا</w:t>
      </w:r>
      <w:r w:rsidR="007421AE" w:rsidRPr="00983670">
        <w:rPr>
          <w:rFonts w:asciiTheme="majorBidi" w:hAnsiTheme="majorBidi" w:cs="B Mitra"/>
          <w:color w:val="FF0000"/>
          <w:sz w:val="24"/>
          <w:szCs w:val="24"/>
          <w:rtl/>
        </w:rPr>
        <w:t xml:space="preserve"> به جنبه‌های فنی مدیریت آب پرداخته‌اند، ساختار نهادی و سیاستی </w:t>
      </w:r>
      <w:r w:rsidR="00593430" w:rsidRPr="00983670">
        <w:rPr>
          <w:rFonts w:asciiTheme="majorBidi" w:hAnsiTheme="majorBidi" w:cs="B Mitra" w:hint="cs"/>
          <w:color w:val="FF0000"/>
          <w:sz w:val="24"/>
          <w:szCs w:val="24"/>
          <w:rtl/>
        </w:rPr>
        <w:t>نیز</w:t>
      </w:r>
      <w:r w:rsidR="007421AE" w:rsidRPr="00983670">
        <w:rPr>
          <w:rFonts w:asciiTheme="majorBidi" w:hAnsiTheme="majorBidi" w:cs="B Mitra"/>
          <w:color w:val="FF0000"/>
          <w:sz w:val="24"/>
          <w:szCs w:val="24"/>
          <w:rtl/>
        </w:rPr>
        <w:t xml:space="preserve"> مورد نقد و بررسی قرار گرفته است</w:t>
      </w:r>
      <w:r w:rsidR="00593430" w:rsidRPr="00983670">
        <w:rPr>
          <w:rFonts w:asciiTheme="majorBidi" w:hAnsiTheme="majorBidi" w:cs="B Mitra" w:hint="cs"/>
          <w:color w:val="FF0000"/>
          <w:sz w:val="24"/>
          <w:szCs w:val="24"/>
          <w:rtl/>
        </w:rPr>
        <w:t>.</w:t>
      </w:r>
      <w:r w:rsidR="007421AE" w:rsidRPr="00983670">
        <w:rPr>
          <w:rFonts w:asciiTheme="majorBidi" w:hAnsiTheme="majorBidi" w:cs="B Mitra"/>
          <w:color w:val="FF0000"/>
          <w:sz w:val="24"/>
          <w:szCs w:val="24"/>
          <w:rtl/>
        </w:rPr>
        <w:t xml:space="preserve"> در پایان </w:t>
      </w:r>
      <w:r w:rsidR="000067BB" w:rsidRPr="00983670">
        <w:rPr>
          <w:rFonts w:asciiTheme="majorBidi" w:hAnsiTheme="majorBidi" w:cs="B Mitra" w:hint="cs"/>
          <w:color w:val="FF0000"/>
          <w:sz w:val="24"/>
          <w:szCs w:val="24"/>
          <w:rtl/>
        </w:rPr>
        <w:t>سیاست</w:t>
      </w:r>
      <w:r w:rsidR="000067BB" w:rsidRPr="00983670">
        <w:rPr>
          <w:rFonts w:asciiTheme="majorBidi" w:hAnsiTheme="majorBidi" w:cs="B Mitra"/>
          <w:color w:val="FF0000"/>
          <w:sz w:val="24"/>
          <w:szCs w:val="24"/>
          <w:rtl/>
        </w:rPr>
        <w:softHyphen/>
      </w:r>
      <w:r w:rsidR="000067BB" w:rsidRPr="00983670">
        <w:rPr>
          <w:rFonts w:asciiTheme="majorBidi" w:hAnsiTheme="majorBidi" w:cs="B Mitra" w:hint="cs"/>
          <w:color w:val="FF0000"/>
          <w:sz w:val="24"/>
          <w:szCs w:val="24"/>
          <w:rtl/>
        </w:rPr>
        <w:t>هایی</w:t>
      </w:r>
      <w:r w:rsidR="005D3367" w:rsidRPr="00983670">
        <w:rPr>
          <w:rFonts w:asciiTheme="majorBidi" w:hAnsiTheme="majorBidi" w:cs="B Mitra"/>
          <w:color w:val="FF0000"/>
          <w:sz w:val="24"/>
          <w:szCs w:val="24"/>
          <w:rtl/>
        </w:rPr>
        <w:t xml:space="preserve"> برای بهبود وضعیت </w:t>
      </w:r>
      <w:r w:rsidR="00593430" w:rsidRPr="00983670">
        <w:rPr>
          <w:rFonts w:asciiTheme="majorBidi" w:hAnsiTheme="majorBidi" w:cs="B Mitra" w:hint="cs"/>
          <w:color w:val="FF0000"/>
          <w:sz w:val="24"/>
          <w:szCs w:val="24"/>
          <w:rtl/>
        </w:rPr>
        <w:t xml:space="preserve">حکمرانی آب </w:t>
      </w:r>
      <w:r w:rsidR="005D3367" w:rsidRPr="00983670">
        <w:rPr>
          <w:rFonts w:asciiTheme="majorBidi" w:hAnsiTheme="majorBidi" w:cs="B Mitra"/>
          <w:color w:val="FF0000"/>
          <w:sz w:val="24"/>
          <w:szCs w:val="24"/>
          <w:rtl/>
        </w:rPr>
        <w:t>ایران ارائه می‌شود.</w:t>
      </w:r>
      <w:r w:rsidR="007421AE" w:rsidRPr="00983670">
        <w:rPr>
          <w:rFonts w:asciiTheme="majorBidi" w:hAnsiTheme="majorBidi" w:cs="B Mitra"/>
          <w:color w:val="FF0000"/>
          <w:sz w:val="24"/>
          <w:szCs w:val="24"/>
          <w:rtl/>
        </w:rPr>
        <w:t xml:space="preserve"> </w:t>
      </w:r>
      <w:r w:rsidR="00682097" w:rsidRPr="00983670">
        <w:rPr>
          <w:rFonts w:asciiTheme="majorBidi" w:hAnsiTheme="majorBidi" w:cs="B Mitra" w:hint="cs"/>
          <w:color w:val="FF0000"/>
          <w:sz w:val="24"/>
          <w:szCs w:val="24"/>
          <w:rtl/>
        </w:rPr>
        <w:t xml:space="preserve">ساختار </w:t>
      </w:r>
      <w:r w:rsidR="007421AE" w:rsidRPr="00983670">
        <w:rPr>
          <w:rFonts w:asciiTheme="majorBidi" w:hAnsiTheme="majorBidi" w:cs="B Mitra"/>
          <w:color w:val="FF0000"/>
          <w:sz w:val="24"/>
          <w:szCs w:val="24"/>
          <w:rtl/>
        </w:rPr>
        <w:t xml:space="preserve">این پژوهش </w:t>
      </w:r>
      <w:r w:rsidR="00682097" w:rsidRPr="00983670">
        <w:rPr>
          <w:rFonts w:asciiTheme="majorBidi" w:hAnsiTheme="majorBidi" w:cs="B Mitra" w:hint="cs"/>
          <w:color w:val="FF0000"/>
          <w:sz w:val="24"/>
          <w:szCs w:val="24"/>
          <w:rtl/>
        </w:rPr>
        <w:t xml:space="preserve">به این ترتیب است: </w:t>
      </w:r>
      <w:r w:rsidR="007421AE" w:rsidRPr="00983670">
        <w:rPr>
          <w:rFonts w:asciiTheme="majorBidi" w:hAnsiTheme="majorBidi" w:cs="B Mitra"/>
          <w:color w:val="FF0000"/>
          <w:sz w:val="24"/>
          <w:szCs w:val="24"/>
          <w:rtl/>
        </w:rPr>
        <w:t>بخش اول</w:t>
      </w:r>
      <w:r w:rsidR="00682097" w:rsidRPr="00983670">
        <w:rPr>
          <w:rFonts w:asciiTheme="majorBidi" w:hAnsiTheme="majorBidi" w:cs="B Mitra" w:hint="cs"/>
          <w:color w:val="FF0000"/>
          <w:sz w:val="24"/>
          <w:szCs w:val="24"/>
          <w:rtl/>
        </w:rPr>
        <w:t xml:space="preserve"> به</w:t>
      </w:r>
      <w:r w:rsidR="007421AE" w:rsidRPr="00983670">
        <w:rPr>
          <w:rFonts w:asciiTheme="majorBidi" w:hAnsiTheme="majorBidi" w:cs="B Mitra"/>
          <w:color w:val="FF0000"/>
          <w:sz w:val="24"/>
          <w:szCs w:val="24"/>
          <w:rtl/>
        </w:rPr>
        <w:t xml:space="preserve"> مقدمه </w:t>
      </w:r>
      <w:r w:rsidR="00682097" w:rsidRPr="00983670">
        <w:rPr>
          <w:rFonts w:asciiTheme="majorBidi" w:hAnsiTheme="majorBidi" w:cs="B Mitra" w:hint="cs"/>
          <w:color w:val="FF0000"/>
          <w:sz w:val="24"/>
          <w:szCs w:val="24"/>
          <w:rtl/>
        </w:rPr>
        <w:t xml:space="preserve">اختصاص دارد، </w:t>
      </w:r>
      <w:r w:rsidR="007421AE" w:rsidRPr="00983670">
        <w:rPr>
          <w:rFonts w:asciiTheme="majorBidi" w:hAnsiTheme="majorBidi" w:cs="B Mitra"/>
          <w:color w:val="FF0000"/>
          <w:sz w:val="24"/>
          <w:szCs w:val="24"/>
          <w:rtl/>
        </w:rPr>
        <w:t>بخش دوم مفاهیم اصلی و پیشینه پژوهش</w:t>
      </w:r>
      <w:r w:rsidR="00682097" w:rsidRPr="00983670">
        <w:rPr>
          <w:rFonts w:asciiTheme="majorBidi" w:hAnsiTheme="majorBidi" w:cs="B Mitra" w:hint="cs"/>
          <w:color w:val="FF0000"/>
          <w:sz w:val="24"/>
          <w:szCs w:val="24"/>
          <w:rtl/>
        </w:rPr>
        <w:t xml:space="preserve"> را</w:t>
      </w:r>
      <w:r w:rsidR="007421AE" w:rsidRPr="00983670">
        <w:rPr>
          <w:rFonts w:asciiTheme="majorBidi" w:hAnsiTheme="majorBidi" w:cs="B Mitra"/>
          <w:color w:val="FF0000"/>
          <w:sz w:val="24"/>
          <w:szCs w:val="24"/>
          <w:rtl/>
        </w:rPr>
        <w:t xml:space="preserve"> بررسی </w:t>
      </w:r>
      <w:r w:rsidR="00682097" w:rsidRPr="00983670">
        <w:rPr>
          <w:rFonts w:asciiTheme="majorBidi" w:hAnsiTheme="majorBidi" w:cs="B Mitra" w:hint="cs"/>
          <w:color w:val="FF0000"/>
          <w:sz w:val="24"/>
          <w:szCs w:val="24"/>
          <w:rtl/>
        </w:rPr>
        <w:t>می</w:t>
      </w:r>
      <w:r w:rsidR="00682097" w:rsidRPr="00983670">
        <w:rPr>
          <w:rFonts w:asciiTheme="majorBidi" w:hAnsiTheme="majorBidi" w:cs="B Mitra"/>
          <w:color w:val="FF0000"/>
          <w:sz w:val="24"/>
          <w:szCs w:val="24"/>
          <w:rtl/>
        </w:rPr>
        <w:softHyphen/>
      </w:r>
      <w:r w:rsidR="00682097" w:rsidRPr="00983670">
        <w:rPr>
          <w:rFonts w:asciiTheme="majorBidi" w:hAnsiTheme="majorBidi" w:cs="B Mitra" w:hint="cs"/>
          <w:color w:val="FF0000"/>
          <w:sz w:val="24"/>
          <w:szCs w:val="24"/>
          <w:rtl/>
        </w:rPr>
        <w:t>کند،</w:t>
      </w:r>
      <w:r w:rsidR="007421AE" w:rsidRPr="00983670">
        <w:rPr>
          <w:rFonts w:asciiTheme="majorBidi" w:hAnsiTheme="majorBidi" w:cs="B Mitra"/>
          <w:color w:val="FF0000"/>
          <w:sz w:val="24"/>
          <w:szCs w:val="24"/>
          <w:rtl/>
        </w:rPr>
        <w:t xml:space="preserve"> در بخش سوم روش تحقیق </w:t>
      </w:r>
      <w:r w:rsidR="00682097" w:rsidRPr="00983670">
        <w:rPr>
          <w:rFonts w:asciiTheme="majorBidi" w:hAnsiTheme="majorBidi" w:cs="B Mitra" w:hint="cs"/>
          <w:color w:val="FF0000"/>
          <w:sz w:val="24"/>
          <w:szCs w:val="24"/>
          <w:rtl/>
        </w:rPr>
        <w:t>تشریح می</w:t>
      </w:r>
      <w:r w:rsidR="00682097" w:rsidRPr="00983670">
        <w:rPr>
          <w:rFonts w:asciiTheme="majorBidi" w:hAnsiTheme="majorBidi" w:cs="B Mitra"/>
          <w:color w:val="FF0000"/>
          <w:sz w:val="24"/>
          <w:szCs w:val="24"/>
          <w:rtl/>
        </w:rPr>
        <w:softHyphen/>
      </w:r>
      <w:r w:rsidR="00682097" w:rsidRPr="00983670">
        <w:rPr>
          <w:rFonts w:asciiTheme="majorBidi" w:hAnsiTheme="majorBidi" w:cs="B Mitra" w:hint="cs"/>
          <w:color w:val="FF0000"/>
          <w:sz w:val="24"/>
          <w:szCs w:val="24"/>
          <w:rtl/>
        </w:rPr>
        <w:t>شود و</w:t>
      </w:r>
      <w:r w:rsidR="007421AE" w:rsidRPr="00983670">
        <w:rPr>
          <w:rFonts w:asciiTheme="majorBidi" w:hAnsiTheme="majorBidi" w:cs="B Mitra"/>
          <w:color w:val="FF0000"/>
          <w:sz w:val="24"/>
          <w:szCs w:val="24"/>
          <w:rtl/>
        </w:rPr>
        <w:t xml:space="preserve"> بخش چهارم </w:t>
      </w:r>
      <w:r w:rsidR="00682097" w:rsidRPr="00983670">
        <w:rPr>
          <w:rFonts w:asciiTheme="majorBidi" w:hAnsiTheme="majorBidi" w:cs="B Mitra" w:hint="cs"/>
          <w:color w:val="FF0000"/>
          <w:sz w:val="24"/>
          <w:szCs w:val="24"/>
          <w:rtl/>
        </w:rPr>
        <w:t xml:space="preserve">به تحلیل </w:t>
      </w:r>
      <w:r w:rsidR="007421AE" w:rsidRPr="00983670">
        <w:rPr>
          <w:rFonts w:asciiTheme="majorBidi" w:hAnsiTheme="majorBidi" w:cs="B Mitra"/>
          <w:color w:val="FF0000"/>
          <w:sz w:val="24"/>
          <w:szCs w:val="24"/>
          <w:rtl/>
        </w:rPr>
        <w:t xml:space="preserve">نتایج به دست آمده از پژوهش </w:t>
      </w:r>
      <w:r w:rsidR="00682097" w:rsidRPr="00983670">
        <w:rPr>
          <w:rFonts w:asciiTheme="majorBidi" w:hAnsiTheme="majorBidi" w:cs="B Mitra" w:hint="cs"/>
          <w:color w:val="FF0000"/>
          <w:sz w:val="24"/>
          <w:szCs w:val="24"/>
          <w:rtl/>
        </w:rPr>
        <w:t>می</w:t>
      </w:r>
      <w:r w:rsidR="00682097" w:rsidRPr="00983670">
        <w:rPr>
          <w:rFonts w:asciiTheme="majorBidi" w:hAnsiTheme="majorBidi" w:cs="B Mitra"/>
          <w:color w:val="FF0000"/>
          <w:sz w:val="24"/>
          <w:szCs w:val="24"/>
          <w:rtl/>
        </w:rPr>
        <w:softHyphen/>
      </w:r>
      <w:r w:rsidR="00682097" w:rsidRPr="00983670">
        <w:rPr>
          <w:rFonts w:asciiTheme="majorBidi" w:hAnsiTheme="majorBidi" w:cs="B Mitra" w:hint="cs"/>
          <w:color w:val="FF0000"/>
          <w:sz w:val="24"/>
          <w:szCs w:val="24"/>
          <w:rtl/>
        </w:rPr>
        <w:t xml:space="preserve">پردازد و </w:t>
      </w:r>
      <w:r w:rsidR="007421AE" w:rsidRPr="00983670">
        <w:rPr>
          <w:rFonts w:asciiTheme="majorBidi" w:hAnsiTheme="majorBidi" w:cs="B Mitra"/>
          <w:color w:val="FF0000"/>
          <w:sz w:val="24"/>
          <w:szCs w:val="24"/>
          <w:rtl/>
        </w:rPr>
        <w:t>در نهایت در بخش پنجم جمع</w:t>
      </w:r>
      <w:r w:rsidR="007421AE" w:rsidRPr="00983670">
        <w:rPr>
          <w:rFonts w:asciiTheme="majorBidi" w:hAnsiTheme="majorBidi" w:cs="B Mitra"/>
          <w:color w:val="FF0000"/>
          <w:sz w:val="24"/>
          <w:szCs w:val="24"/>
          <w:rtl/>
        </w:rPr>
        <w:softHyphen/>
        <w:t>بندی</w:t>
      </w:r>
      <w:r w:rsidR="00682097" w:rsidRPr="00983670">
        <w:rPr>
          <w:rFonts w:asciiTheme="majorBidi" w:hAnsiTheme="majorBidi" w:cs="B Mitra" w:hint="cs"/>
          <w:color w:val="FF0000"/>
          <w:sz w:val="24"/>
          <w:szCs w:val="24"/>
          <w:rtl/>
        </w:rPr>
        <w:t xml:space="preserve"> و</w:t>
      </w:r>
      <w:r w:rsidR="007421AE" w:rsidRPr="00983670">
        <w:rPr>
          <w:rFonts w:asciiTheme="majorBidi" w:hAnsiTheme="majorBidi" w:cs="B Mitra"/>
          <w:color w:val="FF0000"/>
          <w:sz w:val="24"/>
          <w:szCs w:val="24"/>
          <w:rtl/>
        </w:rPr>
        <w:t xml:space="preserve"> نتایج </w:t>
      </w:r>
      <w:r w:rsidR="00682097" w:rsidRPr="00983670">
        <w:rPr>
          <w:rFonts w:asciiTheme="majorBidi" w:hAnsiTheme="majorBidi" w:cs="B Mitra" w:hint="cs"/>
          <w:color w:val="FF0000"/>
          <w:sz w:val="24"/>
          <w:szCs w:val="24"/>
          <w:rtl/>
        </w:rPr>
        <w:t>نهایی</w:t>
      </w:r>
      <w:r w:rsidR="00380573" w:rsidRPr="00983670">
        <w:rPr>
          <w:rFonts w:asciiTheme="majorBidi" w:hAnsiTheme="majorBidi" w:cs="B Mitra" w:hint="cs"/>
          <w:color w:val="FF0000"/>
          <w:sz w:val="24"/>
          <w:szCs w:val="24"/>
          <w:rtl/>
        </w:rPr>
        <w:t xml:space="preserve"> ارائه شده است.</w:t>
      </w:r>
    </w:p>
    <w:p w14:paraId="3949AE82" w14:textId="77777777" w:rsidR="00986B24" w:rsidRPr="00EF299B" w:rsidRDefault="00986B24" w:rsidP="00986B24">
      <w:pPr>
        <w:bidi/>
        <w:spacing w:line="360" w:lineRule="auto"/>
        <w:jc w:val="both"/>
        <w:rPr>
          <w:rFonts w:asciiTheme="majorBidi" w:hAnsiTheme="majorBidi" w:cs="B Mitra"/>
          <w:b/>
          <w:bCs/>
          <w:sz w:val="24"/>
          <w:szCs w:val="24"/>
          <w:rtl/>
        </w:rPr>
      </w:pPr>
      <w:r w:rsidRPr="00EF299B">
        <w:rPr>
          <w:rFonts w:asciiTheme="majorBidi" w:hAnsiTheme="majorBidi" w:cs="B Mitra" w:hint="cs"/>
          <w:b/>
          <w:bCs/>
          <w:sz w:val="24"/>
          <w:szCs w:val="24"/>
          <w:rtl/>
        </w:rPr>
        <w:t>2-</w:t>
      </w:r>
      <w:r w:rsidR="009C3C88" w:rsidRPr="00EF299B">
        <w:rPr>
          <w:rFonts w:asciiTheme="majorBidi" w:hAnsiTheme="majorBidi" w:cs="B Mitra"/>
          <w:b/>
          <w:bCs/>
          <w:sz w:val="24"/>
          <w:szCs w:val="24"/>
          <w:rtl/>
          <w:lang w:bidi="fa-IR"/>
        </w:rPr>
        <w:t>بیان نظری و پیشینه پژوهش</w:t>
      </w:r>
    </w:p>
    <w:p w14:paraId="2DA2BAAD" w14:textId="0FE4E74D" w:rsidR="00010453" w:rsidRPr="00EF299B" w:rsidRDefault="00986B24" w:rsidP="00986B24">
      <w:pPr>
        <w:bidi/>
        <w:spacing w:line="360" w:lineRule="auto"/>
        <w:jc w:val="both"/>
        <w:rPr>
          <w:rFonts w:asciiTheme="majorBidi" w:hAnsiTheme="majorBidi" w:cs="B Mitra"/>
          <w:b/>
          <w:bCs/>
          <w:sz w:val="24"/>
          <w:szCs w:val="24"/>
          <w:rtl/>
        </w:rPr>
      </w:pPr>
      <w:r w:rsidRPr="00EF299B">
        <w:rPr>
          <w:rFonts w:asciiTheme="majorBidi" w:hAnsiTheme="majorBidi" w:cs="B Mitra" w:hint="cs"/>
          <w:b/>
          <w:bCs/>
          <w:sz w:val="24"/>
          <w:szCs w:val="24"/>
          <w:rtl/>
        </w:rPr>
        <w:t>2-1-</w:t>
      </w:r>
      <w:r w:rsidR="00010453" w:rsidRPr="00EF299B">
        <w:rPr>
          <w:rFonts w:asciiTheme="majorBidi" w:hAnsiTheme="majorBidi" w:cs="B Mitra" w:hint="cs"/>
          <w:b/>
          <w:bCs/>
          <w:sz w:val="24"/>
          <w:szCs w:val="24"/>
          <w:rtl/>
        </w:rPr>
        <w:t>حاکمیت</w:t>
      </w:r>
      <w:r w:rsidR="00010453" w:rsidRPr="00EF299B">
        <w:rPr>
          <w:rFonts w:asciiTheme="majorBidi" w:hAnsiTheme="majorBidi" w:cs="B Mitra"/>
          <w:b/>
          <w:bCs/>
          <w:sz w:val="24"/>
          <w:szCs w:val="24"/>
          <w:rtl/>
        </w:rPr>
        <w:t xml:space="preserve"> </w:t>
      </w:r>
      <w:r w:rsidR="00010453" w:rsidRPr="00EF299B">
        <w:rPr>
          <w:rFonts w:asciiTheme="majorBidi" w:hAnsiTheme="majorBidi" w:cs="B Mitra" w:hint="cs"/>
          <w:b/>
          <w:bCs/>
          <w:sz w:val="24"/>
          <w:szCs w:val="24"/>
          <w:rtl/>
        </w:rPr>
        <w:t>جهانی</w:t>
      </w:r>
      <w:r w:rsidR="00010453" w:rsidRPr="00EF299B">
        <w:rPr>
          <w:rFonts w:asciiTheme="majorBidi" w:hAnsiTheme="majorBidi" w:cs="B Mitra"/>
          <w:b/>
          <w:bCs/>
          <w:sz w:val="24"/>
          <w:szCs w:val="24"/>
          <w:rtl/>
        </w:rPr>
        <w:t xml:space="preserve"> </w:t>
      </w:r>
      <w:r w:rsidR="00010453" w:rsidRPr="00EF299B">
        <w:rPr>
          <w:rFonts w:asciiTheme="majorBidi" w:hAnsiTheme="majorBidi" w:cs="B Mitra" w:hint="cs"/>
          <w:b/>
          <w:bCs/>
          <w:sz w:val="24"/>
          <w:szCs w:val="24"/>
          <w:rtl/>
        </w:rPr>
        <w:t>آب</w:t>
      </w:r>
      <w:r w:rsidR="00B915E2">
        <w:rPr>
          <w:rFonts w:asciiTheme="majorBidi" w:hAnsiTheme="majorBidi" w:cs="B Mitra"/>
          <w:b/>
          <w:bCs/>
          <w:sz w:val="24"/>
          <w:szCs w:val="24"/>
          <w:vertAlign w:val="superscript"/>
        </w:rPr>
        <w:t>3</w:t>
      </w:r>
    </w:p>
    <w:p w14:paraId="5373B31E" w14:textId="16BFA278" w:rsidR="0033790E" w:rsidRPr="00EF299B" w:rsidRDefault="00010453" w:rsidP="00127391">
      <w:pPr>
        <w:bidi/>
        <w:spacing w:line="360" w:lineRule="auto"/>
        <w:jc w:val="both"/>
        <w:rPr>
          <w:rFonts w:asciiTheme="majorBidi" w:hAnsiTheme="majorBidi" w:cs="B Mitra"/>
          <w:sz w:val="24"/>
          <w:szCs w:val="24"/>
          <w:rtl/>
        </w:rPr>
      </w:pPr>
      <w:r w:rsidRPr="00EF299B">
        <w:rPr>
          <w:rFonts w:asciiTheme="majorBidi" w:hAnsiTheme="majorBidi" w:cs="B Mitra" w:hint="cs"/>
          <w:sz w:val="24"/>
          <w:szCs w:val="24"/>
          <w:rtl/>
        </w:rPr>
        <w:t>حاکمیت</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جهانی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آب</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به</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مجموعه‌ای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از</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قواعد،</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نهادها</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و</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فرایندهای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تصمیم‌گیری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اشاره</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دارد</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که</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در</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سطح</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بین‌المللی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در</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زمینه</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مدیریت</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منابع</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آب</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ایفای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نقش</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می‌کنند</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با</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توجه</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به</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ماهیت</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فرامرزی،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پراکندگی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منابع</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و</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تنوع</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بازیگران</w:t>
      </w:r>
      <w:r w:rsidRPr="00EF299B">
        <w:rPr>
          <w:rFonts w:asciiTheme="majorBidi" w:hAnsiTheme="majorBidi" w:cs="B Mitra"/>
          <w:sz w:val="24"/>
          <w:szCs w:val="24"/>
          <w:rtl/>
        </w:rPr>
        <w:t xml:space="preserve"> </w:t>
      </w:r>
      <w:r w:rsidR="00127391" w:rsidRPr="00E208C1">
        <w:rPr>
          <w:rFonts w:asciiTheme="majorBidi" w:hAnsiTheme="majorBidi" w:cs="B Mitra" w:hint="cs"/>
          <w:sz w:val="24"/>
          <w:szCs w:val="24"/>
          <w:rtl/>
        </w:rPr>
        <w:t>شامل</w:t>
      </w:r>
      <w:r w:rsidR="00127391">
        <w:rPr>
          <w:rFonts w:asciiTheme="majorBidi" w:hAnsiTheme="majorBidi" w:cs="B Mitra" w:hint="cs"/>
          <w:sz w:val="24"/>
          <w:szCs w:val="24"/>
          <w:rtl/>
        </w:rPr>
        <w:t xml:space="preserve"> </w:t>
      </w:r>
      <w:r w:rsidRPr="00EF299B">
        <w:rPr>
          <w:rFonts w:asciiTheme="majorBidi" w:hAnsiTheme="majorBidi" w:cs="B Mitra" w:hint="cs"/>
          <w:sz w:val="24"/>
          <w:szCs w:val="24"/>
          <w:rtl/>
        </w:rPr>
        <w:t>دولت‌ها،</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سازمان‌های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بین‌المللی،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شرکت‌ها،</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نهادهای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مدنی</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و</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جوامع</w:t>
      </w:r>
      <w:r w:rsidRPr="00EF299B">
        <w:rPr>
          <w:rFonts w:asciiTheme="majorBidi" w:hAnsiTheme="majorBidi" w:cs="B Mitra"/>
          <w:sz w:val="24"/>
          <w:szCs w:val="24"/>
          <w:rtl/>
        </w:rPr>
        <w:t xml:space="preserve"> </w:t>
      </w:r>
      <w:r w:rsidRPr="00EF299B">
        <w:rPr>
          <w:rFonts w:asciiTheme="majorBidi" w:hAnsiTheme="majorBidi" w:cs="B Mitra" w:hint="cs"/>
          <w:sz w:val="24"/>
          <w:szCs w:val="24"/>
          <w:rtl/>
        </w:rPr>
        <w:t>محلی،</w:t>
      </w:r>
      <w:r w:rsidRPr="00EF299B">
        <w:rPr>
          <w:rFonts w:asciiTheme="majorBidi" w:hAnsiTheme="majorBidi" w:cs="B Mitra"/>
          <w:sz w:val="24"/>
          <w:szCs w:val="24"/>
          <w:rtl/>
        </w:rPr>
        <w:t xml:space="preserve"> </w:t>
      </w:r>
      <w:r w:rsidRPr="00127391">
        <w:rPr>
          <w:rFonts w:asciiTheme="majorBidi" w:hAnsiTheme="majorBidi" w:cs="B Mitra" w:hint="cs"/>
          <w:sz w:val="24"/>
          <w:szCs w:val="24"/>
          <w:rtl/>
        </w:rPr>
        <w:t>حکمرانی</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آب</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در</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سطح</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جهانی</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بسیار</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پیچیده</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و</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چندسطحی</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است</w:t>
      </w:r>
      <w:r w:rsidR="00127391">
        <w:rPr>
          <w:rFonts w:asciiTheme="majorBidi" w:hAnsiTheme="majorBidi" w:cs="B Mitra" w:hint="cs"/>
          <w:sz w:val="24"/>
          <w:szCs w:val="24"/>
          <w:rtl/>
        </w:rPr>
        <w:t xml:space="preserve"> </w:t>
      </w:r>
      <w:r w:rsidR="00127391" w:rsidRPr="00E208C1">
        <w:rPr>
          <w:rFonts w:asciiTheme="majorBidi" w:eastAsia="Calibri" w:hAnsiTheme="majorBidi" w:cs="B Mitra" w:hint="cs"/>
          <w:sz w:val="20"/>
          <w:szCs w:val="20"/>
          <w:rtl/>
        </w:rPr>
        <w:t>(</w:t>
      </w:r>
      <w:r w:rsidR="00127391" w:rsidRPr="00E208C1">
        <w:rPr>
          <w:rFonts w:asciiTheme="majorBidi" w:eastAsia="Calibri" w:hAnsiTheme="majorBidi" w:cs="B Mitra"/>
          <w:sz w:val="20"/>
          <w:szCs w:val="20"/>
        </w:rPr>
        <w:t>Groenfeldt,2019</w:t>
      </w:r>
      <w:r w:rsidR="00127391" w:rsidRPr="00E208C1">
        <w:rPr>
          <w:rFonts w:asciiTheme="majorBidi" w:eastAsia="Calibri" w:hAnsiTheme="majorBidi" w:cs="B Mitra" w:hint="cs"/>
          <w:sz w:val="20"/>
          <w:szCs w:val="20"/>
          <w:rtl/>
        </w:rPr>
        <w:t>)</w:t>
      </w:r>
      <w:r w:rsidR="00127391">
        <w:rPr>
          <w:rFonts w:asciiTheme="majorBidi" w:hAnsiTheme="majorBidi" w:cs="B Mitra" w:hint="cs"/>
          <w:sz w:val="24"/>
          <w:szCs w:val="24"/>
          <w:rtl/>
        </w:rPr>
        <w:t>.</w:t>
      </w:r>
      <w:r w:rsidR="004E397C" w:rsidRPr="00127391">
        <w:rPr>
          <w:rFonts w:asciiTheme="majorBidi" w:hAnsiTheme="majorBidi" w:cs="B Mitra" w:hint="cs"/>
          <w:sz w:val="24"/>
          <w:szCs w:val="24"/>
          <w:rtl/>
        </w:rPr>
        <w:t xml:space="preserve"> </w:t>
      </w:r>
      <w:r w:rsidRPr="00127391">
        <w:rPr>
          <w:rFonts w:asciiTheme="majorBidi" w:hAnsiTheme="majorBidi" w:cs="B Mitra" w:hint="cs"/>
          <w:sz w:val="24"/>
          <w:szCs w:val="24"/>
          <w:rtl/>
        </w:rPr>
        <w:t>نمونه‌هایی</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از</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چارچوب‌های</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جهانی</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حکمرانی</w:t>
      </w:r>
      <w:r w:rsidRPr="00127391">
        <w:rPr>
          <w:rFonts w:asciiTheme="majorBidi" w:hAnsiTheme="majorBidi" w:cs="B Mitra"/>
          <w:sz w:val="24"/>
          <w:szCs w:val="24"/>
          <w:rtl/>
        </w:rPr>
        <w:t xml:space="preserve"> </w:t>
      </w:r>
      <w:r w:rsidRPr="00127391">
        <w:rPr>
          <w:rFonts w:asciiTheme="majorBidi" w:hAnsiTheme="majorBidi" w:cs="B Mitra" w:hint="cs"/>
          <w:sz w:val="24"/>
          <w:szCs w:val="24"/>
          <w:rtl/>
        </w:rPr>
        <w:t>آب</w:t>
      </w:r>
      <w:r w:rsidR="005C5010" w:rsidRPr="00127391">
        <w:rPr>
          <w:rFonts w:asciiTheme="majorBidi" w:hAnsiTheme="majorBidi" w:cs="B Mitra" w:hint="cs"/>
          <w:sz w:val="24"/>
          <w:szCs w:val="24"/>
          <w:rtl/>
        </w:rPr>
        <w:t xml:space="preserve"> عبارتند</w:t>
      </w:r>
      <w:r w:rsidR="00472CB8" w:rsidRPr="00127391">
        <w:rPr>
          <w:rFonts w:asciiTheme="majorBidi" w:hAnsiTheme="majorBidi" w:cs="B Mitra" w:hint="cs"/>
          <w:sz w:val="24"/>
          <w:szCs w:val="24"/>
          <w:rtl/>
        </w:rPr>
        <w:t xml:space="preserve"> </w:t>
      </w:r>
      <w:r w:rsidR="005C5010" w:rsidRPr="00127391">
        <w:rPr>
          <w:rFonts w:asciiTheme="majorBidi" w:hAnsiTheme="majorBidi" w:cs="B Mitra" w:hint="cs"/>
          <w:sz w:val="24"/>
          <w:szCs w:val="24"/>
          <w:rtl/>
        </w:rPr>
        <w:t>از</w:t>
      </w:r>
      <w:r w:rsidR="00472CB8" w:rsidRPr="00127391">
        <w:rPr>
          <w:rFonts w:asciiTheme="majorBidi" w:hAnsiTheme="majorBidi" w:cs="B Mitra" w:hint="cs"/>
          <w:sz w:val="24"/>
          <w:szCs w:val="24"/>
          <w:rtl/>
        </w:rPr>
        <w:t>:</w:t>
      </w:r>
    </w:p>
    <w:p w14:paraId="0418A8A9" w14:textId="6188CF8E" w:rsidR="00010453" w:rsidRPr="00EF299B" w:rsidRDefault="00010453" w:rsidP="0033790E">
      <w:pPr>
        <w:pStyle w:val="ListParagraph"/>
        <w:numPr>
          <w:ilvl w:val="0"/>
          <w:numId w:val="35"/>
        </w:numPr>
        <w:spacing w:line="360" w:lineRule="auto"/>
        <w:rPr>
          <w:rFonts w:asciiTheme="majorBidi" w:hAnsiTheme="majorBidi"/>
          <w:szCs w:val="24"/>
          <w:lang w:bidi="fa-IR"/>
        </w:rPr>
      </w:pPr>
      <w:r w:rsidRPr="00EF299B">
        <w:rPr>
          <w:rFonts w:asciiTheme="majorBidi" w:hAnsiTheme="majorBidi" w:hint="cs"/>
          <w:szCs w:val="24"/>
          <w:rtl/>
        </w:rPr>
        <w:t>اهداف</w:t>
      </w:r>
      <w:r w:rsidRPr="00EF299B">
        <w:rPr>
          <w:rFonts w:asciiTheme="majorBidi" w:hAnsiTheme="majorBidi"/>
          <w:szCs w:val="24"/>
          <w:rtl/>
        </w:rPr>
        <w:t xml:space="preserve"> </w:t>
      </w:r>
      <w:r w:rsidRPr="00EF299B">
        <w:rPr>
          <w:rFonts w:asciiTheme="majorBidi" w:hAnsiTheme="majorBidi" w:hint="cs"/>
          <w:szCs w:val="24"/>
          <w:rtl/>
        </w:rPr>
        <w:t>توسعه</w:t>
      </w:r>
      <w:r w:rsidRPr="00EF299B">
        <w:rPr>
          <w:rFonts w:asciiTheme="majorBidi" w:hAnsiTheme="majorBidi"/>
          <w:szCs w:val="24"/>
          <w:rtl/>
        </w:rPr>
        <w:t xml:space="preserve"> </w:t>
      </w:r>
      <w:r w:rsidRPr="00EF299B">
        <w:rPr>
          <w:rFonts w:asciiTheme="majorBidi" w:hAnsiTheme="majorBidi" w:hint="cs"/>
          <w:szCs w:val="24"/>
          <w:rtl/>
        </w:rPr>
        <w:t>پایدار</w:t>
      </w:r>
      <w:r w:rsidRPr="00EF299B">
        <w:rPr>
          <w:rFonts w:asciiTheme="majorBidi" w:hAnsiTheme="majorBidi"/>
          <w:szCs w:val="24"/>
          <w:rtl/>
        </w:rPr>
        <w:t xml:space="preserve"> </w:t>
      </w:r>
      <w:r w:rsidRPr="00EF299B">
        <w:rPr>
          <w:rFonts w:asciiTheme="majorBidi" w:hAnsiTheme="majorBidi" w:hint="cs"/>
          <w:szCs w:val="24"/>
          <w:rtl/>
        </w:rPr>
        <w:t>سازمان</w:t>
      </w:r>
      <w:r w:rsidRPr="00EF299B">
        <w:rPr>
          <w:rFonts w:asciiTheme="majorBidi" w:hAnsiTheme="majorBidi"/>
          <w:szCs w:val="24"/>
          <w:rtl/>
        </w:rPr>
        <w:t xml:space="preserve"> </w:t>
      </w:r>
      <w:r w:rsidRPr="00EF299B">
        <w:rPr>
          <w:rFonts w:asciiTheme="majorBidi" w:hAnsiTheme="majorBidi" w:hint="cs"/>
          <w:szCs w:val="24"/>
          <w:rtl/>
        </w:rPr>
        <w:t>ملل</w:t>
      </w:r>
      <w:r w:rsidR="00B915E2">
        <w:rPr>
          <w:rFonts w:asciiTheme="majorBidi" w:hAnsiTheme="majorBidi"/>
          <w:szCs w:val="24"/>
          <w:vertAlign w:val="superscript"/>
        </w:rPr>
        <w:t>4</w:t>
      </w:r>
      <w:r w:rsidRPr="00EF299B">
        <w:rPr>
          <w:rFonts w:asciiTheme="majorBidi" w:hAnsiTheme="majorBidi"/>
          <w:szCs w:val="24"/>
          <w:rtl/>
        </w:rPr>
        <w:t xml:space="preserve"> </w:t>
      </w:r>
      <w:r w:rsidR="00321A44" w:rsidRPr="00EF299B">
        <w:rPr>
          <w:rFonts w:asciiTheme="majorBidi" w:hAnsiTheme="majorBidi"/>
          <w:sz w:val="20"/>
          <w:szCs w:val="20"/>
        </w:rPr>
        <w:t>(SDGs)</w:t>
      </w:r>
      <w:r w:rsidR="00321A44" w:rsidRPr="00EF299B">
        <w:rPr>
          <w:rFonts w:asciiTheme="majorBidi" w:hAnsiTheme="majorBidi" w:hint="cs"/>
          <w:sz w:val="20"/>
          <w:szCs w:val="20"/>
          <w:rtl/>
        </w:rPr>
        <w:t>:</w:t>
      </w:r>
    </w:p>
    <w:p w14:paraId="5C2C0324" w14:textId="59170272" w:rsidR="0033790E" w:rsidRPr="00EF299B" w:rsidRDefault="00BA6E33" w:rsidP="0033790E">
      <w:pPr>
        <w:bidi/>
        <w:spacing w:line="360" w:lineRule="auto"/>
        <w:jc w:val="both"/>
        <w:rPr>
          <w:rFonts w:asciiTheme="majorBidi" w:hAnsiTheme="majorBidi" w:cs="B Mitra"/>
          <w:sz w:val="24"/>
          <w:szCs w:val="24"/>
          <w:rtl/>
        </w:rPr>
      </w:pPr>
      <w:r w:rsidRPr="00EF299B">
        <w:rPr>
          <w:rFonts w:asciiTheme="majorBidi" w:hAnsiTheme="majorBidi" w:cs="B Mitra" w:hint="cs"/>
          <w:sz w:val="24"/>
          <w:szCs w:val="24"/>
          <w:rtl/>
          <w:lang w:bidi="fa-IR"/>
        </w:rPr>
        <w:lastRenderedPageBreak/>
        <w:t xml:space="preserve">اهداف توسعه پایدار سازمان ملل متحد به عنوان یک </w:t>
      </w:r>
      <w:r w:rsidR="00127391" w:rsidRPr="00127391">
        <w:rPr>
          <w:rFonts w:asciiTheme="majorBidi" w:hAnsiTheme="majorBidi" w:cs="B Mitra" w:hint="cs"/>
          <w:color w:val="FF0000"/>
          <w:sz w:val="24"/>
          <w:szCs w:val="24"/>
          <w:rtl/>
          <w:lang w:bidi="fa-IR"/>
        </w:rPr>
        <w:t>راهبرد</w:t>
      </w:r>
      <w:r w:rsidRPr="00127391">
        <w:rPr>
          <w:rFonts w:asciiTheme="majorBidi" w:hAnsiTheme="majorBidi" w:cs="B Mitra" w:hint="cs"/>
          <w:color w:val="FF0000"/>
          <w:sz w:val="24"/>
          <w:szCs w:val="24"/>
          <w:rtl/>
          <w:lang w:bidi="fa-IR"/>
        </w:rPr>
        <w:t xml:space="preserve"> جهانی برای </w:t>
      </w:r>
      <w:r w:rsidR="00127391" w:rsidRPr="00127391">
        <w:rPr>
          <w:rFonts w:asciiTheme="majorBidi" w:hAnsiTheme="majorBidi" w:cs="B Mitra" w:hint="cs"/>
          <w:color w:val="FF0000"/>
          <w:sz w:val="24"/>
          <w:szCs w:val="24"/>
          <w:rtl/>
          <w:lang w:bidi="fa-IR"/>
        </w:rPr>
        <w:t>تحقق</w:t>
      </w:r>
      <w:r w:rsidRPr="00127391">
        <w:rPr>
          <w:rFonts w:asciiTheme="majorBidi" w:hAnsiTheme="majorBidi" w:cs="B Mitra" w:hint="cs"/>
          <w:color w:val="FF0000"/>
          <w:sz w:val="24"/>
          <w:szCs w:val="24"/>
          <w:rtl/>
          <w:lang w:bidi="fa-IR"/>
        </w:rPr>
        <w:t xml:space="preserve"> </w:t>
      </w:r>
      <w:r w:rsidRPr="00EF299B">
        <w:rPr>
          <w:rFonts w:asciiTheme="majorBidi" w:hAnsiTheme="majorBidi" w:cs="B Mitra" w:hint="cs"/>
          <w:sz w:val="24"/>
          <w:szCs w:val="24"/>
          <w:rtl/>
          <w:lang w:bidi="fa-IR"/>
        </w:rPr>
        <w:t xml:space="preserve">توسعه پایدار </w:t>
      </w:r>
      <w:r w:rsidR="00127391" w:rsidRPr="00127391">
        <w:rPr>
          <w:rFonts w:asciiTheme="majorBidi" w:hAnsiTheme="majorBidi" w:cs="B Mitra" w:hint="cs"/>
          <w:color w:val="FF0000"/>
          <w:sz w:val="24"/>
          <w:szCs w:val="24"/>
          <w:rtl/>
          <w:lang w:bidi="fa-IR"/>
        </w:rPr>
        <w:t>در بازه زمانی</w:t>
      </w:r>
      <w:r w:rsidRPr="00127391">
        <w:rPr>
          <w:rFonts w:asciiTheme="majorBidi" w:hAnsiTheme="majorBidi" w:cs="B Mitra" w:hint="cs"/>
          <w:color w:val="FF0000"/>
          <w:sz w:val="24"/>
          <w:szCs w:val="24"/>
          <w:rtl/>
          <w:lang w:bidi="fa-IR"/>
        </w:rPr>
        <w:t xml:space="preserve"> </w:t>
      </w:r>
      <w:r w:rsidRPr="00EF299B">
        <w:rPr>
          <w:rFonts w:asciiTheme="majorBidi" w:hAnsiTheme="majorBidi" w:cs="B Mitra" w:hint="cs"/>
          <w:sz w:val="24"/>
          <w:szCs w:val="24"/>
          <w:rtl/>
          <w:lang w:bidi="fa-IR"/>
        </w:rPr>
        <w:t xml:space="preserve">2015 تا 2030 </w:t>
      </w:r>
      <w:r w:rsidR="00A967F4" w:rsidRPr="00EF299B">
        <w:rPr>
          <w:rFonts w:asciiTheme="majorBidi" w:hAnsiTheme="majorBidi" w:cs="B Mitra" w:hint="cs"/>
          <w:sz w:val="24"/>
          <w:szCs w:val="24"/>
          <w:rtl/>
          <w:lang w:bidi="fa-IR"/>
        </w:rPr>
        <w:t xml:space="preserve">در هفده هدف </w:t>
      </w:r>
      <w:r w:rsidR="00127391" w:rsidRPr="00612B92">
        <w:rPr>
          <w:rFonts w:asciiTheme="majorBidi" w:hAnsiTheme="majorBidi" w:cs="B Mitra" w:hint="cs"/>
          <w:color w:val="FF0000"/>
          <w:sz w:val="24"/>
          <w:szCs w:val="24"/>
          <w:rtl/>
          <w:lang w:bidi="fa-IR"/>
        </w:rPr>
        <w:t>تدوین</w:t>
      </w:r>
      <w:r w:rsidRPr="00612B92">
        <w:rPr>
          <w:rFonts w:asciiTheme="majorBidi" w:hAnsiTheme="majorBidi" w:cs="B Mitra" w:hint="cs"/>
          <w:color w:val="FF0000"/>
          <w:sz w:val="24"/>
          <w:szCs w:val="24"/>
          <w:rtl/>
          <w:lang w:bidi="fa-IR"/>
        </w:rPr>
        <w:t xml:space="preserve"> شده</w:t>
      </w:r>
      <w:r w:rsidR="00127391" w:rsidRPr="00612B92">
        <w:rPr>
          <w:rFonts w:asciiTheme="majorBidi" w:hAnsiTheme="majorBidi" w:cs="B Mitra"/>
          <w:color w:val="FF0000"/>
          <w:sz w:val="24"/>
          <w:szCs w:val="24"/>
          <w:rtl/>
          <w:lang w:bidi="fa-IR"/>
        </w:rPr>
        <w:softHyphen/>
      </w:r>
      <w:r w:rsidR="00127391" w:rsidRPr="00612B92">
        <w:rPr>
          <w:rFonts w:asciiTheme="majorBidi" w:hAnsiTheme="majorBidi" w:cs="B Mitra" w:hint="cs"/>
          <w:color w:val="FF0000"/>
          <w:sz w:val="24"/>
          <w:szCs w:val="24"/>
          <w:rtl/>
          <w:lang w:bidi="fa-IR"/>
        </w:rPr>
        <w:t>اند</w:t>
      </w:r>
      <w:r w:rsidR="00127391">
        <w:rPr>
          <w:rFonts w:asciiTheme="majorBidi" w:hAnsiTheme="majorBidi" w:cs="B Mitra" w:hint="cs"/>
          <w:sz w:val="24"/>
          <w:szCs w:val="24"/>
          <w:rtl/>
          <w:lang w:bidi="fa-IR"/>
        </w:rPr>
        <w:t>.</w:t>
      </w:r>
      <w:r w:rsidRPr="00EF299B">
        <w:rPr>
          <w:rFonts w:asciiTheme="majorBidi" w:hAnsiTheme="majorBidi" w:cs="B Mitra" w:hint="cs"/>
          <w:sz w:val="24"/>
          <w:szCs w:val="24"/>
          <w:rtl/>
          <w:lang w:bidi="fa-IR"/>
        </w:rPr>
        <w:t xml:space="preserve"> </w:t>
      </w:r>
      <w:r w:rsidR="00010453" w:rsidRPr="00EF299B">
        <w:rPr>
          <w:rFonts w:asciiTheme="majorBidi" w:hAnsiTheme="majorBidi" w:cs="B Mitra" w:hint="cs"/>
          <w:sz w:val="24"/>
          <w:szCs w:val="24"/>
          <w:rtl/>
        </w:rPr>
        <w:t>هدف</w:t>
      </w:r>
      <w:r w:rsidR="00010453" w:rsidRPr="00EF299B">
        <w:rPr>
          <w:rFonts w:asciiTheme="majorBidi" w:hAnsiTheme="majorBidi" w:cs="B Mitra"/>
          <w:sz w:val="24"/>
          <w:szCs w:val="24"/>
          <w:rtl/>
        </w:rPr>
        <w:t xml:space="preserve"> </w:t>
      </w:r>
      <w:r w:rsidRPr="00EF299B">
        <w:rPr>
          <w:rFonts w:asciiTheme="majorBidi" w:hAnsiTheme="majorBidi" w:cs="B Mitra" w:hint="cs"/>
          <w:sz w:val="24"/>
          <w:szCs w:val="24"/>
          <w:rtl/>
          <w:lang w:bidi="fa-IR"/>
        </w:rPr>
        <w:t>ششم</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مرتبط</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با</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آب</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بر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دستیابی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جهانی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به</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آب</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سالم،</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بهداشتی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و</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مدیریت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پایدار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منابع</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آب</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ت</w:t>
      </w:r>
      <w:r w:rsidR="006F0A1F" w:rsidRPr="00EF299B">
        <w:rPr>
          <w:rFonts w:asciiTheme="majorBidi" w:hAnsiTheme="majorBidi" w:cs="B Mitra" w:hint="cs"/>
          <w:sz w:val="24"/>
          <w:szCs w:val="24"/>
          <w:rtl/>
        </w:rPr>
        <w:t>ا</w:t>
      </w:r>
      <w:r w:rsidR="00010453" w:rsidRPr="00EF299B">
        <w:rPr>
          <w:rFonts w:asciiTheme="majorBidi" w:hAnsiTheme="majorBidi" w:cs="B Mitra" w:hint="cs"/>
          <w:sz w:val="24"/>
          <w:szCs w:val="24"/>
          <w:rtl/>
        </w:rPr>
        <w:t>کید</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دارد</w:t>
      </w:r>
      <w:r w:rsidR="00010453" w:rsidRPr="00EF299B">
        <w:rPr>
          <w:rFonts w:asciiTheme="majorBidi" w:hAnsiTheme="majorBidi" w:cs="B Mitra"/>
          <w:sz w:val="24"/>
          <w:szCs w:val="24"/>
          <w:rtl/>
        </w:rPr>
        <w:t>.</w:t>
      </w:r>
      <w:r w:rsidR="005C5010" w:rsidRPr="00EF299B">
        <w:rPr>
          <w:rFonts w:asciiTheme="majorBidi" w:hAnsiTheme="majorBidi" w:cs="B Mitra" w:hint="cs"/>
          <w:sz w:val="24"/>
          <w:szCs w:val="24"/>
          <w:rtl/>
        </w:rPr>
        <w:t xml:space="preserve"> </w:t>
      </w:r>
      <w:r w:rsidR="00010453" w:rsidRPr="00EF299B">
        <w:rPr>
          <w:rFonts w:asciiTheme="majorBidi" w:hAnsiTheme="majorBidi" w:cs="B Mitra" w:hint="cs"/>
          <w:sz w:val="24"/>
          <w:szCs w:val="24"/>
          <w:rtl/>
        </w:rPr>
        <w:t>معیارهای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آن</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شامل</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کاهش</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آلودگی،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افزایش</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بهره‌وری،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محافظت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از</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اکوسیستم‌ها</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و</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افزایش</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مشارکت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جامعه‌محور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در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مدیریت</w:t>
      </w:r>
      <w:r w:rsidR="00127391" w:rsidRPr="00127391">
        <w:rPr>
          <w:rFonts w:asciiTheme="majorBidi" w:hAnsiTheme="majorBidi" w:cs="B Mitra" w:hint="cs"/>
          <w:color w:val="FF0000"/>
          <w:sz w:val="24"/>
          <w:szCs w:val="24"/>
          <w:rtl/>
        </w:rPr>
        <w:t xml:space="preserve"> منابع</w:t>
      </w:r>
      <w:r w:rsidR="00010453" w:rsidRPr="00127391">
        <w:rPr>
          <w:rFonts w:asciiTheme="majorBidi" w:hAnsiTheme="majorBidi" w:cs="B Mitra"/>
          <w:color w:val="FF0000"/>
          <w:sz w:val="24"/>
          <w:szCs w:val="24"/>
          <w:rtl/>
        </w:rPr>
        <w:t xml:space="preserve"> </w:t>
      </w:r>
      <w:r w:rsidR="00010453" w:rsidRPr="00EF299B">
        <w:rPr>
          <w:rFonts w:asciiTheme="majorBidi" w:hAnsiTheme="majorBidi" w:cs="B Mitra" w:hint="cs"/>
          <w:sz w:val="24"/>
          <w:szCs w:val="24"/>
          <w:rtl/>
        </w:rPr>
        <w:t>آب</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است</w:t>
      </w:r>
      <w:r w:rsidR="00336391">
        <w:rPr>
          <w:rFonts w:asciiTheme="majorBidi" w:hAnsiTheme="majorBidi" w:cs="B Mitra" w:hint="cs"/>
          <w:sz w:val="24"/>
          <w:szCs w:val="24"/>
          <w:rtl/>
        </w:rPr>
        <w:t xml:space="preserve"> </w:t>
      </w:r>
      <w:r w:rsidR="00336391" w:rsidRPr="002578B8">
        <w:rPr>
          <w:rFonts w:asciiTheme="majorBidi" w:hAnsiTheme="majorBidi" w:cs="B Mitra"/>
          <w:color w:val="FF0000"/>
          <w:sz w:val="20"/>
          <w:szCs w:val="20"/>
          <w:rtl/>
        </w:rPr>
        <w:t>(</w:t>
      </w:r>
      <w:r w:rsidR="00336391">
        <w:rPr>
          <w:rFonts w:asciiTheme="majorBidi" w:hAnsiTheme="majorBidi" w:cs="B Mitra"/>
          <w:color w:val="FF0000"/>
          <w:sz w:val="20"/>
          <w:szCs w:val="20"/>
        </w:rPr>
        <w:t>Hosseini</w:t>
      </w:r>
      <w:r w:rsidR="00336391" w:rsidRPr="002578B8">
        <w:rPr>
          <w:rFonts w:asciiTheme="majorBidi" w:hAnsiTheme="majorBidi" w:cs="B Mitra"/>
          <w:color w:val="FF0000"/>
          <w:sz w:val="20"/>
          <w:szCs w:val="20"/>
        </w:rPr>
        <w:t>,</w:t>
      </w:r>
      <w:r w:rsidR="00336391">
        <w:rPr>
          <w:rFonts w:asciiTheme="majorBidi" w:hAnsiTheme="majorBidi" w:cs="B Mitra"/>
          <w:color w:val="FF0000"/>
          <w:sz w:val="20"/>
          <w:szCs w:val="20"/>
        </w:rPr>
        <w:t>2024</w:t>
      </w:r>
      <w:r w:rsidR="00336391" w:rsidRPr="002578B8">
        <w:rPr>
          <w:rFonts w:asciiTheme="majorBidi" w:hAnsiTheme="majorBidi" w:cs="B Mitra"/>
          <w:color w:val="FF0000"/>
          <w:sz w:val="20"/>
          <w:szCs w:val="20"/>
          <w:rtl/>
        </w:rPr>
        <w:t>)</w:t>
      </w:r>
      <w:r w:rsidR="00336391">
        <w:rPr>
          <w:rFonts w:asciiTheme="majorBidi" w:hAnsiTheme="majorBidi" w:cs="B Mitra"/>
          <w:color w:val="FF0000"/>
          <w:sz w:val="20"/>
          <w:szCs w:val="20"/>
        </w:rPr>
        <w:t>.</w:t>
      </w:r>
    </w:p>
    <w:p w14:paraId="2EFECE0F" w14:textId="2B3ACC86" w:rsidR="00321A44" w:rsidRPr="00EF299B" w:rsidRDefault="00010453" w:rsidP="00D43E8E">
      <w:pPr>
        <w:pStyle w:val="ListParagraph"/>
        <w:numPr>
          <w:ilvl w:val="0"/>
          <w:numId w:val="35"/>
        </w:numPr>
        <w:spacing w:line="360" w:lineRule="auto"/>
        <w:rPr>
          <w:rFonts w:asciiTheme="majorBidi" w:hAnsiTheme="majorBidi"/>
          <w:szCs w:val="24"/>
        </w:rPr>
      </w:pPr>
      <w:r w:rsidRPr="00EF299B">
        <w:rPr>
          <w:rFonts w:asciiTheme="majorBidi" w:hAnsiTheme="majorBidi" w:hint="cs"/>
          <w:szCs w:val="24"/>
          <w:rtl/>
        </w:rPr>
        <w:t>اصول</w:t>
      </w:r>
      <w:r w:rsidRPr="00EF299B">
        <w:rPr>
          <w:rFonts w:asciiTheme="majorBidi" w:hAnsiTheme="majorBidi"/>
          <w:szCs w:val="24"/>
          <w:rtl/>
        </w:rPr>
        <w:t xml:space="preserve"> </w:t>
      </w:r>
      <w:r w:rsidRPr="00EF299B">
        <w:rPr>
          <w:rFonts w:asciiTheme="majorBidi" w:hAnsiTheme="majorBidi" w:hint="cs"/>
          <w:szCs w:val="24"/>
          <w:rtl/>
        </w:rPr>
        <w:t>حکمرانی</w:t>
      </w:r>
      <w:r w:rsidRPr="00EF299B">
        <w:rPr>
          <w:rFonts w:asciiTheme="majorBidi" w:hAnsiTheme="majorBidi"/>
          <w:szCs w:val="24"/>
          <w:rtl/>
        </w:rPr>
        <w:t xml:space="preserve"> </w:t>
      </w:r>
      <w:r w:rsidRPr="00EF299B">
        <w:rPr>
          <w:rFonts w:asciiTheme="majorBidi" w:hAnsiTheme="majorBidi" w:hint="cs"/>
          <w:szCs w:val="24"/>
          <w:rtl/>
        </w:rPr>
        <w:t>آب</w:t>
      </w:r>
      <w:r w:rsidRPr="00EF299B">
        <w:rPr>
          <w:rFonts w:asciiTheme="majorBidi" w:hAnsiTheme="majorBidi"/>
          <w:szCs w:val="24"/>
          <w:rtl/>
        </w:rPr>
        <w:t xml:space="preserve"> </w:t>
      </w:r>
      <w:r w:rsidRPr="00EF299B">
        <w:rPr>
          <w:rFonts w:asciiTheme="majorBidi" w:hAnsiTheme="majorBidi" w:hint="cs"/>
          <w:szCs w:val="24"/>
          <w:rtl/>
        </w:rPr>
        <w:t>سازمان</w:t>
      </w:r>
      <w:r w:rsidRPr="00EF299B">
        <w:rPr>
          <w:rFonts w:asciiTheme="majorBidi" w:hAnsiTheme="majorBidi"/>
          <w:szCs w:val="24"/>
          <w:rtl/>
        </w:rPr>
        <w:t xml:space="preserve"> </w:t>
      </w:r>
      <w:r w:rsidR="00321A44" w:rsidRPr="00EF299B">
        <w:rPr>
          <w:rFonts w:asciiTheme="majorBidi" w:hAnsiTheme="majorBidi" w:hint="cs"/>
          <w:szCs w:val="24"/>
          <w:rtl/>
          <w:lang w:bidi="fa-IR"/>
        </w:rPr>
        <w:t xml:space="preserve">توسعه و </w:t>
      </w:r>
      <w:r w:rsidRPr="00EF299B">
        <w:rPr>
          <w:rFonts w:asciiTheme="majorBidi" w:hAnsiTheme="majorBidi" w:hint="cs"/>
          <w:szCs w:val="24"/>
          <w:rtl/>
        </w:rPr>
        <w:t>همکاری</w:t>
      </w:r>
      <w:r w:rsidRPr="00EF299B">
        <w:rPr>
          <w:rFonts w:asciiTheme="majorBidi" w:hAnsiTheme="majorBidi"/>
          <w:szCs w:val="24"/>
          <w:rtl/>
        </w:rPr>
        <w:t xml:space="preserve"> </w:t>
      </w:r>
      <w:r w:rsidRPr="00EF299B">
        <w:rPr>
          <w:rFonts w:asciiTheme="majorBidi" w:hAnsiTheme="majorBidi" w:hint="cs"/>
          <w:szCs w:val="24"/>
          <w:rtl/>
          <w:lang w:bidi="fa-IR"/>
        </w:rPr>
        <w:t>اقتصاد</w:t>
      </w:r>
      <w:r w:rsidR="00336391">
        <w:rPr>
          <w:rFonts w:asciiTheme="majorBidi" w:hAnsiTheme="majorBidi" w:hint="cs"/>
          <w:szCs w:val="24"/>
          <w:rtl/>
          <w:lang w:bidi="fa-IR"/>
        </w:rPr>
        <w:t>ی</w:t>
      </w:r>
      <w:r w:rsidR="00B915E2">
        <w:rPr>
          <w:rFonts w:asciiTheme="majorBidi" w:hAnsiTheme="majorBidi"/>
          <w:szCs w:val="24"/>
          <w:vertAlign w:val="superscript"/>
          <w:lang w:bidi="fa-IR"/>
        </w:rPr>
        <w:t>5</w:t>
      </w:r>
      <w:r w:rsidR="00321A44" w:rsidRPr="00EF299B">
        <w:rPr>
          <w:rFonts w:asciiTheme="majorBidi" w:hAnsiTheme="majorBidi" w:hint="cs"/>
          <w:sz w:val="20"/>
          <w:szCs w:val="20"/>
          <w:rtl/>
        </w:rPr>
        <w:t xml:space="preserve"> </w:t>
      </w:r>
      <w:r w:rsidR="00321A44" w:rsidRPr="00EF299B">
        <w:rPr>
          <w:rFonts w:asciiTheme="majorBidi" w:hAnsiTheme="majorBidi"/>
          <w:sz w:val="20"/>
          <w:szCs w:val="20"/>
        </w:rPr>
        <w:t>(OECD</w:t>
      </w:r>
      <w:r w:rsidR="00321A44" w:rsidRPr="00EF299B">
        <w:rPr>
          <w:rFonts w:asciiTheme="majorBidi" w:hAnsiTheme="majorBidi"/>
          <w:szCs w:val="24"/>
        </w:rPr>
        <w:t>)</w:t>
      </w:r>
      <w:r w:rsidR="00321A44" w:rsidRPr="00EF299B">
        <w:rPr>
          <w:rFonts w:asciiTheme="majorBidi" w:hAnsiTheme="majorBidi" w:hint="cs"/>
          <w:szCs w:val="24"/>
          <w:rtl/>
        </w:rPr>
        <w:t>:</w:t>
      </w:r>
    </w:p>
    <w:p w14:paraId="5F64943A" w14:textId="7ADB969D" w:rsidR="00DF06A7" w:rsidRPr="00EF299B" w:rsidRDefault="00A967F4" w:rsidP="00DF06A7">
      <w:pPr>
        <w:bidi/>
        <w:spacing w:line="360" w:lineRule="auto"/>
        <w:jc w:val="both"/>
        <w:rPr>
          <w:rFonts w:asciiTheme="majorBidi" w:hAnsiTheme="majorBidi" w:cs="B Mitra"/>
          <w:sz w:val="24"/>
          <w:szCs w:val="24"/>
          <w:rtl/>
        </w:rPr>
      </w:pPr>
      <w:r w:rsidRPr="00336391">
        <w:rPr>
          <w:rFonts w:asciiTheme="majorBidi" w:hAnsiTheme="majorBidi" w:cs="B Mitra" w:hint="cs"/>
          <w:color w:val="FF0000"/>
          <w:sz w:val="24"/>
          <w:szCs w:val="24"/>
          <w:rtl/>
        </w:rPr>
        <w:t>سازمان</w:t>
      </w:r>
      <w:r w:rsidR="00336391" w:rsidRPr="00336391">
        <w:rPr>
          <w:rFonts w:asciiTheme="majorBidi" w:hAnsiTheme="majorBidi" w:cs="B Mitra" w:hint="cs"/>
          <w:color w:val="FF0000"/>
          <w:sz w:val="24"/>
          <w:szCs w:val="24"/>
          <w:rtl/>
        </w:rPr>
        <w:t xml:space="preserve"> </w:t>
      </w:r>
      <w:r w:rsidR="00336391" w:rsidRPr="00336391">
        <w:rPr>
          <w:rFonts w:asciiTheme="majorBidi" w:eastAsia="Calibri" w:hAnsiTheme="majorBidi" w:cs="B Mitra"/>
          <w:color w:val="FF0000"/>
          <w:sz w:val="20"/>
          <w:szCs w:val="20"/>
        </w:rPr>
        <w:t>OECD</w:t>
      </w:r>
      <w:r w:rsidR="00336391" w:rsidRPr="00336391">
        <w:rPr>
          <w:rFonts w:asciiTheme="majorBidi" w:hAnsiTheme="majorBidi" w:cs="B Mitra" w:hint="cs"/>
          <w:color w:val="FF0000"/>
          <w:sz w:val="24"/>
          <w:szCs w:val="24"/>
          <w:rtl/>
        </w:rPr>
        <w:t xml:space="preserve"> در سال 2015، دوازده </w:t>
      </w:r>
      <w:r w:rsidR="00010453" w:rsidRPr="00EF299B">
        <w:rPr>
          <w:rFonts w:asciiTheme="majorBidi" w:hAnsiTheme="majorBidi" w:cs="B Mitra" w:hint="cs"/>
          <w:sz w:val="24"/>
          <w:szCs w:val="24"/>
          <w:rtl/>
        </w:rPr>
        <w:t>اصل</w:t>
      </w:r>
      <w:r w:rsidR="00010453" w:rsidRPr="00EF299B">
        <w:rPr>
          <w:rFonts w:asciiTheme="majorBidi" w:hAnsiTheme="majorBidi" w:cs="B Mitra"/>
          <w:sz w:val="24"/>
          <w:szCs w:val="24"/>
          <w:rtl/>
        </w:rPr>
        <w:t xml:space="preserve"> </w:t>
      </w:r>
      <w:r w:rsidRPr="00EF299B">
        <w:rPr>
          <w:rFonts w:asciiTheme="majorBidi" w:hAnsiTheme="majorBidi" w:cs="B Mitra" w:hint="cs"/>
          <w:sz w:val="24"/>
          <w:szCs w:val="24"/>
          <w:rtl/>
        </w:rPr>
        <w:t xml:space="preserve">حاکمیت آب را </w:t>
      </w:r>
      <w:r w:rsidR="00336391" w:rsidRPr="00336391">
        <w:rPr>
          <w:rFonts w:asciiTheme="majorBidi" w:hAnsiTheme="majorBidi" w:cs="B Mitra" w:hint="cs"/>
          <w:color w:val="FF0000"/>
          <w:sz w:val="24"/>
          <w:szCs w:val="24"/>
          <w:rtl/>
        </w:rPr>
        <w:t xml:space="preserve">تدوین </w:t>
      </w:r>
      <w:r w:rsidRPr="00336391">
        <w:rPr>
          <w:rFonts w:asciiTheme="majorBidi" w:hAnsiTheme="majorBidi" w:cs="B Mitra" w:hint="cs"/>
          <w:color w:val="FF0000"/>
          <w:sz w:val="24"/>
          <w:szCs w:val="24"/>
          <w:rtl/>
        </w:rPr>
        <w:t>کرده است</w:t>
      </w:r>
      <w:r w:rsidR="00336391" w:rsidRPr="00336391">
        <w:rPr>
          <w:rFonts w:asciiTheme="majorBidi" w:hAnsiTheme="majorBidi" w:cs="B Mitra" w:hint="cs"/>
          <w:color w:val="FF0000"/>
          <w:sz w:val="24"/>
          <w:szCs w:val="24"/>
          <w:rtl/>
        </w:rPr>
        <w:t xml:space="preserve"> </w:t>
      </w:r>
      <w:r w:rsidR="00336391">
        <w:rPr>
          <w:rFonts w:asciiTheme="majorBidi" w:hAnsiTheme="majorBidi" w:cs="B Mitra" w:hint="cs"/>
          <w:sz w:val="24"/>
          <w:szCs w:val="24"/>
          <w:rtl/>
        </w:rPr>
        <w:t xml:space="preserve">که </w:t>
      </w:r>
      <w:r w:rsidR="00336391" w:rsidRPr="00336391">
        <w:rPr>
          <w:rFonts w:asciiTheme="majorBidi" w:hAnsiTheme="majorBidi" w:cs="B Mitra" w:hint="cs"/>
          <w:color w:val="FF0000"/>
          <w:sz w:val="24"/>
          <w:szCs w:val="24"/>
          <w:rtl/>
        </w:rPr>
        <w:t xml:space="preserve">بر ابعاد </w:t>
      </w:r>
      <w:r w:rsidRPr="00EF299B">
        <w:rPr>
          <w:rFonts w:asciiTheme="majorBidi" w:hAnsiTheme="majorBidi" w:cs="B Mitra" w:hint="cs"/>
          <w:sz w:val="24"/>
          <w:szCs w:val="24"/>
          <w:rtl/>
        </w:rPr>
        <w:t xml:space="preserve">اقتصادی </w:t>
      </w:r>
      <w:r w:rsidR="00336391" w:rsidRPr="00336391">
        <w:rPr>
          <w:rFonts w:asciiTheme="majorBidi" w:hAnsiTheme="majorBidi" w:cs="B Mitra" w:hint="cs"/>
          <w:color w:val="FF0000"/>
          <w:sz w:val="24"/>
          <w:szCs w:val="24"/>
          <w:rtl/>
        </w:rPr>
        <w:t>تمرکز دارند</w:t>
      </w:r>
      <w:r w:rsidRPr="00336391">
        <w:rPr>
          <w:rFonts w:asciiTheme="majorBidi" w:hAnsiTheme="majorBidi" w:cs="B Mitra" w:hint="cs"/>
          <w:color w:val="FF0000"/>
          <w:sz w:val="24"/>
          <w:szCs w:val="24"/>
          <w:rtl/>
        </w:rPr>
        <w:t xml:space="preserve"> </w:t>
      </w:r>
      <w:r w:rsidRPr="00EF299B">
        <w:rPr>
          <w:rFonts w:asciiTheme="majorBidi" w:hAnsiTheme="majorBidi" w:cs="B Mitra" w:hint="cs"/>
          <w:sz w:val="24"/>
          <w:szCs w:val="24"/>
          <w:rtl/>
        </w:rPr>
        <w:t xml:space="preserve">و </w:t>
      </w:r>
      <w:r w:rsidR="00010453" w:rsidRPr="00EF299B">
        <w:rPr>
          <w:rFonts w:asciiTheme="majorBidi" w:hAnsiTheme="majorBidi" w:cs="B Mitra" w:hint="cs"/>
          <w:sz w:val="24"/>
          <w:szCs w:val="24"/>
          <w:rtl/>
        </w:rPr>
        <w:t>در</w:t>
      </w:r>
      <w:r w:rsidR="00010453" w:rsidRPr="00EF299B">
        <w:rPr>
          <w:rFonts w:asciiTheme="majorBidi" w:hAnsiTheme="majorBidi" w:cs="B Mitra"/>
          <w:sz w:val="24"/>
          <w:szCs w:val="24"/>
          <w:rtl/>
        </w:rPr>
        <w:t xml:space="preserve"> </w:t>
      </w:r>
      <w:r w:rsidRPr="00EF299B">
        <w:rPr>
          <w:rFonts w:asciiTheme="majorBidi" w:hAnsiTheme="majorBidi" w:cs="B Mitra" w:hint="cs"/>
          <w:sz w:val="24"/>
          <w:szCs w:val="24"/>
          <w:rtl/>
        </w:rPr>
        <w:t>چهار</w:t>
      </w:r>
      <w:r w:rsidR="00010453" w:rsidRPr="00EF299B">
        <w:rPr>
          <w:rFonts w:asciiTheme="majorBidi" w:hAnsiTheme="majorBidi" w:cs="B Mitra"/>
          <w:sz w:val="24"/>
          <w:szCs w:val="24"/>
          <w:rtl/>
        </w:rPr>
        <w:t xml:space="preserve"> </w:t>
      </w:r>
      <w:r w:rsidR="00336391" w:rsidRPr="00336391">
        <w:rPr>
          <w:rFonts w:asciiTheme="majorBidi" w:hAnsiTheme="majorBidi" w:cs="B Mitra" w:hint="cs"/>
          <w:color w:val="FF0000"/>
          <w:sz w:val="24"/>
          <w:szCs w:val="24"/>
          <w:rtl/>
        </w:rPr>
        <w:t>حوزه</w:t>
      </w:r>
      <w:r w:rsidR="00010453" w:rsidRPr="00336391">
        <w:rPr>
          <w:rFonts w:asciiTheme="majorBidi" w:hAnsiTheme="majorBidi" w:cs="B Mitra"/>
          <w:color w:val="FF0000"/>
          <w:sz w:val="24"/>
          <w:szCs w:val="24"/>
          <w:rtl/>
        </w:rPr>
        <w:t xml:space="preserve"> </w:t>
      </w:r>
      <w:r w:rsidR="00010453" w:rsidRPr="00EF299B">
        <w:rPr>
          <w:rFonts w:asciiTheme="majorBidi" w:hAnsiTheme="majorBidi" w:cs="B Mitra" w:hint="cs"/>
          <w:sz w:val="24"/>
          <w:szCs w:val="24"/>
          <w:rtl/>
        </w:rPr>
        <w:t>کارایی،</w:t>
      </w:r>
      <w:r w:rsidRPr="00EF299B">
        <w:rPr>
          <w:rFonts w:asciiTheme="majorBidi" w:hAnsiTheme="majorBidi" w:cs="B Mitra" w:hint="cs"/>
          <w:sz w:val="24"/>
          <w:szCs w:val="24"/>
          <w:rtl/>
        </w:rPr>
        <w:t xml:space="preserve"> تعهد و اعتماد،</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شفافیت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و</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تعاملات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بین</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سطحی</w:t>
      </w:r>
      <w:r w:rsidR="00010453" w:rsidRPr="00EF299B">
        <w:rPr>
          <w:rFonts w:asciiTheme="majorBidi" w:hAnsiTheme="majorBidi" w:cs="B Mitra"/>
          <w:sz w:val="24"/>
          <w:szCs w:val="24"/>
          <w:rtl/>
        </w:rPr>
        <w:t xml:space="preserve"> </w:t>
      </w:r>
      <w:r w:rsidR="00336391" w:rsidRPr="00336391">
        <w:rPr>
          <w:rFonts w:asciiTheme="majorBidi" w:hAnsiTheme="majorBidi" w:cs="B Mitra" w:hint="cs"/>
          <w:color w:val="FF0000"/>
          <w:sz w:val="24"/>
          <w:szCs w:val="24"/>
          <w:rtl/>
        </w:rPr>
        <w:t>طبقه</w:t>
      </w:r>
      <w:r w:rsidR="00336391" w:rsidRPr="00336391">
        <w:rPr>
          <w:rFonts w:asciiTheme="majorBidi" w:hAnsiTheme="majorBidi" w:cs="B Mitra"/>
          <w:color w:val="FF0000"/>
          <w:sz w:val="24"/>
          <w:szCs w:val="24"/>
          <w:rtl/>
        </w:rPr>
        <w:softHyphen/>
      </w:r>
      <w:r w:rsidR="00336391" w:rsidRPr="00336391">
        <w:rPr>
          <w:rFonts w:asciiTheme="majorBidi" w:hAnsiTheme="majorBidi" w:cs="B Mitra" w:hint="cs"/>
          <w:color w:val="FF0000"/>
          <w:sz w:val="24"/>
          <w:szCs w:val="24"/>
          <w:rtl/>
        </w:rPr>
        <w:t>بندی می</w:t>
      </w:r>
      <w:r w:rsidR="00336391" w:rsidRPr="00336391">
        <w:rPr>
          <w:rFonts w:asciiTheme="majorBidi" w:hAnsiTheme="majorBidi" w:cs="B Mitra"/>
          <w:color w:val="FF0000"/>
          <w:sz w:val="24"/>
          <w:szCs w:val="24"/>
          <w:rtl/>
        </w:rPr>
        <w:softHyphen/>
      </w:r>
      <w:r w:rsidR="00336391" w:rsidRPr="00336391">
        <w:rPr>
          <w:rFonts w:asciiTheme="majorBidi" w:hAnsiTheme="majorBidi" w:cs="B Mitra" w:hint="cs"/>
          <w:color w:val="FF0000"/>
          <w:sz w:val="24"/>
          <w:szCs w:val="24"/>
          <w:rtl/>
        </w:rPr>
        <w:t>شوند</w:t>
      </w:r>
      <w:r w:rsidR="00010453" w:rsidRPr="00336391">
        <w:rPr>
          <w:rFonts w:asciiTheme="majorBidi" w:hAnsiTheme="majorBidi" w:cs="B Mitra"/>
          <w:color w:val="FF0000"/>
          <w:sz w:val="24"/>
          <w:szCs w:val="24"/>
          <w:rtl/>
        </w:rPr>
        <w:t>.</w:t>
      </w:r>
      <w:r w:rsidR="005C5010" w:rsidRPr="00336391">
        <w:rPr>
          <w:rFonts w:asciiTheme="majorBidi" w:hAnsiTheme="majorBidi" w:cs="B Mitra" w:hint="cs"/>
          <w:color w:val="FF0000"/>
          <w:sz w:val="24"/>
          <w:szCs w:val="24"/>
          <w:rtl/>
        </w:rPr>
        <w:t xml:space="preserve"> </w:t>
      </w:r>
      <w:r w:rsidR="00010453" w:rsidRPr="00EF299B">
        <w:rPr>
          <w:rFonts w:asciiTheme="majorBidi" w:hAnsiTheme="majorBidi" w:cs="B Mitra" w:hint="cs"/>
          <w:sz w:val="24"/>
          <w:szCs w:val="24"/>
          <w:rtl/>
        </w:rPr>
        <w:t>گرچه</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اصولی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مانند</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مشارکت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ذی‌نفعان</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و</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هماهنگی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نهادی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را</w:t>
      </w:r>
      <w:r w:rsidR="00010453" w:rsidRPr="00EF299B">
        <w:rPr>
          <w:rFonts w:asciiTheme="majorBidi" w:hAnsiTheme="majorBidi" w:cs="B Mitra"/>
          <w:sz w:val="24"/>
          <w:szCs w:val="24"/>
          <w:rtl/>
        </w:rPr>
        <w:t xml:space="preserve"> </w:t>
      </w:r>
      <w:r w:rsidR="00336391" w:rsidRPr="00336391">
        <w:rPr>
          <w:rFonts w:asciiTheme="majorBidi" w:hAnsiTheme="majorBidi" w:cs="B Mitra" w:hint="cs"/>
          <w:color w:val="FF0000"/>
          <w:sz w:val="24"/>
          <w:szCs w:val="24"/>
          <w:rtl/>
        </w:rPr>
        <w:t>مدنظر قرار می</w:t>
      </w:r>
      <w:r w:rsidR="00336391" w:rsidRPr="00336391">
        <w:rPr>
          <w:rFonts w:asciiTheme="majorBidi" w:hAnsiTheme="majorBidi" w:cs="B Mitra"/>
          <w:color w:val="FF0000"/>
          <w:sz w:val="24"/>
          <w:szCs w:val="24"/>
          <w:rtl/>
        </w:rPr>
        <w:softHyphen/>
      </w:r>
      <w:r w:rsidR="00336391" w:rsidRPr="00336391">
        <w:rPr>
          <w:rFonts w:asciiTheme="majorBidi" w:hAnsiTheme="majorBidi" w:cs="B Mitra" w:hint="cs"/>
          <w:color w:val="FF0000"/>
          <w:sz w:val="24"/>
          <w:szCs w:val="24"/>
          <w:rtl/>
        </w:rPr>
        <w:t>دهن</w:t>
      </w:r>
      <w:r w:rsidR="00010453" w:rsidRPr="00336391">
        <w:rPr>
          <w:rFonts w:asciiTheme="majorBidi" w:hAnsiTheme="majorBidi" w:cs="B Mitra" w:hint="cs"/>
          <w:color w:val="FF0000"/>
          <w:sz w:val="24"/>
          <w:szCs w:val="24"/>
          <w:rtl/>
        </w:rPr>
        <w:t>د،</w:t>
      </w:r>
      <w:r w:rsidR="00010453" w:rsidRPr="00336391">
        <w:rPr>
          <w:rFonts w:asciiTheme="majorBidi" w:hAnsiTheme="majorBidi" w:cs="B Mitra"/>
          <w:color w:val="FF0000"/>
          <w:sz w:val="24"/>
          <w:szCs w:val="24"/>
          <w:rtl/>
        </w:rPr>
        <w:t xml:space="preserve"> </w:t>
      </w:r>
      <w:r w:rsidR="00010453" w:rsidRPr="00EF299B">
        <w:rPr>
          <w:rFonts w:asciiTheme="majorBidi" w:hAnsiTheme="majorBidi" w:cs="B Mitra" w:hint="cs"/>
          <w:sz w:val="24"/>
          <w:szCs w:val="24"/>
          <w:rtl/>
        </w:rPr>
        <w:t>ولی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به</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ابعاد</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ارزشی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نظیر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عدالت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بین‌نسلی،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حقوق</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جوامع</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بومی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و</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مسئولیت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اخلاقی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به</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اندازه</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کافی</w:t>
      </w:r>
      <w:r w:rsidR="00010453" w:rsidRPr="00EF299B">
        <w:rPr>
          <w:rFonts w:asciiTheme="majorBidi" w:hAnsiTheme="majorBidi" w:cs="B Mitra"/>
          <w:sz w:val="24"/>
          <w:szCs w:val="24"/>
          <w:rtl/>
        </w:rPr>
        <w:t xml:space="preserve"> </w:t>
      </w:r>
      <w:r w:rsidR="00336391" w:rsidRPr="00336391">
        <w:rPr>
          <w:rFonts w:asciiTheme="majorBidi" w:hAnsiTheme="majorBidi" w:cs="B Mitra" w:hint="cs"/>
          <w:color w:val="FF0000"/>
          <w:sz w:val="24"/>
          <w:szCs w:val="24"/>
          <w:rtl/>
        </w:rPr>
        <w:t>توجه نمی</w:t>
      </w:r>
      <w:r w:rsidR="00336391" w:rsidRPr="00336391">
        <w:rPr>
          <w:rFonts w:asciiTheme="majorBidi" w:hAnsiTheme="majorBidi" w:cs="B Mitra"/>
          <w:color w:val="FF0000"/>
          <w:sz w:val="24"/>
          <w:szCs w:val="24"/>
          <w:rtl/>
        </w:rPr>
        <w:softHyphen/>
      </w:r>
      <w:r w:rsidR="00336391" w:rsidRPr="00336391">
        <w:rPr>
          <w:rFonts w:asciiTheme="majorBidi" w:hAnsiTheme="majorBidi" w:cs="B Mitra" w:hint="cs"/>
          <w:color w:val="FF0000"/>
          <w:sz w:val="24"/>
          <w:szCs w:val="24"/>
          <w:rtl/>
        </w:rPr>
        <w:t>کند</w:t>
      </w:r>
      <w:r w:rsidR="00336391">
        <w:rPr>
          <w:rFonts w:asciiTheme="majorBidi" w:hAnsiTheme="majorBidi" w:cs="B Mitra" w:hint="cs"/>
          <w:sz w:val="24"/>
          <w:szCs w:val="24"/>
          <w:rtl/>
        </w:rPr>
        <w:t xml:space="preserve"> </w:t>
      </w:r>
      <w:r w:rsidR="00336391" w:rsidRPr="002578B8">
        <w:rPr>
          <w:rFonts w:asciiTheme="majorBidi" w:hAnsiTheme="majorBidi" w:cs="B Mitra"/>
          <w:color w:val="FF0000"/>
          <w:sz w:val="20"/>
          <w:szCs w:val="20"/>
          <w:rtl/>
        </w:rPr>
        <w:t>(</w:t>
      </w:r>
      <w:r w:rsidR="00336391">
        <w:rPr>
          <w:rFonts w:asciiTheme="majorBidi" w:hAnsiTheme="majorBidi" w:cs="B Mitra"/>
          <w:color w:val="FF0000"/>
          <w:sz w:val="20"/>
          <w:szCs w:val="20"/>
        </w:rPr>
        <w:t>Hosseini</w:t>
      </w:r>
      <w:r w:rsidR="00336391" w:rsidRPr="002578B8">
        <w:rPr>
          <w:rFonts w:asciiTheme="majorBidi" w:hAnsiTheme="majorBidi" w:cs="B Mitra"/>
          <w:color w:val="FF0000"/>
          <w:sz w:val="20"/>
          <w:szCs w:val="20"/>
        </w:rPr>
        <w:t>,</w:t>
      </w:r>
      <w:r w:rsidR="00336391">
        <w:rPr>
          <w:rFonts w:asciiTheme="majorBidi" w:hAnsiTheme="majorBidi" w:cs="B Mitra"/>
          <w:color w:val="FF0000"/>
          <w:sz w:val="20"/>
          <w:szCs w:val="20"/>
        </w:rPr>
        <w:t>2024</w:t>
      </w:r>
      <w:r w:rsidR="00336391" w:rsidRPr="002578B8">
        <w:rPr>
          <w:rFonts w:asciiTheme="majorBidi" w:hAnsiTheme="majorBidi" w:cs="B Mitra"/>
          <w:color w:val="FF0000"/>
          <w:sz w:val="20"/>
          <w:szCs w:val="20"/>
          <w:rtl/>
        </w:rPr>
        <w:t>)</w:t>
      </w:r>
      <w:r w:rsidR="00336391">
        <w:rPr>
          <w:rFonts w:asciiTheme="majorBidi" w:hAnsiTheme="majorBidi" w:cs="B Mitra"/>
          <w:color w:val="FF0000"/>
          <w:sz w:val="20"/>
          <w:szCs w:val="20"/>
        </w:rPr>
        <w:t>.</w:t>
      </w:r>
    </w:p>
    <w:p w14:paraId="2D240ACD" w14:textId="202C6F0F" w:rsidR="00DF06A7" w:rsidRPr="00EF299B" w:rsidRDefault="00DF06A7" w:rsidP="00DF06A7">
      <w:pPr>
        <w:pStyle w:val="ListParagraph"/>
        <w:numPr>
          <w:ilvl w:val="0"/>
          <w:numId w:val="35"/>
        </w:numPr>
        <w:spacing w:line="360" w:lineRule="auto"/>
        <w:rPr>
          <w:rFonts w:asciiTheme="majorBidi" w:hAnsiTheme="majorBidi"/>
          <w:szCs w:val="24"/>
        </w:rPr>
      </w:pPr>
      <w:r w:rsidRPr="00EF299B">
        <w:rPr>
          <w:rFonts w:asciiTheme="majorBidi" w:hAnsiTheme="majorBidi" w:hint="cs"/>
          <w:szCs w:val="24"/>
          <w:rtl/>
        </w:rPr>
        <w:t>منشور</w:t>
      </w:r>
      <w:r w:rsidRPr="00EF299B">
        <w:rPr>
          <w:rFonts w:asciiTheme="majorBidi" w:hAnsiTheme="majorBidi"/>
          <w:szCs w:val="24"/>
          <w:rtl/>
        </w:rPr>
        <w:t xml:space="preserve"> </w:t>
      </w:r>
      <w:r w:rsidRPr="00EF299B">
        <w:rPr>
          <w:rFonts w:asciiTheme="majorBidi" w:hAnsiTheme="majorBidi" w:hint="cs"/>
          <w:szCs w:val="24"/>
          <w:rtl/>
        </w:rPr>
        <w:t>جهانی</w:t>
      </w:r>
      <w:r w:rsidRPr="00EF299B">
        <w:rPr>
          <w:rFonts w:asciiTheme="majorBidi" w:hAnsiTheme="majorBidi"/>
          <w:szCs w:val="24"/>
          <w:rtl/>
        </w:rPr>
        <w:t xml:space="preserve"> </w:t>
      </w:r>
      <w:r w:rsidRPr="00EF299B">
        <w:rPr>
          <w:rFonts w:asciiTheme="majorBidi" w:hAnsiTheme="majorBidi" w:hint="cs"/>
          <w:szCs w:val="24"/>
          <w:rtl/>
        </w:rPr>
        <w:t>اخلاق</w:t>
      </w:r>
      <w:r w:rsidRPr="00EF299B">
        <w:rPr>
          <w:rFonts w:asciiTheme="majorBidi" w:hAnsiTheme="majorBidi"/>
          <w:szCs w:val="24"/>
          <w:rtl/>
        </w:rPr>
        <w:t xml:space="preserve"> </w:t>
      </w:r>
      <w:r w:rsidRPr="00EF299B">
        <w:rPr>
          <w:rFonts w:asciiTheme="majorBidi" w:hAnsiTheme="majorBidi" w:hint="cs"/>
          <w:szCs w:val="24"/>
          <w:rtl/>
        </w:rPr>
        <w:t>آب</w:t>
      </w:r>
      <w:r w:rsidR="00B915E2">
        <w:rPr>
          <w:rFonts w:asciiTheme="majorBidi" w:hAnsiTheme="majorBidi"/>
          <w:szCs w:val="24"/>
          <w:vertAlign w:val="superscript"/>
        </w:rPr>
        <w:t>6</w:t>
      </w:r>
      <w:r w:rsidRPr="00EF299B">
        <w:rPr>
          <w:rFonts w:asciiTheme="majorBidi" w:hAnsiTheme="majorBidi" w:hint="cs"/>
          <w:szCs w:val="24"/>
          <w:rtl/>
        </w:rPr>
        <w:t>:</w:t>
      </w:r>
    </w:p>
    <w:p w14:paraId="6EF56296" w14:textId="42C9A6C2" w:rsidR="00E208C1" w:rsidRDefault="00E208C1" w:rsidP="00DF06A7">
      <w:pPr>
        <w:bidi/>
        <w:spacing w:line="360" w:lineRule="auto"/>
        <w:jc w:val="both"/>
        <w:rPr>
          <w:rFonts w:asciiTheme="majorBidi" w:hAnsiTheme="majorBidi" w:cs="B Mitra"/>
          <w:sz w:val="24"/>
          <w:szCs w:val="24"/>
          <w:rtl/>
        </w:rPr>
      </w:pPr>
      <w:r w:rsidRPr="00E208C1">
        <w:rPr>
          <w:rFonts w:asciiTheme="majorBidi" w:hAnsiTheme="majorBidi" w:cs="B Mitra" w:hint="cs"/>
          <w:color w:val="FF0000"/>
          <w:sz w:val="24"/>
          <w:szCs w:val="24"/>
          <w:rtl/>
        </w:rPr>
        <w:t>مجمع</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جهانی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آب</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در</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سال</w:t>
      </w:r>
      <w:r w:rsidRPr="00E208C1">
        <w:rPr>
          <w:rFonts w:asciiTheme="majorBidi" w:hAnsiTheme="majorBidi" w:cs="B Mitra"/>
          <w:color w:val="FF0000"/>
          <w:sz w:val="24"/>
          <w:szCs w:val="24"/>
          <w:rtl/>
        </w:rPr>
        <w:t xml:space="preserve"> ۲۰۱۲ </w:t>
      </w:r>
      <w:r w:rsidRPr="00E208C1">
        <w:rPr>
          <w:rFonts w:asciiTheme="majorBidi" w:hAnsiTheme="majorBidi" w:cs="B Mitra" w:hint="cs"/>
          <w:color w:val="FF0000"/>
          <w:sz w:val="24"/>
          <w:szCs w:val="24"/>
          <w:rtl/>
        </w:rPr>
        <w:t>در</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مارسی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فرانسه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به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ضرورت</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تدوین</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منشور</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اخلاقی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آب</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اشاره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کرد</w:t>
      </w:r>
      <w:r w:rsidRPr="00E208C1">
        <w:rPr>
          <w:rFonts w:asciiTheme="majorBidi" w:hAnsiTheme="majorBidi" w:cs="B Mitra"/>
          <w:color w:val="FF0000"/>
          <w:sz w:val="24"/>
          <w:szCs w:val="24"/>
        </w:rPr>
        <w:t>.</w:t>
      </w:r>
      <w:r>
        <w:rPr>
          <w:rFonts w:asciiTheme="majorBidi" w:hAnsiTheme="majorBidi" w:cs="B Mitra" w:hint="cs"/>
          <w:color w:val="FF0000"/>
          <w:sz w:val="24"/>
          <w:szCs w:val="24"/>
          <w:rtl/>
        </w:rPr>
        <w:t xml:space="preserve"> </w:t>
      </w:r>
      <w:r w:rsidRPr="00E208C1">
        <w:rPr>
          <w:rFonts w:asciiTheme="majorBidi" w:hAnsiTheme="majorBidi" w:cs="B Mitra" w:hint="cs"/>
          <w:color w:val="FF0000"/>
          <w:sz w:val="24"/>
          <w:szCs w:val="24"/>
          <w:rtl/>
        </w:rPr>
        <w:t>پیش‌نویس</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این</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منشور</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تحت</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نظارت</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برنامه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آب</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یونسکو</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و</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شبکه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اخلاق</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آب</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تهیه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شد</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و</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در</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سال</w:t>
      </w:r>
      <w:r w:rsidRPr="00E208C1">
        <w:rPr>
          <w:rFonts w:asciiTheme="majorBidi" w:hAnsiTheme="majorBidi" w:cs="B Mitra"/>
          <w:color w:val="FF0000"/>
          <w:sz w:val="24"/>
          <w:szCs w:val="24"/>
          <w:rtl/>
        </w:rPr>
        <w:t xml:space="preserve"> ۲۰۱۵ </w:t>
      </w:r>
      <w:r w:rsidRPr="00E208C1">
        <w:rPr>
          <w:rFonts w:asciiTheme="majorBidi" w:hAnsiTheme="majorBidi" w:cs="B Mitra" w:hint="cs"/>
          <w:color w:val="FF0000"/>
          <w:sz w:val="24"/>
          <w:szCs w:val="24"/>
          <w:rtl/>
        </w:rPr>
        <w:t>در</w:t>
      </w:r>
      <w:r w:rsidRPr="00E208C1">
        <w:rPr>
          <w:rFonts w:asciiTheme="majorBidi" w:hAnsiTheme="majorBidi" w:cs="B Mitra"/>
          <w:color w:val="FF0000"/>
          <w:sz w:val="24"/>
          <w:szCs w:val="24"/>
          <w:rtl/>
        </w:rPr>
        <w:t xml:space="preserve"> داگو</w:t>
      </w:r>
      <w:r w:rsidRPr="00E208C1">
        <w:rPr>
          <w:rFonts w:asciiTheme="majorBidi" w:hAnsiTheme="majorBidi" w:cs="B Mitra"/>
          <w:color w:val="FF0000"/>
          <w:sz w:val="24"/>
          <w:szCs w:val="24"/>
        </w:rPr>
        <w:t>7</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کره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جنوبی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ارائه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گردید</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منشور</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اخلاق</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آب</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اصولی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مرتبط</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با</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حفاظت</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محیط‌زیست،</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انصاف</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بین‌نسلی،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احترام</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به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فرهنگ‌ها</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و</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حق</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دسترسی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به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آب</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را</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بیان</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می‌کند</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و</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برخلاف</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اسناد</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پیشین،</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توجه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مستقیم</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به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اخلاق،</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فرهنگ</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و</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عدالت</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اجتماعی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دارد</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این</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اصول</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در</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پنج</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حوزه</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محیط‌زیستی،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اقتصادی،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اجتماعی،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فرهنگی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و</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حکمرانی</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ساختار</w:t>
      </w:r>
      <w:r w:rsidRPr="00E208C1">
        <w:rPr>
          <w:rFonts w:asciiTheme="majorBidi" w:hAnsiTheme="majorBidi" w:cs="B Mitra"/>
          <w:color w:val="FF0000"/>
          <w:sz w:val="24"/>
          <w:szCs w:val="24"/>
          <w:rtl/>
        </w:rPr>
        <w:t xml:space="preserve"> </w:t>
      </w:r>
      <w:r w:rsidRPr="00E208C1">
        <w:rPr>
          <w:rFonts w:asciiTheme="majorBidi" w:hAnsiTheme="majorBidi" w:cs="B Mitra" w:hint="cs"/>
          <w:color w:val="FF0000"/>
          <w:sz w:val="24"/>
          <w:szCs w:val="24"/>
          <w:rtl/>
        </w:rPr>
        <w:t>یافته‌اند</w:t>
      </w:r>
      <w:r>
        <w:rPr>
          <w:rFonts w:asciiTheme="majorBidi" w:hAnsiTheme="majorBidi" w:cs="B Mitra" w:hint="cs"/>
          <w:sz w:val="24"/>
          <w:szCs w:val="24"/>
          <w:rtl/>
        </w:rPr>
        <w:t xml:space="preserve"> </w:t>
      </w:r>
      <w:r w:rsidRPr="002578B8">
        <w:rPr>
          <w:rFonts w:asciiTheme="majorBidi" w:hAnsiTheme="majorBidi" w:cs="B Mitra"/>
          <w:color w:val="FF0000"/>
          <w:sz w:val="20"/>
          <w:szCs w:val="20"/>
          <w:rtl/>
        </w:rPr>
        <w:t>(</w:t>
      </w:r>
      <w:r>
        <w:rPr>
          <w:rFonts w:asciiTheme="majorBidi" w:hAnsiTheme="majorBidi" w:cs="B Mitra"/>
          <w:color w:val="FF0000"/>
          <w:sz w:val="20"/>
          <w:szCs w:val="20"/>
        </w:rPr>
        <w:t>Hosseini</w:t>
      </w:r>
      <w:r w:rsidRPr="002578B8">
        <w:rPr>
          <w:rFonts w:asciiTheme="majorBidi" w:hAnsiTheme="majorBidi" w:cs="B Mitra"/>
          <w:color w:val="FF0000"/>
          <w:sz w:val="20"/>
          <w:szCs w:val="20"/>
        </w:rPr>
        <w:t>,</w:t>
      </w:r>
      <w:r>
        <w:rPr>
          <w:rFonts w:asciiTheme="majorBidi" w:hAnsiTheme="majorBidi" w:cs="B Mitra"/>
          <w:color w:val="FF0000"/>
          <w:sz w:val="20"/>
          <w:szCs w:val="20"/>
        </w:rPr>
        <w:t>2024</w:t>
      </w:r>
      <w:r w:rsidRPr="002578B8">
        <w:rPr>
          <w:rFonts w:asciiTheme="majorBidi" w:hAnsiTheme="majorBidi" w:cs="B Mitra"/>
          <w:color w:val="FF0000"/>
          <w:sz w:val="20"/>
          <w:szCs w:val="20"/>
          <w:rtl/>
        </w:rPr>
        <w:t>)</w:t>
      </w:r>
      <w:r>
        <w:rPr>
          <w:rFonts w:asciiTheme="majorBidi" w:hAnsiTheme="majorBidi" w:cs="B Mitra"/>
          <w:color w:val="FF0000"/>
          <w:sz w:val="20"/>
          <w:szCs w:val="20"/>
        </w:rPr>
        <w:t>.</w:t>
      </w:r>
    </w:p>
    <w:p w14:paraId="003A70B2" w14:textId="19815880" w:rsidR="00010453" w:rsidRPr="00EF299B" w:rsidRDefault="00E679C8" w:rsidP="00DF06A7">
      <w:pPr>
        <w:pStyle w:val="ListParagraph"/>
        <w:numPr>
          <w:ilvl w:val="0"/>
          <w:numId w:val="35"/>
        </w:numPr>
        <w:spacing w:line="360" w:lineRule="auto"/>
        <w:rPr>
          <w:rFonts w:asciiTheme="majorBidi" w:hAnsiTheme="majorBidi"/>
          <w:szCs w:val="24"/>
        </w:rPr>
      </w:pPr>
      <w:r w:rsidRPr="00EF299B">
        <w:rPr>
          <w:rFonts w:asciiTheme="majorBidi" w:hAnsiTheme="majorBidi" w:hint="cs"/>
          <w:szCs w:val="24"/>
          <w:rtl/>
          <w:lang w:bidi="fa-IR"/>
        </w:rPr>
        <w:t>اصول بلاژیو در</w:t>
      </w:r>
      <w:r w:rsidR="00010453" w:rsidRPr="00EF299B">
        <w:rPr>
          <w:rFonts w:asciiTheme="majorBidi" w:hAnsiTheme="majorBidi"/>
          <w:szCs w:val="24"/>
          <w:rtl/>
        </w:rPr>
        <w:t xml:space="preserve"> </w:t>
      </w:r>
      <w:r w:rsidR="00010453" w:rsidRPr="00EF299B">
        <w:rPr>
          <w:rFonts w:asciiTheme="majorBidi" w:hAnsiTheme="majorBidi" w:hint="cs"/>
          <w:szCs w:val="24"/>
          <w:rtl/>
        </w:rPr>
        <w:t>ارزش‌گذاری</w:t>
      </w:r>
      <w:r w:rsidR="00010453" w:rsidRPr="00EF299B">
        <w:rPr>
          <w:rFonts w:asciiTheme="majorBidi" w:hAnsiTheme="majorBidi"/>
          <w:szCs w:val="24"/>
          <w:rtl/>
        </w:rPr>
        <w:t xml:space="preserve"> </w:t>
      </w:r>
      <w:r w:rsidR="00010453" w:rsidRPr="00EF299B">
        <w:rPr>
          <w:rFonts w:asciiTheme="majorBidi" w:hAnsiTheme="majorBidi" w:hint="cs"/>
          <w:szCs w:val="24"/>
          <w:rtl/>
        </w:rPr>
        <w:t>آب</w:t>
      </w:r>
      <w:r w:rsidR="00920740">
        <w:rPr>
          <w:rFonts w:asciiTheme="majorBidi" w:hAnsiTheme="majorBidi"/>
          <w:szCs w:val="24"/>
          <w:vertAlign w:val="superscript"/>
        </w:rPr>
        <w:t>8</w:t>
      </w:r>
      <w:r w:rsidR="00010453" w:rsidRPr="00EF299B">
        <w:rPr>
          <w:rFonts w:asciiTheme="majorBidi" w:hAnsiTheme="majorBidi"/>
          <w:szCs w:val="24"/>
          <w:rtl/>
        </w:rPr>
        <w:t>:</w:t>
      </w:r>
    </w:p>
    <w:p w14:paraId="2D2D22D6" w14:textId="5A1B4421" w:rsidR="0011633F" w:rsidRDefault="00FB11E3" w:rsidP="00EB36D2">
      <w:pPr>
        <w:bidi/>
        <w:spacing w:line="360" w:lineRule="auto"/>
        <w:jc w:val="both"/>
        <w:rPr>
          <w:rFonts w:asciiTheme="majorBidi" w:hAnsiTheme="majorBidi" w:cs="B Mitra"/>
          <w:sz w:val="24"/>
          <w:szCs w:val="24"/>
          <w:rtl/>
          <w:lang w:bidi="fa-IR"/>
        </w:rPr>
      </w:pPr>
      <w:r w:rsidRPr="00EF299B">
        <w:rPr>
          <w:rFonts w:asciiTheme="majorBidi" w:hAnsiTheme="majorBidi" w:cs="B Mitra" w:hint="cs"/>
          <w:sz w:val="24"/>
          <w:szCs w:val="24"/>
          <w:rtl/>
        </w:rPr>
        <w:t>اصول</w:t>
      </w:r>
      <w:r w:rsidR="00154E25" w:rsidRPr="00154E25">
        <w:rPr>
          <w:rFonts w:asciiTheme="majorBidi" w:hAnsiTheme="majorBidi" w:cs="B Mitra" w:hint="cs"/>
          <w:color w:val="FF0000"/>
          <w:sz w:val="24"/>
          <w:szCs w:val="24"/>
          <w:rtl/>
        </w:rPr>
        <w:t xml:space="preserve"> بلاژیو که</w:t>
      </w:r>
      <w:r w:rsidRPr="00154E25">
        <w:rPr>
          <w:rFonts w:asciiTheme="majorBidi" w:hAnsiTheme="majorBidi" w:cs="B Mitra" w:hint="cs"/>
          <w:color w:val="FF0000"/>
          <w:sz w:val="24"/>
          <w:szCs w:val="24"/>
          <w:rtl/>
        </w:rPr>
        <w:t xml:space="preserve"> </w:t>
      </w:r>
      <w:r w:rsidR="00010453" w:rsidRPr="00EF299B">
        <w:rPr>
          <w:rFonts w:asciiTheme="majorBidi" w:hAnsiTheme="majorBidi" w:cs="B Mitra" w:hint="cs"/>
          <w:sz w:val="24"/>
          <w:szCs w:val="24"/>
          <w:rtl/>
        </w:rPr>
        <w:t>در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سال</w:t>
      </w:r>
      <w:r w:rsidR="00010453" w:rsidRPr="00EF299B">
        <w:rPr>
          <w:rFonts w:asciiTheme="majorBidi" w:hAnsiTheme="majorBidi" w:cs="B Mitra"/>
          <w:sz w:val="24"/>
          <w:szCs w:val="24"/>
          <w:rtl/>
        </w:rPr>
        <w:t xml:space="preserve"> ۲۰۱۸ </w:t>
      </w:r>
      <w:r w:rsidR="00010453" w:rsidRPr="00EF299B">
        <w:rPr>
          <w:rFonts w:asciiTheme="majorBidi" w:hAnsiTheme="majorBidi" w:cs="B Mitra" w:hint="cs"/>
          <w:sz w:val="24"/>
          <w:szCs w:val="24"/>
          <w:rtl/>
        </w:rPr>
        <w:t>تدوین</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شد</w:t>
      </w:r>
      <w:r w:rsidR="00154E25">
        <w:rPr>
          <w:rFonts w:asciiTheme="majorBidi" w:hAnsiTheme="majorBidi" w:cs="B Mitra" w:hint="cs"/>
          <w:sz w:val="24"/>
          <w:szCs w:val="24"/>
          <w:rtl/>
        </w:rPr>
        <w:t xml:space="preserve">، </w:t>
      </w:r>
      <w:r w:rsidR="00154E25" w:rsidRPr="00154E25">
        <w:rPr>
          <w:rFonts w:asciiTheme="majorBidi" w:hAnsiTheme="majorBidi" w:cs="B Mitra" w:hint="cs"/>
          <w:color w:val="FF0000"/>
          <w:sz w:val="24"/>
          <w:szCs w:val="24"/>
          <w:rtl/>
        </w:rPr>
        <w:t>شامل</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پنج</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اصل</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کلیدی</w:t>
      </w:r>
      <w:r w:rsidR="00010453" w:rsidRPr="00EF299B">
        <w:rPr>
          <w:rFonts w:asciiTheme="majorBidi" w:hAnsiTheme="majorBidi" w:cs="B Mitra"/>
          <w:sz w:val="24"/>
          <w:szCs w:val="24"/>
          <w:rtl/>
        </w:rPr>
        <w:t xml:space="preserve"> </w:t>
      </w:r>
      <w:r w:rsidR="00154E25">
        <w:rPr>
          <w:rFonts w:asciiTheme="majorBidi" w:hAnsiTheme="majorBidi" w:cs="B Mitra" w:hint="cs"/>
          <w:sz w:val="24"/>
          <w:szCs w:val="24"/>
          <w:rtl/>
        </w:rPr>
        <w:t xml:space="preserve">است. </w:t>
      </w:r>
      <w:r w:rsidR="00010453" w:rsidRPr="00EF299B">
        <w:rPr>
          <w:rFonts w:asciiTheme="majorBidi" w:hAnsiTheme="majorBidi" w:cs="B Mitra" w:hint="cs"/>
          <w:sz w:val="24"/>
          <w:szCs w:val="24"/>
          <w:rtl/>
        </w:rPr>
        <w:t>شفافیت،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چند</w:t>
      </w:r>
      <w:r w:rsidR="003B478E" w:rsidRPr="00EF299B">
        <w:rPr>
          <w:rFonts w:asciiTheme="majorBidi" w:hAnsiTheme="majorBidi" w:cs="B Mitra" w:hint="cs"/>
          <w:sz w:val="24"/>
          <w:szCs w:val="24"/>
          <w:rtl/>
        </w:rPr>
        <w:t xml:space="preserve"> </w:t>
      </w:r>
      <w:r w:rsidR="00010453" w:rsidRPr="00EF299B">
        <w:rPr>
          <w:rFonts w:asciiTheme="majorBidi" w:hAnsiTheme="majorBidi" w:cs="B Mitra" w:hint="cs"/>
          <w:sz w:val="24"/>
          <w:szCs w:val="24"/>
          <w:rtl/>
        </w:rPr>
        <w:t>بُعدی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بودن</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ارزش‌ها،</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در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اولویت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قرار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گرفتن</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اقشار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آسیب‌پذیر،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مشارکت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معنادار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و</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ایجاد</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اعتماد</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عموم</w:t>
      </w:r>
      <w:r w:rsidR="00154E25">
        <w:rPr>
          <w:rFonts w:asciiTheme="majorBidi" w:hAnsiTheme="majorBidi" w:cs="B Mitra" w:hint="cs"/>
          <w:sz w:val="24"/>
          <w:szCs w:val="24"/>
          <w:rtl/>
        </w:rPr>
        <w:t>ی</w:t>
      </w:r>
      <w:r w:rsidR="00010453" w:rsidRPr="00EF299B">
        <w:rPr>
          <w:rFonts w:asciiTheme="majorBidi" w:hAnsiTheme="majorBidi" w:cs="B Mitra"/>
          <w:sz w:val="24"/>
          <w:szCs w:val="24"/>
          <w:rtl/>
        </w:rPr>
        <w:t>.</w:t>
      </w:r>
      <w:r w:rsidR="005C5010" w:rsidRPr="00EF299B">
        <w:rPr>
          <w:rFonts w:asciiTheme="majorBidi" w:hAnsiTheme="majorBidi" w:cs="B Mitra" w:hint="cs"/>
          <w:sz w:val="24"/>
          <w:szCs w:val="24"/>
          <w:rtl/>
        </w:rPr>
        <w:t xml:space="preserve"> </w:t>
      </w:r>
      <w:r w:rsidR="00010453" w:rsidRPr="00EF299B">
        <w:rPr>
          <w:rFonts w:asciiTheme="majorBidi" w:hAnsiTheme="majorBidi" w:cs="B Mitra" w:hint="cs"/>
          <w:sz w:val="24"/>
          <w:szCs w:val="24"/>
          <w:rtl/>
        </w:rPr>
        <w:t>این</w:t>
      </w:r>
      <w:r w:rsidR="00010453" w:rsidRPr="00154E25">
        <w:rPr>
          <w:rFonts w:asciiTheme="majorBidi" w:hAnsiTheme="majorBidi" w:cs="B Mitra"/>
          <w:color w:val="FF0000"/>
          <w:sz w:val="24"/>
          <w:szCs w:val="24"/>
          <w:rtl/>
        </w:rPr>
        <w:t xml:space="preserve"> </w:t>
      </w:r>
      <w:r w:rsidR="00154E25" w:rsidRPr="00154E25">
        <w:rPr>
          <w:rFonts w:asciiTheme="majorBidi" w:hAnsiTheme="majorBidi" w:cs="B Mitra" w:hint="cs"/>
          <w:color w:val="FF0000"/>
          <w:sz w:val="24"/>
          <w:szCs w:val="24"/>
          <w:rtl/>
        </w:rPr>
        <w:t>اصول</w:t>
      </w:r>
      <w:r w:rsidR="00010453" w:rsidRPr="00154E25">
        <w:rPr>
          <w:rFonts w:asciiTheme="majorBidi" w:hAnsiTheme="majorBidi" w:cs="B Mitra"/>
          <w:color w:val="FF0000"/>
          <w:sz w:val="24"/>
          <w:szCs w:val="24"/>
          <w:rtl/>
        </w:rPr>
        <w:t xml:space="preserve"> </w:t>
      </w:r>
      <w:r w:rsidR="00010453" w:rsidRPr="00EF299B">
        <w:rPr>
          <w:rFonts w:asciiTheme="majorBidi" w:hAnsiTheme="majorBidi" w:cs="B Mitra" w:hint="cs"/>
          <w:sz w:val="24"/>
          <w:szCs w:val="24"/>
          <w:rtl/>
        </w:rPr>
        <w:t>از</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رهیافت</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تکنوکراتیک</w:t>
      </w:r>
      <w:r w:rsidR="00154E25">
        <w:rPr>
          <w:rFonts w:asciiTheme="majorBidi" w:hAnsiTheme="majorBidi" w:cs="B Mitra" w:hint="cs"/>
          <w:sz w:val="24"/>
          <w:szCs w:val="24"/>
          <w:rtl/>
        </w:rPr>
        <w:t xml:space="preserve"> </w:t>
      </w:r>
      <w:r w:rsidR="00154E25" w:rsidRPr="00154E25">
        <w:rPr>
          <w:rFonts w:asciiTheme="majorBidi" w:hAnsiTheme="majorBidi" w:cs="B Mitra" w:hint="cs"/>
          <w:color w:val="FF0000"/>
          <w:sz w:val="24"/>
          <w:szCs w:val="24"/>
          <w:rtl/>
        </w:rPr>
        <w:t>(مهندسی-</w:t>
      </w:r>
      <w:r w:rsidR="00154E25" w:rsidRPr="00154E25">
        <w:rPr>
          <w:rFonts w:asciiTheme="majorBidi" w:hAnsiTheme="majorBidi" w:cs="B Mitra"/>
          <w:color w:val="FF0000"/>
          <w:sz w:val="24"/>
          <w:szCs w:val="24"/>
          <w:rtl/>
        </w:rPr>
        <w:softHyphen/>
      </w:r>
      <w:r w:rsidR="00154E25" w:rsidRPr="00154E25">
        <w:rPr>
          <w:rFonts w:asciiTheme="majorBidi" w:hAnsiTheme="majorBidi" w:cs="B Mitra" w:hint="cs"/>
          <w:color w:val="FF0000"/>
          <w:sz w:val="24"/>
          <w:szCs w:val="24"/>
          <w:rtl/>
        </w:rPr>
        <w:t>محور)</w:t>
      </w:r>
      <w:r w:rsidR="00010453" w:rsidRPr="00154E25">
        <w:rPr>
          <w:rFonts w:asciiTheme="majorBidi" w:hAnsiTheme="majorBidi" w:cs="B Mitra"/>
          <w:color w:val="FF0000"/>
          <w:sz w:val="24"/>
          <w:szCs w:val="24"/>
          <w:rtl/>
        </w:rPr>
        <w:t xml:space="preserve"> </w:t>
      </w:r>
      <w:r w:rsidR="00010453" w:rsidRPr="00EF299B">
        <w:rPr>
          <w:rFonts w:asciiTheme="majorBidi" w:hAnsiTheme="majorBidi" w:cs="B Mitra" w:hint="cs"/>
          <w:sz w:val="24"/>
          <w:szCs w:val="24"/>
          <w:rtl/>
        </w:rPr>
        <w:t>فاصله</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گرفته</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و</w:t>
      </w:r>
      <w:r w:rsidR="00010453" w:rsidRPr="00EF299B">
        <w:rPr>
          <w:rFonts w:asciiTheme="majorBidi" w:hAnsiTheme="majorBidi" w:cs="B Mitra"/>
          <w:sz w:val="24"/>
          <w:szCs w:val="24"/>
          <w:rtl/>
        </w:rPr>
        <w:t xml:space="preserve"> </w:t>
      </w:r>
      <w:r w:rsidR="00010453" w:rsidRPr="00154E25">
        <w:rPr>
          <w:rFonts w:asciiTheme="majorBidi" w:hAnsiTheme="majorBidi" w:cs="B Mitra" w:hint="cs"/>
          <w:color w:val="FF0000"/>
          <w:sz w:val="24"/>
          <w:szCs w:val="24"/>
          <w:rtl/>
        </w:rPr>
        <w:t>ب</w:t>
      </w:r>
      <w:r w:rsidR="00154E25" w:rsidRPr="00154E25">
        <w:rPr>
          <w:rFonts w:asciiTheme="majorBidi" w:hAnsiTheme="majorBidi" w:cs="B Mitra" w:hint="cs"/>
          <w:color w:val="FF0000"/>
          <w:sz w:val="24"/>
          <w:szCs w:val="24"/>
          <w:rtl/>
        </w:rPr>
        <w:t>ر</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ارزش‌های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معنوی،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اجتماعی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و</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زیست‌محیطی</w:t>
      </w:r>
      <w:r w:rsidR="00010453" w:rsidRPr="00EF299B">
        <w:rPr>
          <w:rFonts w:asciiTheme="majorBidi" w:hAnsiTheme="majorBidi" w:cs="B Mitra"/>
          <w:sz w:val="24"/>
          <w:szCs w:val="24"/>
          <w:rtl/>
        </w:rPr>
        <w:t xml:space="preserve"> </w:t>
      </w:r>
      <w:r w:rsidR="00010453" w:rsidRPr="00EF299B">
        <w:rPr>
          <w:rFonts w:asciiTheme="majorBidi" w:hAnsiTheme="majorBidi" w:cs="B Mitra" w:hint="cs"/>
          <w:sz w:val="24"/>
          <w:szCs w:val="24"/>
          <w:rtl/>
        </w:rPr>
        <w:t>آب</w:t>
      </w:r>
      <w:r w:rsidR="00010453" w:rsidRPr="00EF299B">
        <w:rPr>
          <w:rFonts w:asciiTheme="majorBidi" w:hAnsiTheme="majorBidi" w:cs="B Mitra"/>
          <w:sz w:val="24"/>
          <w:szCs w:val="24"/>
          <w:rtl/>
        </w:rPr>
        <w:t xml:space="preserve"> </w:t>
      </w:r>
      <w:r w:rsidR="00154E25" w:rsidRPr="00154E25">
        <w:rPr>
          <w:rFonts w:asciiTheme="majorBidi" w:hAnsiTheme="majorBidi" w:cs="B Mitra" w:hint="cs"/>
          <w:color w:val="FF0000"/>
          <w:sz w:val="24"/>
          <w:szCs w:val="24"/>
          <w:rtl/>
        </w:rPr>
        <w:t>تمرکز</w:t>
      </w:r>
      <w:r w:rsidR="00010453" w:rsidRPr="00154E25">
        <w:rPr>
          <w:rFonts w:asciiTheme="majorBidi" w:hAnsiTheme="majorBidi" w:cs="B Mitra"/>
          <w:color w:val="FF0000"/>
          <w:sz w:val="24"/>
          <w:szCs w:val="24"/>
          <w:rtl/>
        </w:rPr>
        <w:t xml:space="preserve"> </w:t>
      </w:r>
      <w:r w:rsidR="00010453" w:rsidRPr="00154E25">
        <w:rPr>
          <w:rFonts w:asciiTheme="majorBidi" w:hAnsiTheme="majorBidi" w:cs="B Mitra" w:hint="cs"/>
          <w:color w:val="FF0000"/>
          <w:sz w:val="24"/>
          <w:szCs w:val="24"/>
          <w:rtl/>
        </w:rPr>
        <w:t>دار</w:t>
      </w:r>
      <w:r w:rsidR="00154E25" w:rsidRPr="00154E25">
        <w:rPr>
          <w:rFonts w:asciiTheme="majorBidi" w:hAnsiTheme="majorBidi" w:cs="B Mitra" w:hint="cs"/>
          <w:color w:val="FF0000"/>
          <w:sz w:val="24"/>
          <w:szCs w:val="24"/>
          <w:rtl/>
        </w:rPr>
        <w:t>ن</w:t>
      </w:r>
      <w:r w:rsidR="00010453" w:rsidRPr="00154E25">
        <w:rPr>
          <w:rFonts w:asciiTheme="majorBidi" w:hAnsiTheme="majorBidi" w:cs="B Mitra" w:hint="cs"/>
          <w:color w:val="FF0000"/>
          <w:sz w:val="24"/>
          <w:szCs w:val="24"/>
          <w:rtl/>
        </w:rPr>
        <w:t>د</w:t>
      </w:r>
      <w:r w:rsidR="004E397C" w:rsidRPr="00154E25">
        <w:rPr>
          <w:rFonts w:asciiTheme="majorBidi" w:hAnsiTheme="majorBidi" w:cs="B Mitra" w:hint="cs"/>
          <w:color w:val="FF0000"/>
          <w:sz w:val="20"/>
          <w:szCs w:val="20"/>
          <w:rtl/>
        </w:rPr>
        <w:t xml:space="preserve"> </w:t>
      </w:r>
      <w:r w:rsidR="008B06F4" w:rsidRPr="002578B8">
        <w:rPr>
          <w:rFonts w:asciiTheme="majorBidi" w:hAnsiTheme="majorBidi" w:cs="B Mitra"/>
          <w:color w:val="FF0000"/>
          <w:sz w:val="20"/>
          <w:szCs w:val="20"/>
          <w:rtl/>
        </w:rPr>
        <w:t>(</w:t>
      </w:r>
      <w:r w:rsidR="008B06F4">
        <w:rPr>
          <w:rFonts w:asciiTheme="majorBidi" w:hAnsiTheme="majorBidi" w:cs="B Mitra"/>
          <w:color w:val="FF0000"/>
          <w:sz w:val="20"/>
          <w:szCs w:val="20"/>
        </w:rPr>
        <w:t>Hosseini</w:t>
      </w:r>
      <w:r w:rsidR="008B06F4" w:rsidRPr="002578B8">
        <w:rPr>
          <w:rFonts w:asciiTheme="majorBidi" w:hAnsiTheme="majorBidi" w:cs="B Mitra"/>
          <w:color w:val="FF0000"/>
          <w:sz w:val="20"/>
          <w:szCs w:val="20"/>
        </w:rPr>
        <w:t>,</w:t>
      </w:r>
      <w:r w:rsidR="008B06F4">
        <w:rPr>
          <w:rFonts w:asciiTheme="majorBidi" w:hAnsiTheme="majorBidi" w:cs="B Mitra"/>
          <w:color w:val="FF0000"/>
          <w:sz w:val="20"/>
          <w:szCs w:val="20"/>
        </w:rPr>
        <w:t>2024</w:t>
      </w:r>
      <w:r w:rsidR="008B06F4" w:rsidRPr="002578B8">
        <w:rPr>
          <w:rFonts w:asciiTheme="majorBidi" w:hAnsiTheme="majorBidi" w:cs="B Mitra"/>
          <w:color w:val="FF0000"/>
          <w:sz w:val="20"/>
          <w:szCs w:val="20"/>
          <w:rtl/>
        </w:rPr>
        <w:t>)</w:t>
      </w:r>
      <w:r w:rsidR="008B06F4">
        <w:rPr>
          <w:rFonts w:asciiTheme="majorBidi" w:hAnsiTheme="majorBidi" w:cs="B Mitra"/>
          <w:color w:val="FF0000"/>
          <w:sz w:val="20"/>
          <w:szCs w:val="20"/>
        </w:rPr>
        <w:t>.</w:t>
      </w:r>
    </w:p>
    <w:p w14:paraId="321BC548" w14:textId="1A79D6D0" w:rsidR="005111BF" w:rsidRPr="00196699" w:rsidRDefault="005111BF" w:rsidP="005111BF">
      <w:pPr>
        <w:bidi/>
        <w:spacing w:line="360" w:lineRule="auto"/>
        <w:jc w:val="both"/>
        <w:rPr>
          <w:rFonts w:asciiTheme="majorBidi" w:hAnsiTheme="majorBidi" w:cs="B Mitra"/>
          <w:b/>
          <w:bCs/>
          <w:color w:val="FF0000"/>
          <w:sz w:val="24"/>
          <w:szCs w:val="24"/>
          <w:rtl/>
          <w:lang w:bidi="fa-IR"/>
        </w:rPr>
      </w:pPr>
      <w:r w:rsidRPr="002578B8">
        <w:rPr>
          <w:rFonts w:asciiTheme="majorBidi" w:hAnsiTheme="majorBidi" w:cs="B Mitra" w:hint="cs"/>
          <w:b/>
          <w:bCs/>
          <w:color w:val="FF0000"/>
          <w:sz w:val="24"/>
          <w:szCs w:val="24"/>
          <w:rtl/>
          <w:lang w:bidi="fa-IR"/>
        </w:rPr>
        <w:t>2-2</w:t>
      </w:r>
      <w:r w:rsidRPr="00196699">
        <w:rPr>
          <w:rFonts w:asciiTheme="majorBidi" w:hAnsiTheme="majorBidi" w:cs="B Mitra" w:hint="cs"/>
          <w:b/>
          <w:bCs/>
          <w:color w:val="FF0000"/>
          <w:sz w:val="24"/>
          <w:szCs w:val="24"/>
          <w:rtl/>
          <w:lang w:bidi="fa-IR"/>
        </w:rPr>
        <w:t>-</w:t>
      </w:r>
      <w:r w:rsidRPr="00196699">
        <w:rPr>
          <w:rFonts w:asciiTheme="majorBidi" w:hAnsiTheme="majorBidi" w:cs="B Mitra" w:hint="cs"/>
          <w:b/>
          <w:bCs/>
          <w:color w:val="FF0000"/>
          <w:szCs w:val="24"/>
          <w:rtl/>
          <w:lang w:bidi="fa-IR"/>
        </w:rPr>
        <w:t>اخلاق آب</w:t>
      </w:r>
      <w:r w:rsidR="008C7E3F" w:rsidRPr="008C7E3F">
        <w:rPr>
          <w:rFonts w:asciiTheme="majorBidi" w:hAnsiTheme="majorBidi" w:cs="B Mitra" w:hint="cs"/>
          <w:b/>
          <w:bCs/>
          <w:color w:val="FF0000"/>
          <w:szCs w:val="24"/>
          <w:vertAlign w:val="superscript"/>
          <w:rtl/>
          <w:lang w:bidi="fa-IR"/>
        </w:rPr>
        <w:t>9</w:t>
      </w:r>
    </w:p>
    <w:p w14:paraId="6BB35367" w14:textId="2B9569F3" w:rsidR="00787EDB" w:rsidRPr="00196699" w:rsidRDefault="003E1D90" w:rsidP="00D32148">
      <w:pPr>
        <w:bidi/>
        <w:spacing w:line="360" w:lineRule="auto"/>
        <w:jc w:val="both"/>
        <w:rPr>
          <w:rFonts w:asciiTheme="majorBidi" w:hAnsiTheme="majorBidi" w:cs="B Mitra"/>
          <w:color w:val="FF0000"/>
          <w:sz w:val="24"/>
          <w:szCs w:val="24"/>
          <w:rtl/>
        </w:rPr>
      </w:pPr>
      <w:r w:rsidRPr="00196699">
        <w:rPr>
          <w:rFonts w:asciiTheme="majorBidi" w:hAnsiTheme="majorBidi" w:cs="B Mitra"/>
          <w:color w:val="FF0000"/>
          <w:sz w:val="24"/>
          <w:szCs w:val="24"/>
          <w:rtl/>
        </w:rPr>
        <w:t>اخلاق آ</w:t>
      </w:r>
      <w:r w:rsidR="008C7E3F">
        <w:rPr>
          <w:rFonts w:asciiTheme="majorBidi" w:hAnsiTheme="majorBidi" w:cs="B Mitra" w:hint="cs"/>
          <w:color w:val="FF0000"/>
          <w:sz w:val="24"/>
          <w:szCs w:val="24"/>
          <w:rtl/>
        </w:rPr>
        <w:t xml:space="preserve">ب </w:t>
      </w:r>
      <w:r w:rsidRPr="00196699">
        <w:rPr>
          <w:rFonts w:asciiTheme="majorBidi" w:hAnsiTheme="majorBidi" w:cs="B Mitra"/>
          <w:color w:val="FF0000"/>
          <w:sz w:val="24"/>
          <w:szCs w:val="24"/>
          <w:rtl/>
        </w:rPr>
        <w:t>به مجموعه‌ای از اصول، ارزش‌ها و هنجارهایی اطلاق می‌شود که رفتار انسان‌ها و نهادها را در مواجهه با منابع آب هدایت می‌کند</w:t>
      </w:r>
      <w:r w:rsidRPr="00196699">
        <w:rPr>
          <w:rFonts w:asciiTheme="majorBidi" w:hAnsiTheme="majorBidi" w:cs="B Mitra" w:hint="cs"/>
          <w:color w:val="FF0000"/>
          <w:sz w:val="24"/>
          <w:szCs w:val="24"/>
          <w:rtl/>
        </w:rPr>
        <w:t xml:space="preserve"> و </w:t>
      </w:r>
      <w:r w:rsidRPr="00196699">
        <w:rPr>
          <w:rFonts w:asciiTheme="majorBidi" w:hAnsiTheme="majorBidi" w:cs="B Mitra"/>
          <w:color w:val="FF0000"/>
          <w:sz w:val="24"/>
          <w:szCs w:val="24"/>
          <w:rtl/>
        </w:rPr>
        <w:t xml:space="preserve">بر عدالت در دسترسی، حفاظت از منابع برای نسل‌های آینده، احترام به حقوق بشر، و مسئولیت‌پذیری در بهره‌برداری از آب </w:t>
      </w:r>
      <w:r w:rsidR="0061439A">
        <w:rPr>
          <w:rFonts w:asciiTheme="majorBidi" w:hAnsiTheme="majorBidi" w:cs="B Mitra" w:hint="cs"/>
          <w:color w:val="FF0000"/>
          <w:sz w:val="24"/>
          <w:szCs w:val="24"/>
          <w:rtl/>
        </w:rPr>
        <w:t xml:space="preserve">تاکید </w:t>
      </w:r>
      <w:r w:rsidRPr="00196699">
        <w:rPr>
          <w:rFonts w:asciiTheme="majorBidi" w:hAnsiTheme="majorBidi" w:cs="B Mitra"/>
          <w:color w:val="FF0000"/>
          <w:sz w:val="24"/>
          <w:szCs w:val="24"/>
          <w:rtl/>
        </w:rPr>
        <w:t xml:space="preserve">دارد </w:t>
      </w:r>
      <w:r w:rsidRPr="00196699">
        <w:rPr>
          <w:rFonts w:asciiTheme="majorBidi" w:hAnsiTheme="majorBidi" w:cs="B Mitra"/>
          <w:color w:val="FF0000"/>
          <w:sz w:val="20"/>
          <w:szCs w:val="20"/>
          <w:rtl/>
        </w:rPr>
        <w:t>(</w:t>
      </w:r>
      <w:r w:rsidRPr="00196699">
        <w:rPr>
          <w:rFonts w:asciiTheme="majorBidi" w:hAnsiTheme="majorBidi" w:cs="B Mitra"/>
          <w:color w:val="FF0000"/>
          <w:sz w:val="20"/>
          <w:szCs w:val="20"/>
        </w:rPr>
        <w:t>Mehta et al.,2024</w:t>
      </w:r>
      <w:r w:rsidRPr="00196699">
        <w:rPr>
          <w:rFonts w:asciiTheme="majorBidi" w:hAnsiTheme="majorBidi" w:cs="B Mitra"/>
          <w:color w:val="FF0000"/>
          <w:sz w:val="20"/>
          <w:szCs w:val="20"/>
          <w:rtl/>
        </w:rPr>
        <w:t>).</w:t>
      </w:r>
      <w:r w:rsidRPr="00196699">
        <w:rPr>
          <w:rFonts w:asciiTheme="majorBidi" w:hAnsiTheme="majorBidi" w:cs="B Mitra"/>
          <w:color w:val="FF0000"/>
          <w:sz w:val="24"/>
          <w:szCs w:val="24"/>
          <w:rtl/>
        </w:rPr>
        <w:t xml:space="preserve"> </w:t>
      </w:r>
      <w:r w:rsidR="0061439A">
        <w:rPr>
          <w:rFonts w:asciiTheme="majorBidi" w:hAnsiTheme="majorBidi" w:cs="B Mitra" w:hint="cs"/>
          <w:color w:val="FF0000"/>
          <w:sz w:val="24"/>
          <w:szCs w:val="24"/>
          <w:rtl/>
        </w:rPr>
        <w:t>این حوزه</w:t>
      </w:r>
      <w:r w:rsidRPr="00196699">
        <w:rPr>
          <w:rFonts w:asciiTheme="majorBidi" w:hAnsiTheme="majorBidi" w:cs="B Mitra"/>
          <w:color w:val="FF0000"/>
          <w:sz w:val="24"/>
          <w:szCs w:val="24"/>
          <w:rtl/>
        </w:rPr>
        <w:t xml:space="preserve"> چارچوبی </w:t>
      </w:r>
      <w:r w:rsidR="0061439A">
        <w:rPr>
          <w:rFonts w:asciiTheme="majorBidi" w:hAnsiTheme="majorBidi" w:cs="B Mitra" w:hint="cs"/>
          <w:color w:val="FF0000"/>
          <w:sz w:val="24"/>
          <w:szCs w:val="24"/>
          <w:rtl/>
        </w:rPr>
        <w:t xml:space="preserve">را </w:t>
      </w:r>
      <w:r w:rsidRPr="00196699">
        <w:rPr>
          <w:rFonts w:asciiTheme="majorBidi" w:hAnsiTheme="majorBidi" w:cs="B Mitra"/>
          <w:color w:val="FF0000"/>
          <w:sz w:val="24"/>
          <w:szCs w:val="24"/>
          <w:rtl/>
        </w:rPr>
        <w:t xml:space="preserve">فراهم می‌کند </w:t>
      </w:r>
      <w:r w:rsidR="0061439A">
        <w:rPr>
          <w:rFonts w:asciiTheme="majorBidi" w:hAnsiTheme="majorBidi" w:cs="B Mitra" w:hint="cs"/>
          <w:color w:val="FF0000"/>
          <w:sz w:val="24"/>
          <w:szCs w:val="24"/>
          <w:rtl/>
        </w:rPr>
        <w:t>تا</w:t>
      </w:r>
      <w:r w:rsidRPr="00196699">
        <w:rPr>
          <w:rFonts w:asciiTheme="majorBidi" w:hAnsiTheme="majorBidi" w:cs="B Mitra"/>
          <w:color w:val="FF0000"/>
          <w:sz w:val="24"/>
          <w:szCs w:val="24"/>
          <w:rtl/>
        </w:rPr>
        <w:t xml:space="preserve"> بررسی </w:t>
      </w:r>
      <w:r w:rsidR="0061439A">
        <w:rPr>
          <w:rFonts w:asciiTheme="majorBidi" w:hAnsiTheme="majorBidi" w:cs="B Mitra" w:hint="cs"/>
          <w:color w:val="FF0000"/>
          <w:sz w:val="24"/>
          <w:szCs w:val="24"/>
          <w:rtl/>
        </w:rPr>
        <w:t>شود</w:t>
      </w:r>
      <w:r w:rsidRPr="00196699">
        <w:rPr>
          <w:rFonts w:asciiTheme="majorBidi" w:hAnsiTheme="majorBidi" w:cs="B Mitra"/>
          <w:color w:val="FF0000"/>
          <w:sz w:val="24"/>
          <w:szCs w:val="24"/>
          <w:rtl/>
        </w:rPr>
        <w:t xml:space="preserve"> چه کسی باید به آب دسترسی داشته باشد، تحت چه شرایطی و با چه پیامدهای اجتماعی و </w:t>
      </w:r>
      <w:r w:rsidRPr="00196699">
        <w:rPr>
          <w:rFonts w:asciiTheme="majorBidi" w:hAnsiTheme="majorBidi" w:cs="B Mitra" w:hint="cs"/>
          <w:color w:val="FF0000"/>
          <w:sz w:val="24"/>
          <w:szCs w:val="24"/>
          <w:rtl/>
        </w:rPr>
        <w:t>محیط</w:t>
      </w:r>
      <w:r w:rsidRPr="00196699">
        <w:rPr>
          <w:rFonts w:asciiTheme="majorBidi" w:hAnsiTheme="majorBidi" w:cs="B Mitra"/>
          <w:color w:val="FF0000"/>
          <w:sz w:val="24"/>
          <w:szCs w:val="24"/>
          <w:rtl/>
        </w:rPr>
        <w:softHyphen/>
      </w:r>
      <w:r w:rsidRPr="00196699">
        <w:rPr>
          <w:rFonts w:asciiTheme="majorBidi" w:hAnsiTheme="majorBidi" w:cs="B Mitra" w:hint="cs"/>
          <w:color w:val="FF0000"/>
          <w:sz w:val="24"/>
          <w:szCs w:val="24"/>
          <w:rtl/>
        </w:rPr>
        <w:t>زیستی</w:t>
      </w:r>
      <w:r w:rsidRPr="00196699">
        <w:rPr>
          <w:rFonts w:asciiTheme="majorBidi" w:hAnsiTheme="majorBidi" w:cs="B Mitra"/>
          <w:color w:val="FF0000"/>
          <w:sz w:val="24"/>
          <w:szCs w:val="24"/>
          <w:rtl/>
        </w:rPr>
        <w:t xml:space="preserve"> </w:t>
      </w:r>
      <w:r w:rsidRPr="00196699">
        <w:rPr>
          <w:rFonts w:asciiTheme="majorBidi" w:hAnsiTheme="majorBidi" w:cs="B Mitra"/>
          <w:color w:val="FF0000"/>
          <w:sz w:val="20"/>
          <w:szCs w:val="20"/>
          <w:rtl/>
        </w:rPr>
        <w:t>(</w:t>
      </w:r>
      <w:r w:rsidRPr="00196699">
        <w:rPr>
          <w:rFonts w:asciiTheme="majorBidi" w:hAnsiTheme="majorBidi" w:cs="B Mitra"/>
          <w:color w:val="FF0000"/>
          <w:sz w:val="20"/>
          <w:szCs w:val="20"/>
        </w:rPr>
        <w:t>Zeitoun et al.,2023</w:t>
      </w:r>
      <w:r w:rsidRPr="00196699">
        <w:rPr>
          <w:rFonts w:asciiTheme="majorBidi" w:hAnsiTheme="majorBidi" w:cs="B Mitra"/>
          <w:color w:val="FF0000"/>
          <w:sz w:val="20"/>
          <w:szCs w:val="20"/>
          <w:rtl/>
        </w:rPr>
        <w:t>).</w:t>
      </w:r>
      <w:r w:rsidR="00D32148" w:rsidRPr="00196699">
        <w:rPr>
          <w:rFonts w:asciiTheme="majorBidi" w:hAnsiTheme="majorBidi" w:cs="B Mitra" w:hint="cs"/>
          <w:color w:val="FF0000"/>
          <w:sz w:val="24"/>
          <w:szCs w:val="24"/>
          <w:rtl/>
        </w:rPr>
        <w:t xml:space="preserve"> </w:t>
      </w:r>
      <w:r w:rsidR="008F5897" w:rsidRPr="00196699">
        <w:rPr>
          <w:rFonts w:asciiTheme="majorBidi" w:hAnsiTheme="majorBidi" w:cs="B Mitra"/>
          <w:color w:val="FF0000"/>
          <w:sz w:val="24"/>
          <w:szCs w:val="24"/>
          <w:rtl/>
        </w:rPr>
        <w:t>از اصول</w:t>
      </w:r>
      <w:r w:rsidR="0061439A">
        <w:rPr>
          <w:rFonts w:asciiTheme="majorBidi" w:hAnsiTheme="majorBidi" w:cs="B Mitra" w:hint="cs"/>
          <w:color w:val="FF0000"/>
          <w:sz w:val="24"/>
          <w:szCs w:val="24"/>
          <w:rtl/>
        </w:rPr>
        <w:t xml:space="preserve"> کلیدی</w:t>
      </w:r>
      <w:r w:rsidR="008F5897" w:rsidRPr="00196699">
        <w:rPr>
          <w:rFonts w:asciiTheme="majorBidi" w:hAnsiTheme="majorBidi" w:cs="B Mitra"/>
          <w:color w:val="FF0000"/>
          <w:sz w:val="24"/>
          <w:szCs w:val="24"/>
          <w:rtl/>
        </w:rPr>
        <w:t xml:space="preserve"> اخلاق</w:t>
      </w:r>
      <w:r w:rsidR="0061439A">
        <w:rPr>
          <w:rFonts w:asciiTheme="majorBidi" w:hAnsiTheme="majorBidi" w:cs="B Mitra" w:hint="cs"/>
          <w:color w:val="FF0000"/>
          <w:sz w:val="24"/>
          <w:szCs w:val="24"/>
          <w:rtl/>
        </w:rPr>
        <w:t xml:space="preserve"> آب</w:t>
      </w:r>
      <w:r w:rsidR="008F5897" w:rsidRPr="00196699">
        <w:rPr>
          <w:rFonts w:asciiTheme="majorBidi" w:hAnsiTheme="majorBidi" w:cs="B Mitra"/>
          <w:color w:val="FF0000"/>
          <w:sz w:val="24"/>
          <w:szCs w:val="24"/>
          <w:rtl/>
        </w:rPr>
        <w:t xml:space="preserve"> مهم می‌توان به کارایی، عدالت، امانت‌داری، شفافیت، مشارکت دموکراتیک، پاسخگویی و احترام به تنوع فرهنگی اشاره کرد</w:t>
      </w:r>
      <w:r w:rsidR="008F5897" w:rsidRPr="00196699">
        <w:rPr>
          <w:rFonts w:asciiTheme="majorBidi" w:hAnsiTheme="majorBidi" w:cs="B Mitra" w:hint="cs"/>
          <w:color w:val="FF0000"/>
          <w:sz w:val="24"/>
          <w:szCs w:val="24"/>
          <w:rtl/>
        </w:rPr>
        <w:t xml:space="preserve">. </w:t>
      </w:r>
      <w:r w:rsidR="008F5897" w:rsidRPr="00196699">
        <w:rPr>
          <w:rFonts w:asciiTheme="majorBidi" w:hAnsiTheme="majorBidi" w:cs="B Mitra"/>
          <w:color w:val="FF0000"/>
          <w:sz w:val="24"/>
          <w:szCs w:val="24"/>
          <w:rtl/>
        </w:rPr>
        <w:t>در ادبیات نوین، تایید ارزش‌های چندگانه آب (اقتصادی، فرهنگی، بوم‌شناسی)</w:t>
      </w:r>
      <w:r w:rsidR="0061439A">
        <w:rPr>
          <w:rFonts w:asciiTheme="majorBidi" w:hAnsiTheme="majorBidi" w:cs="B Mitra" w:hint="cs"/>
          <w:color w:val="FF0000"/>
          <w:sz w:val="24"/>
          <w:szCs w:val="24"/>
          <w:rtl/>
        </w:rPr>
        <w:t xml:space="preserve"> </w:t>
      </w:r>
      <w:r w:rsidR="008F5897" w:rsidRPr="00196699">
        <w:rPr>
          <w:rFonts w:asciiTheme="majorBidi" w:hAnsiTheme="majorBidi" w:cs="B Mitra"/>
          <w:color w:val="FF0000"/>
          <w:sz w:val="24"/>
          <w:szCs w:val="24"/>
          <w:rtl/>
        </w:rPr>
        <w:lastRenderedPageBreak/>
        <w:t>به‌عنوان سنگ‌بنای تصمیم‌گیری مطرح است. پارادایم</w:t>
      </w:r>
      <w:r w:rsidR="002578B8" w:rsidRPr="00196699">
        <w:rPr>
          <w:rFonts w:asciiTheme="majorBidi" w:hAnsiTheme="majorBidi" w:cs="B Mitra" w:hint="cs"/>
          <w:color w:val="FF0000"/>
          <w:sz w:val="24"/>
          <w:szCs w:val="24"/>
          <w:rtl/>
        </w:rPr>
        <w:t xml:space="preserve"> </w:t>
      </w:r>
      <w:r w:rsidR="008F5897" w:rsidRPr="00196699">
        <w:rPr>
          <w:rFonts w:asciiTheme="majorBidi" w:hAnsiTheme="majorBidi" w:cs="B Mitra"/>
          <w:color w:val="FF0000"/>
          <w:sz w:val="24"/>
          <w:szCs w:val="24"/>
          <w:rtl/>
        </w:rPr>
        <w:t>ارزش‌گذاری آ</w:t>
      </w:r>
      <w:r w:rsidR="002578B8" w:rsidRPr="00196699">
        <w:rPr>
          <w:rFonts w:asciiTheme="majorBidi" w:hAnsiTheme="majorBidi" w:cs="B Mitra" w:hint="cs"/>
          <w:color w:val="FF0000"/>
          <w:sz w:val="24"/>
          <w:szCs w:val="24"/>
          <w:rtl/>
        </w:rPr>
        <w:t>ب</w:t>
      </w:r>
      <w:r w:rsidR="00920740" w:rsidRPr="00196699">
        <w:rPr>
          <w:rFonts w:asciiTheme="majorBidi" w:hAnsiTheme="majorBidi" w:cs="B Mitra"/>
          <w:color w:val="FF0000"/>
          <w:sz w:val="24"/>
          <w:szCs w:val="24"/>
          <w:vertAlign w:val="superscript"/>
        </w:rPr>
        <w:t>10</w:t>
      </w:r>
      <w:r w:rsidR="002578B8" w:rsidRPr="00196699">
        <w:rPr>
          <w:rFonts w:asciiTheme="majorBidi" w:hAnsiTheme="majorBidi" w:cs="B Mitra" w:hint="cs"/>
          <w:color w:val="FF0000"/>
          <w:sz w:val="24"/>
          <w:szCs w:val="24"/>
          <w:rtl/>
        </w:rPr>
        <w:t xml:space="preserve"> </w:t>
      </w:r>
      <w:r w:rsidR="008F5897" w:rsidRPr="00196699">
        <w:rPr>
          <w:rFonts w:asciiTheme="majorBidi" w:hAnsiTheme="majorBidi" w:cs="B Mitra"/>
          <w:color w:val="FF0000"/>
          <w:sz w:val="24"/>
          <w:szCs w:val="24"/>
          <w:rtl/>
        </w:rPr>
        <w:t>بر این باور است که شناخت</w:t>
      </w:r>
      <w:r w:rsidR="0061439A">
        <w:rPr>
          <w:rFonts w:asciiTheme="majorBidi" w:hAnsiTheme="majorBidi" w:cs="B Mitra" w:hint="cs"/>
          <w:color w:val="FF0000"/>
          <w:sz w:val="24"/>
          <w:szCs w:val="24"/>
          <w:rtl/>
        </w:rPr>
        <w:t xml:space="preserve"> این</w:t>
      </w:r>
      <w:r w:rsidR="008F5897" w:rsidRPr="00196699">
        <w:rPr>
          <w:rFonts w:asciiTheme="majorBidi" w:hAnsiTheme="majorBidi" w:cs="B Mitra"/>
          <w:color w:val="FF0000"/>
          <w:sz w:val="24"/>
          <w:szCs w:val="24"/>
          <w:rtl/>
        </w:rPr>
        <w:t xml:space="preserve"> ارزش‌های گوناگون</w:t>
      </w:r>
      <w:r w:rsidR="0061439A">
        <w:rPr>
          <w:rFonts w:asciiTheme="majorBidi" w:hAnsiTheme="majorBidi" w:cs="B Mitra" w:hint="cs"/>
          <w:color w:val="FF0000"/>
          <w:sz w:val="24"/>
          <w:szCs w:val="24"/>
          <w:rtl/>
        </w:rPr>
        <w:t>،</w:t>
      </w:r>
      <w:r w:rsidR="008F5897" w:rsidRPr="00196699">
        <w:rPr>
          <w:rFonts w:asciiTheme="majorBidi" w:hAnsiTheme="majorBidi" w:cs="B Mitra"/>
          <w:color w:val="FF0000"/>
          <w:sz w:val="24"/>
          <w:szCs w:val="24"/>
          <w:rtl/>
        </w:rPr>
        <w:t xml:space="preserve"> برای سیاست‌گذاری پایدار ضروری است</w:t>
      </w:r>
      <w:r w:rsidR="00CA4DCA" w:rsidRPr="00196699">
        <w:rPr>
          <w:rFonts w:asciiTheme="majorBidi" w:hAnsiTheme="majorBidi" w:cs="B Mitra" w:hint="cs"/>
          <w:color w:val="FF0000"/>
          <w:sz w:val="24"/>
          <w:szCs w:val="24"/>
          <w:rtl/>
        </w:rPr>
        <w:t xml:space="preserve"> </w:t>
      </w:r>
      <w:r w:rsidR="00CA4DCA" w:rsidRPr="00196699">
        <w:rPr>
          <w:rFonts w:asciiTheme="majorBidi" w:hAnsiTheme="majorBidi" w:cs="B Mitra"/>
          <w:color w:val="FF0000"/>
          <w:sz w:val="20"/>
          <w:szCs w:val="20"/>
          <w:rtl/>
        </w:rPr>
        <w:t>(</w:t>
      </w:r>
      <w:r w:rsidR="00CA4DCA" w:rsidRPr="00196699">
        <w:rPr>
          <w:rFonts w:asciiTheme="majorBidi" w:hAnsiTheme="majorBidi" w:cs="B Mitra"/>
          <w:color w:val="FF0000"/>
          <w:sz w:val="20"/>
          <w:szCs w:val="20"/>
        </w:rPr>
        <w:t>Schulz et al.,2024</w:t>
      </w:r>
      <w:r w:rsidR="00CA4DCA" w:rsidRPr="00196699">
        <w:rPr>
          <w:rFonts w:asciiTheme="majorBidi" w:hAnsiTheme="majorBidi" w:cs="B Mitra"/>
          <w:color w:val="FF0000"/>
          <w:sz w:val="20"/>
          <w:szCs w:val="20"/>
          <w:rtl/>
        </w:rPr>
        <w:t>).</w:t>
      </w:r>
    </w:p>
    <w:p w14:paraId="0C1F6D25" w14:textId="1D76A562" w:rsidR="00787EDB" w:rsidRPr="00196699" w:rsidRDefault="005111BF" w:rsidP="00787EDB">
      <w:pPr>
        <w:bidi/>
        <w:spacing w:line="360" w:lineRule="auto"/>
        <w:jc w:val="both"/>
        <w:rPr>
          <w:rFonts w:asciiTheme="majorBidi" w:hAnsiTheme="majorBidi" w:cs="B Mitra"/>
          <w:b/>
          <w:bCs/>
          <w:color w:val="FF0000"/>
          <w:sz w:val="24"/>
          <w:szCs w:val="24"/>
          <w:rtl/>
          <w:lang w:bidi="fa-IR"/>
        </w:rPr>
      </w:pPr>
      <w:r w:rsidRPr="00196699">
        <w:rPr>
          <w:rFonts w:asciiTheme="majorBidi" w:hAnsiTheme="majorBidi" w:cs="B Mitra" w:hint="cs"/>
          <w:b/>
          <w:bCs/>
          <w:color w:val="FF0000"/>
          <w:sz w:val="24"/>
          <w:szCs w:val="24"/>
          <w:rtl/>
          <w:lang w:bidi="fa-IR"/>
        </w:rPr>
        <w:t>3-2-</w:t>
      </w:r>
      <w:r w:rsidRPr="00196699">
        <w:rPr>
          <w:rFonts w:asciiTheme="majorBidi" w:hAnsiTheme="majorBidi" w:cs="B Mitra" w:hint="cs"/>
          <w:b/>
          <w:bCs/>
          <w:color w:val="FF0000"/>
          <w:szCs w:val="24"/>
          <w:rtl/>
          <w:lang w:bidi="fa-IR"/>
        </w:rPr>
        <w:t>عدالت بین نسلی در منابع آبی</w:t>
      </w:r>
    </w:p>
    <w:p w14:paraId="34FB629E" w14:textId="7A4C7FA9" w:rsidR="00CA4DCA" w:rsidRPr="00196699" w:rsidRDefault="00CA4DCA" w:rsidP="00CA4DCA">
      <w:pPr>
        <w:bidi/>
        <w:spacing w:line="360" w:lineRule="auto"/>
        <w:jc w:val="both"/>
        <w:rPr>
          <w:rFonts w:asciiTheme="majorBidi" w:hAnsiTheme="majorBidi" w:cs="B Mitra"/>
          <w:color w:val="FF0000"/>
          <w:sz w:val="24"/>
          <w:szCs w:val="24"/>
        </w:rPr>
      </w:pPr>
      <w:r w:rsidRPr="00196699">
        <w:rPr>
          <w:rFonts w:asciiTheme="majorBidi" w:hAnsiTheme="majorBidi" w:cs="B Mitra"/>
          <w:color w:val="FF0000"/>
          <w:sz w:val="24"/>
          <w:szCs w:val="24"/>
          <w:rtl/>
        </w:rPr>
        <w:t>عدالت بین‌نسلی در حوزه حقوق منابع طبیعی به اصل حفاظت از منابع برای نسل‌های آینده</w:t>
      </w:r>
      <w:r w:rsidRPr="00196699">
        <w:rPr>
          <w:rFonts w:asciiTheme="majorBidi" w:hAnsiTheme="majorBidi" w:cs="B Mitra" w:hint="cs"/>
          <w:color w:val="FF0000"/>
          <w:sz w:val="24"/>
          <w:szCs w:val="24"/>
          <w:rtl/>
        </w:rPr>
        <w:t xml:space="preserve"> </w:t>
      </w:r>
      <w:r w:rsidRPr="00196699">
        <w:rPr>
          <w:rFonts w:asciiTheme="majorBidi" w:hAnsiTheme="majorBidi" w:cs="B Mitra"/>
          <w:color w:val="FF0000"/>
          <w:sz w:val="24"/>
          <w:szCs w:val="24"/>
          <w:rtl/>
        </w:rPr>
        <w:t>توجه دارد و ت</w:t>
      </w:r>
      <w:r w:rsidRPr="00196699">
        <w:rPr>
          <w:rFonts w:asciiTheme="majorBidi" w:hAnsiTheme="majorBidi" w:cs="B Mitra" w:hint="cs"/>
          <w:color w:val="FF0000"/>
          <w:sz w:val="24"/>
          <w:szCs w:val="24"/>
          <w:rtl/>
        </w:rPr>
        <w:t>ا</w:t>
      </w:r>
      <w:r w:rsidRPr="00196699">
        <w:rPr>
          <w:rFonts w:asciiTheme="majorBidi" w:hAnsiTheme="majorBidi" w:cs="B Mitra"/>
          <w:color w:val="FF0000"/>
          <w:sz w:val="24"/>
          <w:szCs w:val="24"/>
          <w:rtl/>
        </w:rPr>
        <w:t>کید می‌کند که نسل حاضر نباید با مصرف بیش از حد یا آلود</w:t>
      </w:r>
      <w:r w:rsidR="00D4784C">
        <w:rPr>
          <w:rFonts w:asciiTheme="majorBidi" w:hAnsiTheme="majorBidi" w:cs="B Mitra" w:hint="cs"/>
          <w:color w:val="FF0000"/>
          <w:sz w:val="24"/>
          <w:szCs w:val="24"/>
          <w:rtl/>
        </w:rPr>
        <w:t>ه</w:t>
      </w:r>
      <w:r w:rsidR="00D4784C">
        <w:rPr>
          <w:rFonts w:asciiTheme="majorBidi" w:hAnsiTheme="majorBidi" w:cs="B Mitra"/>
          <w:color w:val="FF0000"/>
          <w:sz w:val="24"/>
          <w:szCs w:val="24"/>
          <w:rtl/>
        </w:rPr>
        <w:softHyphen/>
      </w:r>
      <w:r w:rsidR="00D4784C">
        <w:rPr>
          <w:rFonts w:asciiTheme="majorBidi" w:hAnsiTheme="majorBidi" w:cs="B Mitra" w:hint="cs"/>
          <w:color w:val="FF0000"/>
          <w:sz w:val="24"/>
          <w:szCs w:val="24"/>
          <w:rtl/>
        </w:rPr>
        <w:t>سازی</w:t>
      </w:r>
      <w:r w:rsidRPr="00196699">
        <w:rPr>
          <w:rFonts w:asciiTheme="majorBidi" w:hAnsiTheme="majorBidi" w:cs="B Mitra"/>
          <w:color w:val="FF0000"/>
          <w:sz w:val="24"/>
          <w:szCs w:val="24"/>
          <w:rtl/>
        </w:rPr>
        <w:t xml:space="preserve"> آب، شرایطی ایجاد کند که </w:t>
      </w:r>
      <w:r w:rsidR="00D4784C">
        <w:rPr>
          <w:rFonts w:asciiTheme="majorBidi" w:hAnsiTheme="majorBidi" w:cs="B Mitra" w:hint="cs"/>
          <w:color w:val="FF0000"/>
          <w:sz w:val="24"/>
          <w:szCs w:val="24"/>
          <w:rtl/>
        </w:rPr>
        <w:t xml:space="preserve">دسترسی نسل آینده به </w:t>
      </w:r>
      <w:r w:rsidRPr="00196699">
        <w:rPr>
          <w:rFonts w:asciiTheme="majorBidi" w:hAnsiTheme="majorBidi" w:cs="B Mitra"/>
          <w:color w:val="FF0000"/>
          <w:sz w:val="24"/>
          <w:szCs w:val="24"/>
          <w:rtl/>
        </w:rPr>
        <w:t>منابع با مشکلات جدی مواجه شون</w:t>
      </w:r>
      <w:r w:rsidRPr="00196699">
        <w:rPr>
          <w:rFonts w:asciiTheme="majorBidi" w:hAnsiTheme="majorBidi" w:cs="B Mitra" w:hint="cs"/>
          <w:color w:val="FF0000"/>
          <w:sz w:val="24"/>
          <w:szCs w:val="24"/>
          <w:rtl/>
        </w:rPr>
        <w:t xml:space="preserve">د. </w:t>
      </w:r>
      <w:r w:rsidRPr="00196699">
        <w:rPr>
          <w:rFonts w:asciiTheme="majorBidi" w:hAnsiTheme="majorBidi" w:cs="B Mitra"/>
          <w:color w:val="FF0000"/>
          <w:sz w:val="24"/>
          <w:szCs w:val="24"/>
          <w:rtl/>
        </w:rPr>
        <w:t>در این چارچوب، اهمیت تنها بر حفظ کمیت آب</w:t>
      </w:r>
      <w:r w:rsidR="00D4784C">
        <w:rPr>
          <w:rFonts w:asciiTheme="majorBidi" w:hAnsiTheme="majorBidi" w:cs="B Mitra" w:hint="cs"/>
          <w:color w:val="FF0000"/>
          <w:sz w:val="24"/>
          <w:szCs w:val="24"/>
          <w:rtl/>
        </w:rPr>
        <w:t xml:space="preserve"> نیست</w:t>
      </w:r>
      <w:r w:rsidRPr="00196699">
        <w:rPr>
          <w:rFonts w:asciiTheme="majorBidi" w:hAnsiTheme="majorBidi" w:cs="B Mitra"/>
          <w:color w:val="FF0000"/>
          <w:sz w:val="24"/>
          <w:szCs w:val="24"/>
          <w:rtl/>
        </w:rPr>
        <w:t xml:space="preserve">، بلکه کیفیت آن نیز </w:t>
      </w:r>
      <w:r w:rsidR="00D4784C">
        <w:rPr>
          <w:rFonts w:asciiTheme="majorBidi" w:hAnsiTheme="majorBidi" w:cs="B Mitra" w:hint="cs"/>
          <w:color w:val="FF0000"/>
          <w:sz w:val="24"/>
          <w:szCs w:val="24"/>
          <w:rtl/>
        </w:rPr>
        <w:t>محور توجه</w:t>
      </w:r>
      <w:r w:rsidRPr="00196699">
        <w:rPr>
          <w:rFonts w:asciiTheme="majorBidi" w:hAnsiTheme="majorBidi" w:cs="B Mitra"/>
          <w:color w:val="FF0000"/>
          <w:sz w:val="24"/>
          <w:szCs w:val="24"/>
          <w:rtl/>
        </w:rPr>
        <w:t xml:space="preserve"> است؛ بدین معنا که هم باید آلودگی‌های موجود کاهش یابد و هم دسترسی نسل‌های آینده به آب سالم تضمین شود. این رویکرد، دیدگاه‌های کوتاه‌مدت را به نفع منافع بلندمدت به چالش می‌کشد و </w:t>
      </w:r>
      <w:r w:rsidR="00D4784C">
        <w:rPr>
          <w:rFonts w:asciiTheme="majorBidi" w:hAnsiTheme="majorBidi" w:cs="B Mitra" w:hint="cs"/>
          <w:color w:val="FF0000"/>
          <w:sz w:val="24"/>
          <w:szCs w:val="24"/>
          <w:rtl/>
        </w:rPr>
        <w:t>پیوندی میان</w:t>
      </w:r>
      <w:r w:rsidRPr="00196699">
        <w:rPr>
          <w:rFonts w:asciiTheme="majorBidi" w:hAnsiTheme="majorBidi" w:cs="B Mitra"/>
          <w:color w:val="FF0000"/>
          <w:sz w:val="24"/>
          <w:szCs w:val="24"/>
          <w:rtl/>
        </w:rPr>
        <w:t xml:space="preserve"> نیازهای امروز </w:t>
      </w:r>
      <w:r w:rsidR="00D4784C">
        <w:rPr>
          <w:rFonts w:asciiTheme="majorBidi" w:hAnsiTheme="majorBidi" w:cs="B Mitra" w:hint="cs"/>
          <w:color w:val="FF0000"/>
          <w:sz w:val="24"/>
          <w:szCs w:val="24"/>
          <w:rtl/>
        </w:rPr>
        <w:t>و</w:t>
      </w:r>
      <w:r w:rsidRPr="00196699">
        <w:rPr>
          <w:rFonts w:asciiTheme="majorBidi" w:hAnsiTheme="majorBidi" w:cs="B Mitra"/>
          <w:color w:val="FF0000"/>
          <w:sz w:val="24"/>
          <w:szCs w:val="24"/>
          <w:rtl/>
        </w:rPr>
        <w:t xml:space="preserve"> دغدغه‌های</w:t>
      </w:r>
      <w:r w:rsidR="00D4784C">
        <w:rPr>
          <w:rFonts w:asciiTheme="majorBidi" w:hAnsiTheme="majorBidi" w:cs="B Mitra" w:hint="cs"/>
          <w:color w:val="FF0000"/>
          <w:sz w:val="24"/>
          <w:szCs w:val="24"/>
          <w:rtl/>
        </w:rPr>
        <w:t xml:space="preserve"> نسل</w:t>
      </w:r>
      <w:r w:rsidR="00D4784C">
        <w:rPr>
          <w:rFonts w:asciiTheme="majorBidi" w:hAnsiTheme="majorBidi" w:cs="B Mitra"/>
          <w:color w:val="FF0000"/>
          <w:sz w:val="24"/>
          <w:szCs w:val="24"/>
          <w:rtl/>
        </w:rPr>
        <w:softHyphen/>
      </w:r>
      <w:r w:rsidR="00D4784C">
        <w:rPr>
          <w:rFonts w:asciiTheme="majorBidi" w:hAnsiTheme="majorBidi" w:cs="B Mitra" w:hint="cs"/>
          <w:color w:val="FF0000"/>
          <w:sz w:val="24"/>
          <w:szCs w:val="24"/>
          <w:rtl/>
        </w:rPr>
        <w:t>های</w:t>
      </w:r>
      <w:r w:rsidRPr="00196699">
        <w:rPr>
          <w:rFonts w:asciiTheme="majorBidi" w:hAnsiTheme="majorBidi" w:cs="B Mitra"/>
          <w:color w:val="FF0000"/>
          <w:sz w:val="24"/>
          <w:szCs w:val="24"/>
          <w:rtl/>
        </w:rPr>
        <w:t xml:space="preserve"> آینده </w:t>
      </w:r>
      <w:r w:rsidR="00D4784C">
        <w:rPr>
          <w:rFonts w:asciiTheme="majorBidi" w:hAnsiTheme="majorBidi" w:cs="B Mitra" w:hint="cs"/>
          <w:color w:val="FF0000"/>
          <w:sz w:val="24"/>
          <w:szCs w:val="24"/>
          <w:rtl/>
        </w:rPr>
        <w:t>ایجاد می</w:t>
      </w:r>
      <w:r w:rsidR="00D4784C">
        <w:rPr>
          <w:rFonts w:asciiTheme="majorBidi" w:hAnsiTheme="majorBidi" w:cs="B Mitra"/>
          <w:color w:val="FF0000"/>
          <w:sz w:val="24"/>
          <w:szCs w:val="24"/>
          <w:rtl/>
        </w:rPr>
        <w:softHyphen/>
      </w:r>
      <w:r w:rsidR="00D4784C">
        <w:rPr>
          <w:rFonts w:asciiTheme="majorBidi" w:hAnsiTheme="majorBidi" w:cs="B Mitra" w:hint="cs"/>
          <w:color w:val="FF0000"/>
          <w:sz w:val="24"/>
          <w:szCs w:val="24"/>
          <w:rtl/>
        </w:rPr>
        <w:t xml:space="preserve">کند </w:t>
      </w:r>
      <w:r w:rsidRPr="00196699">
        <w:rPr>
          <w:rFonts w:asciiTheme="majorBidi" w:hAnsiTheme="majorBidi" w:cs="B Mitra"/>
          <w:color w:val="FF0000"/>
          <w:sz w:val="20"/>
          <w:szCs w:val="20"/>
          <w:rtl/>
        </w:rPr>
        <w:t>(</w:t>
      </w:r>
      <w:proofErr w:type="spellStart"/>
      <w:r w:rsidRPr="00196699">
        <w:rPr>
          <w:rFonts w:asciiTheme="majorBidi" w:hAnsiTheme="majorBidi" w:cs="B Mitra"/>
          <w:color w:val="FF0000"/>
          <w:sz w:val="20"/>
          <w:szCs w:val="20"/>
        </w:rPr>
        <w:t>Lv</w:t>
      </w:r>
      <w:proofErr w:type="spellEnd"/>
      <w:r w:rsidRPr="00196699">
        <w:rPr>
          <w:rFonts w:asciiTheme="majorBidi" w:hAnsiTheme="majorBidi" w:cs="B Mitra"/>
          <w:color w:val="FF0000"/>
          <w:sz w:val="20"/>
          <w:szCs w:val="20"/>
        </w:rPr>
        <w:t xml:space="preserve"> et al.,2025</w:t>
      </w:r>
      <w:r w:rsidRPr="00196699">
        <w:rPr>
          <w:rFonts w:asciiTheme="majorBidi" w:hAnsiTheme="majorBidi" w:cs="B Mitra"/>
          <w:color w:val="FF0000"/>
          <w:sz w:val="20"/>
          <w:szCs w:val="20"/>
          <w:rtl/>
        </w:rPr>
        <w:t>).</w:t>
      </w:r>
    </w:p>
    <w:p w14:paraId="2D472CD6" w14:textId="17339EBB" w:rsidR="005111BF" w:rsidRPr="00196699" w:rsidRDefault="005111BF" w:rsidP="005111BF">
      <w:pPr>
        <w:bidi/>
        <w:spacing w:line="360" w:lineRule="auto"/>
        <w:jc w:val="both"/>
        <w:rPr>
          <w:rFonts w:asciiTheme="majorBidi" w:hAnsiTheme="majorBidi" w:cs="B Mitra"/>
          <w:b/>
          <w:bCs/>
          <w:color w:val="FF0000"/>
          <w:sz w:val="24"/>
          <w:szCs w:val="24"/>
          <w:rtl/>
          <w:lang w:bidi="fa-IR"/>
        </w:rPr>
      </w:pPr>
      <w:r w:rsidRPr="00196699">
        <w:rPr>
          <w:rFonts w:asciiTheme="majorBidi" w:hAnsiTheme="majorBidi" w:cs="B Mitra" w:hint="cs"/>
          <w:b/>
          <w:bCs/>
          <w:color w:val="FF0000"/>
          <w:sz w:val="24"/>
          <w:szCs w:val="24"/>
          <w:rtl/>
          <w:lang w:bidi="fa-IR"/>
        </w:rPr>
        <w:t>4-2-</w:t>
      </w:r>
      <w:r w:rsidRPr="00196699">
        <w:rPr>
          <w:rFonts w:asciiTheme="majorBidi" w:hAnsiTheme="majorBidi" w:cs="B Mitra" w:hint="cs"/>
          <w:b/>
          <w:bCs/>
          <w:color w:val="FF0000"/>
          <w:szCs w:val="24"/>
          <w:rtl/>
          <w:lang w:bidi="fa-IR"/>
        </w:rPr>
        <w:t>امانت</w:t>
      </w:r>
      <w:r w:rsidR="00787EDB" w:rsidRPr="00196699">
        <w:rPr>
          <w:rFonts w:asciiTheme="majorBidi" w:hAnsiTheme="majorBidi" w:cs="B Mitra"/>
          <w:b/>
          <w:bCs/>
          <w:color w:val="FF0000"/>
          <w:szCs w:val="24"/>
          <w:lang w:bidi="fa-IR"/>
        </w:rPr>
        <w:softHyphen/>
      </w:r>
      <w:r w:rsidR="00787EDB" w:rsidRPr="00196699">
        <w:rPr>
          <w:rFonts w:asciiTheme="majorBidi" w:hAnsiTheme="majorBidi" w:cs="B Mitra" w:hint="cs"/>
          <w:b/>
          <w:bCs/>
          <w:color w:val="FF0000"/>
          <w:szCs w:val="24"/>
          <w:rtl/>
          <w:lang w:bidi="fa-IR"/>
        </w:rPr>
        <w:t>م</w:t>
      </w:r>
      <w:r w:rsidRPr="00196699">
        <w:rPr>
          <w:rFonts w:asciiTheme="majorBidi" w:hAnsiTheme="majorBidi" w:cs="B Mitra" w:hint="cs"/>
          <w:b/>
          <w:bCs/>
          <w:color w:val="FF0000"/>
          <w:szCs w:val="24"/>
          <w:rtl/>
          <w:lang w:bidi="fa-IR"/>
        </w:rPr>
        <w:t>داری آب</w:t>
      </w:r>
      <w:r w:rsidR="00920740" w:rsidRPr="00196699">
        <w:rPr>
          <w:rFonts w:asciiTheme="majorBidi" w:hAnsiTheme="majorBidi" w:cs="B Mitra"/>
          <w:b/>
          <w:bCs/>
          <w:color w:val="FF0000"/>
          <w:szCs w:val="24"/>
          <w:vertAlign w:val="superscript"/>
          <w:lang w:bidi="fa-IR"/>
        </w:rPr>
        <w:t>11</w:t>
      </w:r>
    </w:p>
    <w:p w14:paraId="29261859" w14:textId="3744B5B3" w:rsidR="005111BF" w:rsidRDefault="005111BF" w:rsidP="00787EDB">
      <w:pPr>
        <w:bidi/>
        <w:spacing w:line="360" w:lineRule="auto"/>
        <w:jc w:val="both"/>
        <w:rPr>
          <w:rFonts w:asciiTheme="majorBidi" w:hAnsiTheme="majorBidi" w:cs="B Mitra"/>
          <w:color w:val="FF0000"/>
          <w:sz w:val="20"/>
          <w:szCs w:val="20"/>
          <w:rtl/>
        </w:rPr>
      </w:pPr>
      <w:r w:rsidRPr="00196699">
        <w:rPr>
          <w:rFonts w:asciiTheme="majorBidi" w:hAnsiTheme="majorBidi" w:cs="B Mitra"/>
          <w:color w:val="FF0000"/>
          <w:sz w:val="24"/>
          <w:szCs w:val="24"/>
          <w:rtl/>
        </w:rPr>
        <w:t>اصطلاح امانت‌</w:t>
      </w:r>
      <w:r w:rsidR="00787EDB" w:rsidRPr="00196699">
        <w:rPr>
          <w:rFonts w:asciiTheme="majorBidi" w:hAnsiTheme="majorBidi" w:cs="B Mitra" w:hint="cs"/>
          <w:color w:val="FF0000"/>
          <w:sz w:val="24"/>
          <w:szCs w:val="24"/>
          <w:rtl/>
        </w:rPr>
        <w:t>م</w:t>
      </w:r>
      <w:r w:rsidRPr="00196699">
        <w:rPr>
          <w:rFonts w:asciiTheme="majorBidi" w:hAnsiTheme="majorBidi" w:cs="B Mitra"/>
          <w:color w:val="FF0000"/>
          <w:sz w:val="24"/>
          <w:szCs w:val="24"/>
          <w:rtl/>
        </w:rPr>
        <w:t>داری آب</w:t>
      </w:r>
      <w:r w:rsidR="00C758DD" w:rsidRPr="00196699">
        <w:rPr>
          <w:rFonts w:asciiTheme="majorBidi" w:hAnsiTheme="majorBidi" w:cs="B Mitra" w:hint="cs"/>
          <w:color w:val="FF0000"/>
          <w:sz w:val="24"/>
          <w:szCs w:val="24"/>
          <w:rtl/>
          <w:lang w:bidi="fa-IR"/>
        </w:rPr>
        <w:t xml:space="preserve"> به برنامه</w:t>
      </w:r>
      <w:r w:rsidR="00C758DD" w:rsidRPr="00196699">
        <w:rPr>
          <w:rFonts w:asciiTheme="majorBidi" w:hAnsiTheme="majorBidi" w:cs="B Mitra"/>
          <w:color w:val="FF0000"/>
          <w:sz w:val="24"/>
          <w:szCs w:val="24"/>
          <w:rtl/>
          <w:lang w:bidi="fa-IR"/>
        </w:rPr>
        <w:softHyphen/>
      </w:r>
      <w:r w:rsidR="00C758DD" w:rsidRPr="00196699">
        <w:rPr>
          <w:rFonts w:asciiTheme="majorBidi" w:hAnsiTheme="majorBidi" w:cs="B Mitra" w:hint="cs"/>
          <w:color w:val="FF0000"/>
          <w:sz w:val="24"/>
          <w:szCs w:val="24"/>
          <w:rtl/>
          <w:lang w:bidi="fa-IR"/>
        </w:rPr>
        <w:t>ریزی مسئولانه و مسئولیت اجتماعی در بخش آب اشاره دارد و</w:t>
      </w:r>
      <w:r w:rsidR="00FE2F7B">
        <w:rPr>
          <w:rFonts w:asciiTheme="majorBidi" w:hAnsiTheme="majorBidi" w:cs="B Mitra" w:hint="cs"/>
          <w:color w:val="FF0000"/>
          <w:sz w:val="24"/>
          <w:szCs w:val="24"/>
          <w:rtl/>
          <w:lang w:bidi="fa-IR"/>
        </w:rPr>
        <w:t xml:space="preserve"> </w:t>
      </w:r>
      <w:r w:rsidRPr="00196699">
        <w:rPr>
          <w:rFonts w:asciiTheme="majorBidi" w:hAnsiTheme="majorBidi" w:cs="B Mitra"/>
          <w:color w:val="FF0000"/>
          <w:sz w:val="24"/>
          <w:szCs w:val="24"/>
          <w:rtl/>
        </w:rPr>
        <w:t>بر مس</w:t>
      </w:r>
      <w:r w:rsidR="00C758DD" w:rsidRPr="00196699">
        <w:rPr>
          <w:rFonts w:asciiTheme="majorBidi" w:hAnsiTheme="majorBidi" w:cs="B Mitra" w:hint="cs"/>
          <w:color w:val="FF0000"/>
          <w:sz w:val="24"/>
          <w:szCs w:val="24"/>
          <w:rtl/>
        </w:rPr>
        <w:t>ئ</w:t>
      </w:r>
      <w:r w:rsidRPr="00196699">
        <w:rPr>
          <w:rFonts w:asciiTheme="majorBidi" w:hAnsiTheme="majorBidi" w:cs="B Mitra"/>
          <w:color w:val="FF0000"/>
          <w:sz w:val="24"/>
          <w:szCs w:val="24"/>
          <w:rtl/>
        </w:rPr>
        <w:t xml:space="preserve">ولیت اخلاقی نسل حاضر در حفظ منابع آبی برای نسل‌های </w:t>
      </w:r>
      <w:r w:rsidR="00FE2F7B">
        <w:rPr>
          <w:rFonts w:asciiTheme="majorBidi" w:hAnsiTheme="majorBidi" w:cs="B Mitra" w:hint="cs"/>
          <w:color w:val="FF0000"/>
          <w:sz w:val="24"/>
          <w:szCs w:val="24"/>
          <w:rtl/>
        </w:rPr>
        <w:t>آینده تاکید می</w:t>
      </w:r>
      <w:r w:rsidR="00FE2F7B">
        <w:rPr>
          <w:rFonts w:asciiTheme="majorBidi" w:hAnsiTheme="majorBidi" w:cs="B Mitra"/>
          <w:color w:val="FF0000"/>
          <w:sz w:val="24"/>
          <w:szCs w:val="24"/>
          <w:rtl/>
        </w:rPr>
        <w:softHyphen/>
      </w:r>
      <w:r w:rsidR="00FE2F7B">
        <w:rPr>
          <w:rFonts w:asciiTheme="majorBidi" w:hAnsiTheme="majorBidi" w:cs="B Mitra" w:hint="cs"/>
          <w:color w:val="FF0000"/>
          <w:sz w:val="24"/>
          <w:szCs w:val="24"/>
          <w:rtl/>
        </w:rPr>
        <w:t>کند.</w:t>
      </w:r>
      <w:r w:rsidRPr="00196699">
        <w:rPr>
          <w:rFonts w:asciiTheme="majorBidi" w:hAnsiTheme="majorBidi" w:cs="B Mitra"/>
          <w:color w:val="FF0000"/>
          <w:sz w:val="24"/>
          <w:szCs w:val="24"/>
          <w:rtl/>
        </w:rPr>
        <w:t xml:space="preserve"> این مفهوم رویکردهای اخلاقی و حقوقی </w:t>
      </w:r>
      <w:r w:rsidR="00FE2F7B">
        <w:rPr>
          <w:rFonts w:asciiTheme="majorBidi" w:hAnsiTheme="majorBidi" w:cs="B Mitra" w:hint="cs"/>
          <w:color w:val="FF0000"/>
          <w:sz w:val="24"/>
          <w:szCs w:val="24"/>
          <w:rtl/>
        </w:rPr>
        <w:t>را در نظر می</w:t>
      </w:r>
      <w:r w:rsidR="00FE2F7B">
        <w:rPr>
          <w:rFonts w:asciiTheme="majorBidi" w:hAnsiTheme="majorBidi" w:cs="B Mitra"/>
          <w:color w:val="FF0000"/>
          <w:sz w:val="24"/>
          <w:szCs w:val="24"/>
          <w:rtl/>
        </w:rPr>
        <w:softHyphen/>
      </w:r>
      <w:r w:rsidR="00FE2F7B">
        <w:rPr>
          <w:rFonts w:asciiTheme="majorBidi" w:hAnsiTheme="majorBidi" w:cs="B Mitra" w:hint="cs"/>
          <w:color w:val="FF0000"/>
          <w:sz w:val="24"/>
          <w:szCs w:val="24"/>
          <w:rtl/>
        </w:rPr>
        <w:t xml:space="preserve">گیرد و </w:t>
      </w:r>
      <w:r w:rsidRPr="00196699">
        <w:rPr>
          <w:rFonts w:asciiTheme="majorBidi" w:hAnsiTheme="majorBidi" w:cs="B Mitra"/>
          <w:color w:val="FF0000"/>
          <w:sz w:val="24"/>
          <w:szCs w:val="24"/>
          <w:rtl/>
        </w:rPr>
        <w:t>نقش انسانی در حفاظت از منابع آب از منظر بین‌نسلی</w:t>
      </w:r>
      <w:r w:rsidR="00FE2F7B">
        <w:rPr>
          <w:rFonts w:asciiTheme="majorBidi" w:hAnsiTheme="majorBidi" w:cs="B Mitra" w:hint="cs"/>
          <w:color w:val="FF0000"/>
          <w:sz w:val="24"/>
          <w:szCs w:val="24"/>
          <w:rtl/>
        </w:rPr>
        <w:t xml:space="preserve"> را</w:t>
      </w:r>
      <w:r w:rsidRPr="00196699">
        <w:rPr>
          <w:rFonts w:asciiTheme="majorBidi" w:hAnsiTheme="majorBidi" w:cs="B Mitra"/>
          <w:color w:val="FF0000"/>
          <w:sz w:val="24"/>
          <w:szCs w:val="24"/>
          <w:rtl/>
        </w:rPr>
        <w:t xml:space="preserve"> برجسته </w:t>
      </w:r>
      <w:r w:rsidR="00FE2F7B">
        <w:rPr>
          <w:rFonts w:asciiTheme="majorBidi" w:hAnsiTheme="majorBidi" w:cs="B Mitra" w:hint="cs"/>
          <w:color w:val="FF0000"/>
          <w:sz w:val="24"/>
          <w:szCs w:val="24"/>
          <w:rtl/>
        </w:rPr>
        <w:t>می</w:t>
      </w:r>
      <w:r w:rsidR="00FE2F7B">
        <w:rPr>
          <w:rFonts w:asciiTheme="majorBidi" w:hAnsiTheme="majorBidi" w:cs="B Mitra"/>
          <w:color w:val="FF0000"/>
          <w:sz w:val="24"/>
          <w:szCs w:val="24"/>
          <w:rtl/>
        </w:rPr>
        <w:softHyphen/>
      </w:r>
      <w:r w:rsidR="00FE2F7B">
        <w:rPr>
          <w:rFonts w:asciiTheme="majorBidi" w:hAnsiTheme="majorBidi" w:cs="B Mitra" w:hint="cs"/>
          <w:color w:val="FF0000"/>
          <w:sz w:val="24"/>
          <w:szCs w:val="24"/>
          <w:rtl/>
        </w:rPr>
        <w:t>سازد</w:t>
      </w:r>
      <w:r w:rsidR="00C758DD" w:rsidRPr="00196699">
        <w:rPr>
          <w:rFonts w:asciiTheme="majorBidi" w:hAnsiTheme="majorBidi" w:cs="B Mitra" w:hint="cs"/>
          <w:color w:val="FF0000"/>
          <w:sz w:val="24"/>
          <w:szCs w:val="24"/>
          <w:rtl/>
        </w:rPr>
        <w:t>. همچنین شاخص</w:t>
      </w:r>
      <w:r w:rsidR="00C758DD" w:rsidRPr="00196699">
        <w:rPr>
          <w:rFonts w:asciiTheme="majorBidi" w:hAnsiTheme="majorBidi" w:cs="B Mitra"/>
          <w:color w:val="FF0000"/>
          <w:sz w:val="24"/>
          <w:szCs w:val="24"/>
          <w:rtl/>
        </w:rPr>
        <w:softHyphen/>
      </w:r>
      <w:r w:rsidR="00C758DD" w:rsidRPr="00196699">
        <w:rPr>
          <w:rFonts w:asciiTheme="majorBidi" w:hAnsiTheme="majorBidi" w:cs="B Mitra" w:hint="cs"/>
          <w:color w:val="FF0000"/>
          <w:sz w:val="24"/>
          <w:szCs w:val="24"/>
          <w:rtl/>
        </w:rPr>
        <w:t>های محیط</w:t>
      </w:r>
      <w:r w:rsidR="00C758DD" w:rsidRPr="00196699">
        <w:rPr>
          <w:rFonts w:asciiTheme="majorBidi" w:hAnsiTheme="majorBidi" w:cs="B Mitra"/>
          <w:color w:val="FF0000"/>
          <w:sz w:val="24"/>
          <w:szCs w:val="24"/>
          <w:rtl/>
        </w:rPr>
        <w:softHyphen/>
      </w:r>
      <w:r w:rsidR="00C758DD" w:rsidRPr="00196699">
        <w:rPr>
          <w:rFonts w:asciiTheme="majorBidi" w:hAnsiTheme="majorBidi" w:cs="B Mitra" w:hint="cs"/>
          <w:color w:val="FF0000"/>
          <w:sz w:val="24"/>
          <w:szCs w:val="24"/>
          <w:rtl/>
        </w:rPr>
        <w:t>زیستی و شاخص</w:t>
      </w:r>
      <w:r w:rsidR="00C758DD" w:rsidRPr="00196699">
        <w:rPr>
          <w:rFonts w:asciiTheme="majorBidi" w:hAnsiTheme="majorBidi" w:cs="B Mitra"/>
          <w:color w:val="FF0000"/>
          <w:sz w:val="24"/>
          <w:szCs w:val="24"/>
          <w:rtl/>
        </w:rPr>
        <w:softHyphen/>
      </w:r>
      <w:r w:rsidR="00C758DD" w:rsidRPr="00196699">
        <w:rPr>
          <w:rFonts w:asciiTheme="majorBidi" w:hAnsiTheme="majorBidi" w:cs="B Mitra" w:hint="cs"/>
          <w:color w:val="FF0000"/>
          <w:sz w:val="24"/>
          <w:szCs w:val="24"/>
          <w:rtl/>
        </w:rPr>
        <w:t xml:space="preserve">های عدالت اجتماعی </w:t>
      </w:r>
      <w:r w:rsidR="00FE2F7B">
        <w:rPr>
          <w:rFonts w:asciiTheme="majorBidi" w:hAnsiTheme="majorBidi" w:cs="B Mitra" w:hint="cs"/>
          <w:color w:val="FF0000"/>
          <w:sz w:val="24"/>
          <w:szCs w:val="24"/>
          <w:rtl/>
        </w:rPr>
        <w:t>نیز در چارچوب امانت</w:t>
      </w:r>
      <w:r w:rsidR="00FE2F7B">
        <w:rPr>
          <w:rFonts w:asciiTheme="majorBidi" w:hAnsiTheme="majorBidi" w:cs="B Mitra"/>
          <w:color w:val="FF0000"/>
          <w:sz w:val="24"/>
          <w:szCs w:val="24"/>
          <w:rtl/>
        </w:rPr>
        <w:softHyphen/>
      </w:r>
      <w:r w:rsidR="00FE2F7B">
        <w:rPr>
          <w:rFonts w:asciiTheme="majorBidi" w:hAnsiTheme="majorBidi" w:cs="B Mitra" w:hint="cs"/>
          <w:color w:val="FF0000"/>
          <w:sz w:val="24"/>
          <w:szCs w:val="24"/>
          <w:rtl/>
        </w:rPr>
        <w:t xml:space="preserve">مداری آب لحاظ </w:t>
      </w:r>
      <w:r w:rsidR="00C758DD" w:rsidRPr="00196699">
        <w:rPr>
          <w:rFonts w:asciiTheme="majorBidi" w:hAnsiTheme="majorBidi" w:cs="B Mitra" w:hint="cs"/>
          <w:color w:val="FF0000"/>
          <w:sz w:val="24"/>
          <w:szCs w:val="24"/>
          <w:rtl/>
        </w:rPr>
        <w:t>می</w:t>
      </w:r>
      <w:r w:rsidR="00C758DD" w:rsidRPr="00196699">
        <w:rPr>
          <w:rFonts w:asciiTheme="majorBidi" w:hAnsiTheme="majorBidi" w:cs="B Mitra"/>
          <w:color w:val="FF0000"/>
          <w:sz w:val="24"/>
          <w:szCs w:val="24"/>
          <w:rtl/>
        </w:rPr>
        <w:softHyphen/>
      </w:r>
      <w:r w:rsidR="00C758DD" w:rsidRPr="00196699">
        <w:rPr>
          <w:rFonts w:asciiTheme="majorBidi" w:hAnsiTheme="majorBidi" w:cs="B Mitra" w:hint="cs"/>
          <w:color w:val="FF0000"/>
          <w:sz w:val="24"/>
          <w:szCs w:val="24"/>
          <w:rtl/>
        </w:rPr>
        <w:t>شود</w:t>
      </w:r>
      <w:r w:rsidR="008A42C6" w:rsidRPr="00196699">
        <w:rPr>
          <w:rFonts w:asciiTheme="majorBidi" w:hAnsiTheme="majorBidi" w:cs="B Mitra"/>
          <w:color w:val="FF0000"/>
          <w:sz w:val="24"/>
          <w:szCs w:val="24"/>
        </w:rPr>
        <w:t xml:space="preserve"> </w:t>
      </w:r>
      <w:r w:rsidR="008A42C6" w:rsidRPr="00196699">
        <w:rPr>
          <w:rFonts w:asciiTheme="majorBidi" w:hAnsiTheme="majorBidi" w:cs="B Mitra"/>
          <w:color w:val="FF0000"/>
          <w:sz w:val="20"/>
          <w:szCs w:val="20"/>
          <w:rtl/>
        </w:rPr>
        <w:t>(</w:t>
      </w:r>
      <w:r w:rsidR="008A42C6" w:rsidRPr="00196699">
        <w:rPr>
          <w:rFonts w:asciiTheme="majorBidi" w:hAnsiTheme="majorBidi" w:cs="B Mitra"/>
          <w:color w:val="FF0000"/>
          <w:sz w:val="20"/>
          <w:szCs w:val="20"/>
        </w:rPr>
        <w:t>Hosseini,2024</w:t>
      </w:r>
      <w:r w:rsidR="008A42C6" w:rsidRPr="00196699">
        <w:rPr>
          <w:rFonts w:asciiTheme="majorBidi" w:hAnsiTheme="majorBidi" w:cs="B Mitra"/>
          <w:color w:val="FF0000"/>
          <w:sz w:val="20"/>
          <w:szCs w:val="20"/>
          <w:rtl/>
        </w:rPr>
        <w:t>)</w:t>
      </w:r>
      <w:r w:rsidR="008A42C6" w:rsidRPr="00196699">
        <w:rPr>
          <w:rFonts w:asciiTheme="majorBidi" w:hAnsiTheme="majorBidi" w:cs="B Mitra"/>
          <w:color w:val="FF0000"/>
          <w:sz w:val="20"/>
          <w:szCs w:val="20"/>
        </w:rPr>
        <w:t>.</w:t>
      </w:r>
    </w:p>
    <w:p w14:paraId="2F6BF20B" w14:textId="0AE6758A" w:rsidR="00CF720C" w:rsidRPr="00EF299B" w:rsidRDefault="005111BF" w:rsidP="00CF720C">
      <w:pPr>
        <w:bidi/>
        <w:spacing w:line="360" w:lineRule="auto"/>
        <w:jc w:val="both"/>
        <w:rPr>
          <w:rFonts w:asciiTheme="majorBidi" w:hAnsiTheme="majorBidi" w:cs="B Mitra"/>
          <w:b/>
          <w:bCs/>
          <w:sz w:val="24"/>
          <w:szCs w:val="24"/>
          <w:rtl/>
          <w:lang w:bidi="fa-IR"/>
        </w:rPr>
      </w:pPr>
      <w:r>
        <w:rPr>
          <w:rFonts w:asciiTheme="majorBidi" w:hAnsiTheme="majorBidi" w:cs="B Mitra" w:hint="cs"/>
          <w:b/>
          <w:bCs/>
          <w:sz w:val="24"/>
          <w:szCs w:val="24"/>
          <w:rtl/>
          <w:lang w:bidi="fa-IR"/>
        </w:rPr>
        <w:t>5</w:t>
      </w:r>
      <w:r w:rsidR="00CF720C" w:rsidRPr="00EF299B">
        <w:rPr>
          <w:rFonts w:asciiTheme="majorBidi" w:hAnsiTheme="majorBidi" w:cs="B Mitra" w:hint="cs"/>
          <w:b/>
          <w:bCs/>
          <w:sz w:val="24"/>
          <w:szCs w:val="24"/>
          <w:rtl/>
          <w:lang w:bidi="fa-IR"/>
        </w:rPr>
        <w:t>-2-</w:t>
      </w:r>
      <w:r w:rsidR="00D27A94" w:rsidRPr="00EF299B">
        <w:rPr>
          <w:rFonts w:asciiTheme="majorBidi" w:hAnsiTheme="majorBidi" w:cs="B Mitra"/>
          <w:b/>
          <w:bCs/>
          <w:szCs w:val="24"/>
          <w:rtl/>
          <w:lang w:bidi="fa-IR"/>
        </w:rPr>
        <w:t>پیشینه پژوهش</w:t>
      </w:r>
    </w:p>
    <w:p w14:paraId="2942C41E" w14:textId="7D63CD16" w:rsidR="00A039D5" w:rsidRPr="00EF299B" w:rsidRDefault="005352F1" w:rsidP="00CF720C">
      <w:pPr>
        <w:bidi/>
        <w:spacing w:line="360" w:lineRule="auto"/>
        <w:jc w:val="both"/>
        <w:rPr>
          <w:rFonts w:asciiTheme="majorBidi" w:hAnsiTheme="majorBidi" w:cs="B Mitra"/>
          <w:sz w:val="24"/>
          <w:szCs w:val="24"/>
          <w:rtl/>
          <w:lang w:bidi="fa-IR"/>
        </w:rPr>
      </w:pPr>
      <w:r w:rsidRPr="00EF299B">
        <w:rPr>
          <w:rFonts w:asciiTheme="majorBidi" w:eastAsia="Calibri" w:hAnsiTheme="majorBidi" w:cs="B Mitra"/>
          <w:sz w:val="24"/>
          <w:szCs w:val="24"/>
          <w:rtl/>
          <w:lang w:bidi="fa-IR"/>
        </w:rPr>
        <w:t xml:space="preserve">مطالعات مربوط به اخلاق در حکمرانی آب در دهه‌های اخیر، به‌ویژه با تشدید بحران‌های آبی و تغییرات اقلیمی، افزایش یافته‌اند. این پژوهش‌ها </w:t>
      </w:r>
      <w:r w:rsidR="002B2311" w:rsidRPr="002B2311">
        <w:rPr>
          <w:rFonts w:asciiTheme="majorBidi" w:eastAsia="Calibri" w:hAnsiTheme="majorBidi" w:cs="B Mitra" w:hint="cs"/>
          <w:color w:val="FF0000"/>
          <w:sz w:val="24"/>
          <w:szCs w:val="24"/>
          <w:rtl/>
          <w:lang w:bidi="fa-IR"/>
        </w:rPr>
        <w:t>عمدتا</w:t>
      </w:r>
      <w:r w:rsidRPr="002B2311">
        <w:rPr>
          <w:rFonts w:asciiTheme="majorBidi" w:eastAsia="Calibri" w:hAnsiTheme="majorBidi" w:cs="B Mitra"/>
          <w:color w:val="FF0000"/>
          <w:sz w:val="24"/>
          <w:szCs w:val="24"/>
          <w:rtl/>
          <w:lang w:bidi="fa-IR"/>
        </w:rPr>
        <w:t xml:space="preserve"> </w:t>
      </w:r>
      <w:r w:rsidRPr="00EF299B">
        <w:rPr>
          <w:rFonts w:asciiTheme="majorBidi" w:eastAsia="Calibri" w:hAnsiTheme="majorBidi" w:cs="B Mitra"/>
          <w:sz w:val="24"/>
          <w:szCs w:val="24"/>
          <w:rtl/>
          <w:lang w:bidi="fa-IR"/>
        </w:rPr>
        <w:t xml:space="preserve">بر پیوند میان عدالت اجتماعی، مشارکت عمومی، و شفافیت در تصمیم‌گیری‌های </w:t>
      </w:r>
      <w:r w:rsidR="002B2311" w:rsidRPr="002B2311">
        <w:rPr>
          <w:rFonts w:asciiTheme="majorBidi" w:eastAsia="Calibri" w:hAnsiTheme="majorBidi" w:cs="B Mitra" w:hint="cs"/>
          <w:color w:val="FF0000"/>
          <w:sz w:val="24"/>
          <w:szCs w:val="24"/>
          <w:rtl/>
          <w:lang w:bidi="fa-IR"/>
        </w:rPr>
        <w:t>مرتبط با</w:t>
      </w:r>
      <w:r w:rsidRPr="002B2311">
        <w:rPr>
          <w:rFonts w:asciiTheme="majorBidi" w:eastAsia="Calibri" w:hAnsiTheme="majorBidi" w:cs="B Mitra"/>
          <w:color w:val="FF0000"/>
          <w:sz w:val="24"/>
          <w:szCs w:val="24"/>
          <w:rtl/>
          <w:lang w:bidi="fa-IR"/>
        </w:rPr>
        <w:t xml:space="preserve"> </w:t>
      </w:r>
      <w:r w:rsidRPr="00EF299B">
        <w:rPr>
          <w:rFonts w:asciiTheme="majorBidi" w:eastAsia="Calibri" w:hAnsiTheme="majorBidi" w:cs="B Mitra"/>
          <w:sz w:val="24"/>
          <w:szCs w:val="24"/>
          <w:rtl/>
          <w:lang w:bidi="fa-IR"/>
        </w:rPr>
        <w:t>به منابع آب تمرکز دارند.</w:t>
      </w:r>
    </w:p>
    <w:p w14:paraId="42A4D7E1" w14:textId="77777777" w:rsidR="002B2311" w:rsidRDefault="001454B0" w:rsidP="002B2311">
      <w:pPr>
        <w:bidi/>
        <w:spacing w:line="360" w:lineRule="auto"/>
        <w:jc w:val="both"/>
        <w:rPr>
          <w:rFonts w:asciiTheme="majorBidi" w:eastAsia="Calibri" w:hAnsiTheme="majorBidi" w:cs="B Mitra"/>
          <w:sz w:val="20"/>
          <w:szCs w:val="20"/>
          <w:rtl/>
          <w:lang w:bidi="fa-IR"/>
        </w:rPr>
      </w:pPr>
      <w:r w:rsidRPr="00EF299B">
        <w:rPr>
          <w:rFonts w:asciiTheme="majorBidi" w:eastAsia="Calibri" w:hAnsiTheme="majorBidi" w:cs="B Mitra"/>
          <w:sz w:val="24"/>
          <w:szCs w:val="24"/>
          <w:rtl/>
          <w:lang w:bidi="fa-IR"/>
        </w:rPr>
        <w:t xml:space="preserve">مولایی و امینی کاشانی در سال 2022 </w:t>
      </w:r>
      <w:r w:rsidR="002B2311">
        <w:rPr>
          <w:rFonts w:asciiTheme="majorBidi" w:eastAsia="Calibri" w:hAnsiTheme="majorBidi" w:cs="B Mitra" w:hint="cs"/>
          <w:color w:val="FF0000"/>
          <w:sz w:val="24"/>
          <w:szCs w:val="24"/>
          <w:rtl/>
          <w:lang w:bidi="fa-IR"/>
        </w:rPr>
        <w:t>در مطالعه</w:t>
      </w:r>
      <w:r w:rsidR="002B2311">
        <w:rPr>
          <w:rFonts w:asciiTheme="majorBidi" w:eastAsia="Calibri" w:hAnsiTheme="majorBidi" w:cs="B Mitra"/>
          <w:color w:val="FF0000"/>
          <w:sz w:val="24"/>
          <w:szCs w:val="24"/>
          <w:rtl/>
          <w:lang w:bidi="fa-IR"/>
        </w:rPr>
        <w:softHyphen/>
      </w:r>
      <w:r w:rsidR="002B2311">
        <w:rPr>
          <w:rFonts w:asciiTheme="majorBidi" w:eastAsia="Calibri" w:hAnsiTheme="majorBidi" w:cs="B Mitra" w:hint="cs"/>
          <w:color w:val="FF0000"/>
          <w:sz w:val="24"/>
          <w:szCs w:val="24"/>
          <w:rtl/>
          <w:lang w:bidi="fa-IR"/>
        </w:rPr>
        <w:t>ای</w:t>
      </w:r>
      <w:r w:rsidRPr="002B2311">
        <w:rPr>
          <w:rFonts w:asciiTheme="majorBidi" w:eastAsia="Calibri" w:hAnsiTheme="majorBidi" w:cs="B Mitra"/>
          <w:color w:val="FF0000"/>
          <w:sz w:val="24"/>
          <w:szCs w:val="24"/>
          <w:rtl/>
          <w:lang w:bidi="fa-IR"/>
        </w:rPr>
        <w:t xml:space="preserve"> </w:t>
      </w:r>
      <w:r w:rsidRPr="00EF299B">
        <w:rPr>
          <w:rFonts w:asciiTheme="majorBidi" w:eastAsia="Calibri" w:hAnsiTheme="majorBidi" w:cs="B Mitra"/>
          <w:sz w:val="24"/>
          <w:szCs w:val="24"/>
          <w:rtl/>
          <w:lang w:bidi="fa-IR"/>
        </w:rPr>
        <w:t xml:space="preserve">با عنوان </w:t>
      </w:r>
      <w:r w:rsidR="00C3526A" w:rsidRPr="00EF299B">
        <w:rPr>
          <w:rFonts w:asciiTheme="majorBidi" w:eastAsia="Calibri" w:hAnsiTheme="majorBidi" w:cs="B Mitra" w:hint="cs"/>
          <w:sz w:val="24"/>
          <w:szCs w:val="24"/>
          <w:rtl/>
          <w:lang w:bidi="fa-IR"/>
        </w:rPr>
        <w:t>«</w:t>
      </w:r>
      <w:r w:rsidRPr="00EF299B">
        <w:rPr>
          <w:rFonts w:asciiTheme="majorBidi" w:eastAsia="Calibri" w:hAnsiTheme="majorBidi" w:cs="B Mitra"/>
          <w:sz w:val="24"/>
          <w:szCs w:val="24"/>
          <w:rtl/>
          <w:lang w:bidi="fa-IR"/>
        </w:rPr>
        <w:t>تبیین ابعاد فقهی و اخلاق اسلامی در آمایش آب</w:t>
      </w:r>
      <w:r w:rsidR="00C3526A" w:rsidRPr="00EF299B">
        <w:rPr>
          <w:rFonts w:asciiTheme="majorBidi" w:eastAsia="Calibri" w:hAnsiTheme="majorBidi" w:cs="B Mitra" w:hint="cs"/>
          <w:sz w:val="24"/>
          <w:szCs w:val="24"/>
          <w:rtl/>
          <w:lang w:bidi="fa-IR"/>
        </w:rPr>
        <w:t>»</w:t>
      </w:r>
      <w:r w:rsidRPr="00EF299B">
        <w:rPr>
          <w:rFonts w:asciiTheme="majorBidi" w:eastAsia="Calibri" w:hAnsiTheme="majorBidi" w:cs="B Mitra"/>
          <w:sz w:val="24"/>
          <w:szCs w:val="24"/>
          <w:rtl/>
          <w:lang w:bidi="fa-IR"/>
        </w:rPr>
        <w:t xml:space="preserve"> نشان دادند در صورتي که اصول و قواعد فقه و اخلاق اسلامي در برنامه</w:t>
      </w:r>
      <w:r w:rsidRPr="00EF299B">
        <w:rPr>
          <w:rFonts w:asciiTheme="majorBidi" w:eastAsia="Calibri" w:hAnsiTheme="majorBidi" w:cs="B Mitra"/>
          <w:sz w:val="24"/>
          <w:szCs w:val="24"/>
          <w:rtl/>
          <w:lang w:bidi="fa-IR"/>
        </w:rPr>
        <w:softHyphen/>
        <w:t>ها و قوانین مرتبط با آمایش آب کشور مدنظر قرار گیرد، مي</w:t>
      </w:r>
      <w:r w:rsidR="004B7CE9" w:rsidRPr="00EF299B">
        <w:rPr>
          <w:rFonts w:asciiTheme="majorBidi" w:eastAsia="Calibri" w:hAnsiTheme="majorBidi" w:cs="B Mitra"/>
          <w:sz w:val="24"/>
          <w:szCs w:val="24"/>
          <w:rtl/>
          <w:lang w:bidi="fa-IR"/>
        </w:rPr>
        <w:softHyphen/>
      </w:r>
      <w:r w:rsidRPr="00EF299B">
        <w:rPr>
          <w:rFonts w:asciiTheme="majorBidi" w:eastAsia="Calibri" w:hAnsiTheme="majorBidi" w:cs="B Mitra"/>
          <w:sz w:val="24"/>
          <w:szCs w:val="24"/>
          <w:rtl/>
          <w:lang w:bidi="fa-IR"/>
        </w:rPr>
        <w:t>توان بر بسیاری از آسیب</w:t>
      </w:r>
      <w:r w:rsidRPr="00EF299B">
        <w:rPr>
          <w:rFonts w:asciiTheme="majorBidi" w:eastAsia="Calibri" w:hAnsiTheme="majorBidi" w:cs="B Mitra"/>
          <w:sz w:val="24"/>
          <w:szCs w:val="24"/>
          <w:rtl/>
          <w:lang w:bidi="fa-IR"/>
        </w:rPr>
        <w:softHyphen/>
        <w:t>ها و چالش</w:t>
      </w:r>
      <w:r w:rsidRPr="00EF299B">
        <w:rPr>
          <w:rFonts w:asciiTheme="majorBidi" w:eastAsia="Calibri" w:hAnsiTheme="majorBidi" w:cs="B Mitra"/>
          <w:sz w:val="24"/>
          <w:szCs w:val="24"/>
          <w:rtl/>
          <w:lang w:bidi="fa-IR"/>
        </w:rPr>
        <w:softHyphen/>
        <w:t xml:space="preserve">های موجود در بخش آب فائق آمد. این امر نیازمند تدوین یک طرح جامع با ملاحظات ویژه </w:t>
      </w:r>
      <w:proofErr w:type="spellStart"/>
      <w:r w:rsidRPr="00EF299B">
        <w:rPr>
          <w:rFonts w:asciiTheme="majorBidi" w:eastAsia="Calibri" w:hAnsiTheme="majorBidi" w:cs="B Mitra"/>
          <w:sz w:val="24"/>
          <w:szCs w:val="24"/>
          <w:rtl/>
          <w:lang w:bidi="fa-IR"/>
        </w:rPr>
        <w:t>فقهي</w:t>
      </w:r>
      <w:proofErr w:type="spellEnd"/>
      <w:r w:rsidRPr="00EF299B">
        <w:rPr>
          <w:rFonts w:asciiTheme="majorBidi" w:eastAsia="Calibri" w:hAnsiTheme="majorBidi" w:cs="B Mitra"/>
          <w:sz w:val="24"/>
          <w:szCs w:val="24"/>
          <w:rtl/>
          <w:lang w:bidi="fa-IR"/>
        </w:rPr>
        <w:t xml:space="preserve"> و اخلاق </w:t>
      </w:r>
      <w:proofErr w:type="spellStart"/>
      <w:r w:rsidRPr="00EF299B">
        <w:rPr>
          <w:rFonts w:asciiTheme="majorBidi" w:eastAsia="Calibri" w:hAnsiTheme="majorBidi" w:cs="B Mitra"/>
          <w:sz w:val="24"/>
          <w:szCs w:val="24"/>
          <w:rtl/>
          <w:lang w:bidi="fa-IR"/>
        </w:rPr>
        <w:t>اسلامي</w:t>
      </w:r>
      <w:proofErr w:type="spellEnd"/>
      <w:r w:rsidRPr="00EF299B">
        <w:rPr>
          <w:rFonts w:asciiTheme="majorBidi" w:eastAsia="Calibri" w:hAnsiTheme="majorBidi" w:cs="B Mitra"/>
          <w:sz w:val="24"/>
          <w:szCs w:val="24"/>
          <w:rtl/>
          <w:lang w:bidi="fa-IR"/>
        </w:rPr>
        <w:t xml:space="preserve"> مرتبط با </w:t>
      </w:r>
      <w:proofErr w:type="spellStart"/>
      <w:r w:rsidRPr="00EF299B">
        <w:rPr>
          <w:rFonts w:asciiTheme="majorBidi" w:eastAsia="Calibri" w:hAnsiTheme="majorBidi" w:cs="B Mitra"/>
          <w:sz w:val="24"/>
          <w:szCs w:val="24"/>
          <w:rtl/>
          <w:lang w:bidi="fa-IR"/>
        </w:rPr>
        <w:t>آمایش</w:t>
      </w:r>
      <w:proofErr w:type="spellEnd"/>
      <w:r w:rsidRPr="00EF299B">
        <w:rPr>
          <w:rFonts w:asciiTheme="majorBidi" w:eastAsia="Calibri" w:hAnsiTheme="majorBidi" w:cs="B Mitra"/>
          <w:sz w:val="24"/>
          <w:szCs w:val="24"/>
          <w:rtl/>
          <w:lang w:bidi="fa-IR"/>
        </w:rPr>
        <w:t xml:space="preserve"> آب و البته اجرای دقیق آن است </w:t>
      </w:r>
      <w:r w:rsidRPr="00EF299B">
        <w:rPr>
          <w:rFonts w:asciiTheme="majorBidi" w:eastAsia="Calibri" w:hAnsiTheme="majorBidi" w:cs="B Mitra"/>
          <w:sz w:val="20"/>
          <w:szCs w:val="20"/>
          <w:rtl/>
          <w:lang w:bidi="fa-IR"/>
        </w:rPr>
        <w:t>(</w:t>
      </w:r>
      <w:r w:rsidR="00D1369E" w:rsidRPr="00EF299B">
        <w:rPr>
          <w:rFonts w:asciiTheme="majorBidi" w:eastAsia="Calibri" w:hAnsiTheme="majorBidi" w:cs="B Mitra"/>
          <w:sz w:val="20"/>
          <w:szCs w:val="20"/>
          <w:lang w:bidi="fa-IR"/>
        </w:rPr>
        <w:t>Molaei &amp; Amin Kashani, 2022</w:t>
      </w:r>
      <w:r w:rsidRPr="00EF299B">
        <w:rPr>
          <w:rFonts w:asciiTheme="majorBidi" w:eastAsia="Calibri" w:hAnsiTheme="majorBidi" w:cs="B Mitra"/>
          <w:sz w:val="20"/>
          <w:szCs w:val="20"/>
          <w:rtl/>
          <w:lang w:bidi="fa-IR"/>
        </w:rPr>
        <w:t>)</w:t>
      </w:r>
      <w:r w:rsidR="002B2311">
        <w:rPr>
          <w:rFonts w:asciiTheme="majorBidi" w:eastAsia="Calibri" w:hAnsiTheme="majorBidi" w:cs="B Mitra" w:hint="cs"/>
          <w:sz w:val="20"/>
          <w:szCs w:val="20"/>
          <w:rtl/>
          <w:lang w:bidi="fa-IR"/>
        </w:rPr>
        <w:t>.</w:t>
      </w:r>
    </w:p>
    <w:p w14:paraId="5D86BD34" w14:textId="3C4EF947" w:rsidR="002B2311" w:rsidRDefault="00865D0E" w:rsidP="002B2311">
      <w:pPr>
        <w:bidi/>
        <w:spacing w:line="360" w:lineRule="auto"/>
        <w:jc w:val="both"/>
        <w:rPr>
          <w:rFonts w:asciiTheme="majorBidi" w:eastAsia="Calibri" w:hAnsiTheme="majorBidi" w:cs="B Mitra"/>
          <w:sz w:val="20"/>
          <w:szCs w:val="20"/>
          <w:rtl/>
          <w:lang w:bidi="fa-IR"/>
        </w:rPr>
      </w:pPr>
      <w:r w:rsidRPr="00EF299B">
        <w:rPr>
          <w:rFonts w:asciiTheme="majorBidi" w:eastAsia="Calibri" w:hAnsiTheme="majorBidi" w:cs="B Mitra" w:hint="cs"/>
          <w:sz w:val="24"/>
          <w:szCs w:val="24"/>
          <w:rtl/>
          <w:lang w:bidi="fa-IR"/>
        </w:rPr>
        <w:t xml:space="preserve">گرونفلد </w:t>
      </w:r>
      <w:r w:rsidR="002B2311">
        <w:rPr>
          <w:rFonts w:asciiTheme="majorBidi" w:eastAsia="Calibri" w:hAnsiTheme="majorBidi" w:cs="B Mitra" w:hint="cs"/>
          <w:sz w:val="24"/>
          <w:szCs w:val="24"/>
          <w:rtl/>
          <w:lang w:bidi="fa-IR"/>
        </w:rPr>
        <w:t>(</w:t>
      </w:r>
      <w:r w:rsidR="002B2311" w:rsidRPr="00EF299B">
        <w:rPr>
          <w:rFonts w:asciiTheme="majorBidi" w:eastAsia="Calibri" w:hAnsiTheme="majorBidi" w:cs="B Mitra" w:hint="cs"/>
          <w:sz w:val="24"/>
          <w:szCs w:val="24"/>
          <w:rtl/>
          <w:lang w:bidi="fa-IR"/>
        </w:rPr>
        <w:t>2019</w:t>
      </w:r>
      <w:r w:rsidR="002B2311">
        <w:rPr>
          <w:rFonts w:asciiTheme="majorBidi" w:eastAsia="Calibri" w:hAnsiTheme="majorBidi" w:cs="B Mitra" w:hint="cs"/>
          <w:sz w:val="24"/>
          <w:szCs w:val="24"/>
          <w:rtl/>
          <w:lang w:bidi="fa-IR"/>
        </w:rPr>
        <w:t>)</w:t>
      </w:r>
      <w:r w:rsidRPr="00EF299B">
        <w:rPr>
          <w:rFonts w:asciiTheme="majorBidi" w:eastAsia="Calibri" w:hAnsiTheme="majorBidi" w:cs="B Mitra" w:hint="cs"/>
          <w:sz w:val="24"/>
          <w:szCs w:val="24"/>
          <w:rtl/>
          <w:lang w:bidi="fa-IR"/>
        </w:rPr>
        <w:t xml:space="preserve"> بیان می</w:t>
      </w:r>
      <w:r w:rsidRPr="00EF299B">
        <w:rPr>
          <w:rFonts w:asciiTheme="majorBidi" w:eastAsia="Calibri" w:hAnsiTheme="majorBidi" w:cs="B Mitra" w:hint="cs"/>
          <w:sz w:val="24"/>
          <w:szCs w:val="24"/>
          <w:rtl/>
          <w:lang w:bidi="fa-IR"/>
        </w:rPr>
        <w:softHyphen/>
        <w:t>کند که مدیریت پایدار منابع آب در هر واحد جغرافیایی وابسته به شناسایی، رتبه</w:t>
      </w:r>
      <w:r w:rsidRPr="00EF299B">
        <w:rPr>
          <w:rFonts w:asciiTheme="majorBidi" w:eastAsia="Calibri" w:hAnsiTheme="majorBidi" w:cs="B Mitra" w:hint="cs"/>
          <w:sz w:val="24"/>
          <w:szCs w:val="24"/>
          <w:rtl/>
          <w:lang w:bidi="fa-IR"/>
        </w:rPr>
        <w:softHyphen/>
        <w:t>بندی و یکپارچگی ارزش</w:t>
      </w:r>
      <w:r w:rsidRPr="00EF299B">
        <w:rPr>
          <w:rFonts w:asciiTheme="majorBidi" w:eastAsia="Calibri" w:hAnsiTheme="majorBidi" w:cs="B Mitra" w:hint="cs"/>
          <w:sz w:val="24"/>
          <w:szCs w:val="24"/>
          <w:rtl/>
          <w:lang w:bidi="fa-IR"/>
        </w:rPr>
        <w:softHyphen/>
        <w:t>ها در حوزه</w:t>
      </w:r>
      <w:r w:rsidRPr="00EF299B">
        <w:rPr>
          <w:rFonts w:asciiTheme="majorBidi" w:eastAsia="Calibri" w:hAnsiTheme="majorBidi" w:cs="B Mitra" w:hint="cs"/>
          <w:sz w:val="24"/>
          <w:szCs w:val="24"/>
          <w:rtl/>
          <w:lang w:bidi="fa-IR"/>
        </w:rPr>
        <w:softHyphen/>
        <w:t>های اقتصادی، اجتماعی، محیط</w:t>
      </w:r>
      <w:r w:rsidRPr="00EF299B">
        <w:rPr>
          <w:rFonts w:asciiTheme="majorBidi" w:eastAsia="Calibri" w:hAnsiTheme="majorBidi" w:cs="B Mitra" w:hint="cs"/>
          <w:sz w:val="24"/>
          <w:szCs w:val="24"/>
          <w:rtl/>
          <w:lang w:bidi="fa-IR"/>
        </w:rPr>
        <w:softHyphen/>
        <w:t xml:space="preserve">زیستی، فرهنگی، سازمانی و حکمرانی است. </w:t>
      </w:r>
      <w:r w:rsidRPr="002B2311">
        <w:rPr>
          <w:rFonts w:asciiTheme="majorBidi" w:eastAsia="Calibri" w:hAnsiTheme="majorBidi" w:cs="B Mitra" w:hint="cs"/>
          <w:color w:val="FF0000"/>
          <w:sz w:val="24"/>
          <w:szCs w:val="24"/>
          <w:rtl/>
          <w:lang w:bidi="fa-IR"/>
        </w:rPr>
        <w:t xml:space="preserve">ایشان ابعاد توسعه پایدار منابع آب را در شش مولفه </w:t>
      </w:r>
      <w:r w:rsidR="002B2311" w:rsidRPr="002B2311">
        <w:rPr>
          <w:rFonts w:asciiTheme="majorBidi" w:eastAsia="Calibri" w:hAnsiTheme="majorBidi" w:cs="B Mitra" w:hint="cs"/>
          <w:color w:val="FF0000"/>
          <w:sz w:val="24"/>
          <w:szCs w:val="24"/>
          <w:rtl/>
          <w:lang w:bidi="fa-IR"/>
        </w:rPr>
        <w:t>خلاصه می</w:t>
      </w:r>
      <w:r w:rsidR="002B2311" w:rsidRPr="002B2311">
        <w:rPr>
          <w:rFonts w:asciiTheme="majorBidi" w:eastAsia="Calibri" w:hAnsiTheme="majorBidi" w:cs="B Mitra"/>
          <w:color w:val="FF0000"/>
          <w:sz w:val="24"/>
          <w:szCs w:val="24"/>
          <w:rtl/>
          <w:lang w:bidi="fa-IR"/>
        </w:rPr>
        <w:softHyphen/>
      </w:r>
      <w:r w:rsidR="002B2311" w:rsidRPr="002B2311">
        <w:rPr>
          <w:rFonts w:asciiTheme="majorBidi" w:eastAsia="Calibri" w:hAnsiTheme="majorBidi" w:cs="B Mitra" w:hint="cs"/>
          <w:color w:val="FF0000"/>
          <w:sz w:val="24"/>
          <w:szCs w:val="24"/>
          <w:rtl/>
          <w:lang w:bidi="fa-IR"/>
        </w:rPr>
        <w:t>کند</w:t>
      </w:r>
      <w:r w:rsidRPr="002B2311">
        <w:rPr>
          <w:rFonts w:asciiTheme="majorBidi" w:eastAsia="Calibri" w:hAnsiTheme="majorBidi" w:cs="B Mitra" w:hint="cs"/>
          <w:color w:val="FF0000"/>
          <w:sz w:val="24"/>
          <w:szCs w:val="24"/>
          <w:rtl/>
          <w:lang w:bidi="fa-IR"/>
        </w:rPr>
        <w:t xml:space="preserve"> که در شکل 1 نشان داده شده است</w:t>
      </w:r>
      <w:r w:rsidR="002B2311" w:rsidRPr="002B2311">
        <w:rPr>
          <w:rFonts w:asciiTheme="majorBidi" w:eastAsia="Calibri" w:hAnsiTheme="majorBidi" w:cs="B Mitra" w:hint="cs"/>
          <w:color w:val="FF0000"/>
          <w:sz w:val="24"/>
          <w:szCs w:val="24"/>
          <w:rtl/>
          <w:lang w:bidi="fa-IR"/>
        </w:rPr>
        <w:t xml:space="preserve"> </w:t>
      </w:r>
      <w:r w:rsidRPr="00EF299B">
        <w:rPr>
          <w:rFonts w:asciiTheme="majorBidi" w:eastAsia="Calibri" w:hAnsiTheme="majorBidi" w:cs="B Mitra" w:hint="cs"/>
          <w:sz w:val="20"/>
          <w:szCs w:val="20"/>
          <w:rtl/>
          <w:lang w:bidi="fa-IR"/>
        </w:rPr>
        <w:t>(</w:t>
      </w:r>
      <w:r w:rsidRPr="00EF299B">
        <w:rPr>
          <w:rFonts w:asciiTheme="majorBidi" w:eastAsia="Calibri" w:hAnsiTheme="majorBidi" w:cs="B Mitra"/>
          <w:sz w:val="20"/>
          <w:szCs w:val="20"/>
          <w:lang w:bidi="fa-IR"/>
        </w:rPr>
        <w:t>Groenfeldt,2019</w:t>
      </w:r>
      <w:r w:rsidRPr="00EF299B">
        <w:rPr>
          <w:rFonts w:asciiTheme="majorBidi" w:eastAsia="Calibri" w:hAnsiTheme="majorBidi" w:cs="B Mitra" w:hint="cs"/>
          <w:sz w:val="20"/>
          <w:szCs w:val="20"/>
          <w:rtl/>
          <w:lang w:bidi="fa-IR"/>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B2311" w:rsidRPr="00EF299B" w14:paraId="2594DC7C" w14:textId="77777777" w:rsidTr="00655D70">
        <w:tc>
          <w:tcPr>
            <w:tcW w:w="9350" w:type="dxa"/>
            <w:vAlign w:val="center"/>
          </w:tcPr>
          <w:p w14:paraId="5BC4BD09" w14:textId="77777777" w:rsidR="002B2311" w:rsidRPr="00EF299B" w:rsidRDefault="002B2311" w:rsidP="00655D70">
            <w:pPr>
              <w:bidi/>
              <w:spacing w:line="360" w:lineRule="auto"/>
              <w:jc w:val="center"/>
              <w:rPr>
                <w:rFonts w:asciiTheme="majorBidi" w:hAnsiTheme="majorBidi" w:cs="B Mitra"/>
                <w:sz w:val="20"/>
                <w:szCs w:val="20"/>
                <w:rtl/>
              </w:rPr>
            </w:pPr>
            <w:r>
              <w:rPr>
                <w:rFonts w:asciiTheme="majorBidi" w:hAnsiTheme="majorBidi" w:cs="B Mitra"/>
                <w:sz w:val="20"/>
                <w:szCs w:val="20"/>
              </w:rPr>
              <w:lastRenderedPageBreak/>
              <w:softHyphen/>
            </w:r>
            <w:r w:rsidRPr="007A45A7">
              <w:rPr>
                <w:rFonts w:asciiTheme="majorBidi" w:hAnsiTheme="majorBidi" w:cs="B Mitra"/>
                <w:noProof/>
                <w:sz w:val="20"/>
                <w:szCs w:val="20"/>
              </w:rPr>
              <w:drawing>
                <wp:inline distT="0" distB="0" distL="0" distR="0" wp14:anchorId="060F7A68" wp14:editId="1D9282C8">
                  <wp:extent cx="4752975" cy="2409825"/>
                  <wp:effectExtent l="0" t="0" r="0" b="9525"/>
                  <wp:docPr id="6" name="Diagram 6">
                    <a:extLst xmlns:a="http://schemas.openxmlformats.org/drawingml/2006/main">
                      <a:ext uri="{FF2B5EF4-FFF2-40B4-BE49-F238E27FC236}">
                        <a16:creationId xmlns:a16="http://schemas.microsoft.com/office/drawing/2014/main" id="{51564E95-17B6-449C-92B6-077EC91AE5D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2B2311" w:rsidRPr="00EF299B" w14:paraId="299CF92A" w14:textId="77777777" w:rsidTr="00655D70">
        <w:trPr>
          <w:trHeight w:val="927"/>
        </w:trPr>
        <w:tc>
          <w:tcPr>
            <w:tcW w:w="9350" w:type="dxa"/>
            <w:vAlign w:val="center"/>
          </w:tcPr>
          <w:p w14:paraId="5ADB4F32" w14:textId="77777777" w:rsidR="002B2311" w:rsidRPr="00EF299B" w:rsidRDefault="002B2311" w:rsidP="00655D70">
            <w:pPr>
              <w:bidi/>
              <w:spacing w:line="360" w:lineRule="auto"/>
              <w:jc w:val="center"/>
              <w:rPr>
                <w:rFonts w:asciiTheme="majorBidi" w:hAnsiTheme="majorBidi" w:cstheme="majorBidi"/>
                <w:b/>
                <w:bCs/>
                <w:sz w:val="20"/>
                <w:szCs w:val="20"/>
              </w:rPr>
            </w:pPr>
            <w:r w:rsidRPr="00EF299B">
              <w:rPr>
                <w:rFonts w:asciiTheme="majorBidi" w:hAnsiTheme="majorBidi" w:cstheme="majorBidi"/>
                <w:b/>
                <w:bCs/>
                <w:sz w:val="20"/>
                <w:szCs w:val="20"/>
              </w:rPr>
              <w:t xml:space="preserve">Fig. 1- </w:t>
            </w:r>
            <w:r w:rsidRPr="00EF299B">
              <w:rPr>
                <w:rFonts w:asciiTheme="majorBidi" w:hAnsiTheme="majorBidi" w:cstheme="majorBidi"/>
                <w:b/>
                <w:bCs/>
                <w:sz w:val="20"/>
                <w:szCs w:val="20"/>
                <w:lang w:bidi="fa-IR"/>
              </w:rPr>
              <w:t xml:space="preserve">Influential components in sustainable water resources  </w:t>
            </w:r>
          </w:p>
          <w:p w14:paraId="1F7CC368" w14:textId="77777777" w:rsidR="002B2311" w:rsidRDefault="002B2311" w:rsidP="00655D70">
            <w:pPr>
              <w:bidi/>
              <w:ind w:firstLine="289"/>
              <w:jc w:val="center"/>
              <w:rPr>
                <w:rFonts w:asciiTheme="majorBidi" w:hAnsiTheme="majorBidi" w:cs="B Mitra"/>
                <w:b/>
                <w:bCs/>
                <w:sz w:val="22"/>
                <w:szCs w:val="22"/>
                <w:rtl/>
                <w:lang w:bidi="fa-IR"/>
              </w:rPr>
            </w:pPr>
            <w:r w:rsidRPr="00EF299B">
              <w:rPr>
                <w:rFonts w:asciiTheme="majorBidi" w:hAnsiTheme="majorBidi" w:cs="B Mitra" w:hint="cs"/>
                <w:b/>
                <w:bCs/>
                <w:sz w:val="22"/>
                <w:szCs w:val="22"/>
                <w:rtl/>
                <w:lang w:bidi="fa-IR"/>
              </w:rPr>
              <w:t>شکل 1- مولفه</w:t>
            </w:r>
            <w:r w:rsidRPr="00EF299B">
              <w:rPr>
                <w:rFonts w:asciiTheme="majorBidi" w:hAnsiTheme="majorBidi" w:cs="B Mitra" w:hint="cs"/>
                <w:b/>
                <w:bCs/>
                <w:sz w:val="22"/>
                <w:szCs w:val="22"/>
                <w:rtl/>
                <w:lang w:bidi="fa-IR"/>
              </w:rPr>
              <w:softHyphen/>
              <w:t>های موثر پایداری منابع آب</w:t>
            </w:r>
          </w:p>
          <w:p w14:paraId="2A7A1C50" w14:textId="32631DD8" w:rsidR="00105755" w:rsidRPr="00EF299B" w:rsidRDefault="00105755" w:rsidP="00105755">
            <w:pPr>
              <w:bidi/>
              <w:ind w:firstLine="289"/>
              <w:jc w:val="center"/>
              <w:rPr>
                <w:rFonts w:asciiTheme="majorBidi" w:hAnsiTheme="majorBidi" w:cs="B Mitra"/>
                <w:b/>
                <w:bCs/>
                <w:sz w:val="22"/>
                <w:szCs w:val="22"/>
                <w:lang w:bidi="fa-IR"/>
              </w:rPr>
            </w:pPr>
          </w:p>
        </w:tc>
      </w:tr>
    </w:tbl>
    <w:p w14:paraId="7AEC55C1" w14:textId="77777777" w:rsidR="00655D70" w:rsidRDefault="00EE0B7E" w:rsidP="002B2311">
      <w:pPr>
        <w:bidi/>
        <w:spacing w:line="360" w:lineRule="auto"/>
        <w:jc w:val="both"/>
        <w:rPr>
          <w:rFonts w:asciiTheme="majorBidi" w:eastAsia="Calibri" w:hAnsiTheme="majorBidi" w:cs="B Mitra"/>
          <w:sz w:val="24"/>
          <w:szCs w:val="24"/>
          <w:rtl/>
          <w:lang w:bidi="fa-IR"/>
        </w:rPr>
      </w:pPr>
      <w:r w:rsidRPr="00EF299B">
        <w:rPr>
          <w:rFonts w:asciiTheme="majorBidi" w:eastAsia="Calibri" w:hAnsiTheme="majorBidi" w:cs="B Mitra" w:hint="cs"/>
          <w:sz w:val="24"/>
          <w:szCs w:val="24"/>
          <w:rtl/>
          <w:lang w:bidi="fa-IR"/>
        </w:rPr>
        <w:t>اشمیت و متیوز</w:t>
      </w:r>
      <w:r w:rsidR="005352F1" w:rsidRPr="00EF299B">
        <w:rPr>
          <w:rFonts w:asciiTheme="majorBidi" w:eastAsia="Calibri" w:hAnsiTheme="majorBidi" w:cs="B Mitra"/>
          <w:sz w:val="24"/>
          <w:szCs w:val="24"/>
          <w:rtl/>
          <w:lang w:bidi="fa-IR"/>
        </w:rPr>
        <w:t xml:space="preserve"> در سال 2018 در مقاله</w:t>
      </w:r>
      <w:r w:rsidR="005352F1" w:rsidRPr="00EF299B">
        <w:rPr>
          <w:rFonts w:asciiTheme="majorBidi" w:eastAsia="Calibri" w:hAnsiTheme="majorBidi" w:cs="B Mitra"/>
          <w:sz w:val="24"/>
          <w:szCs w:val="24"/>
          <w:rtl/>
          <w:lang w:bidi="fa-IR"/>
        </w:rPr>
        <w:softHyphen/>
        <w:t xml:space="preserve">ای به نقد مالی‌سازی حکمرانی آب در نظام‌های مدرن پرداختند و هشدار دادند که دوری از اصول اخلاقی مانند عدالت توزیعی و پاسخ‌گویی نهادی، می‌تواند بحران‌های اجتماعی و زیست‌محیطی در زمینه آب را تشدید کند </w:t>
      </w:r>
      <w:r w:rsidR="005352F1" w:rsidRPr="00EF299B">
        <w:rPr>
          <w:rFonts w:asciiTheme="majorBidi" w:hAnsiTheme="majorBidi" w:cs="B Mitra"/>
          <w:sz w:val="20"/>
          <w:szCs w:val="20"/>
          <w:rtl/>
        </w:rPr>
        <w:t>(</w:t>
      </w:r>
      <w:r w:rsidR="005352F1" w:rsidRPr="00EF299B">
        <w:rPr>
          <w:rFonts w:asciiTheme="majorBidi" w:hAnsiTheme="majorBidi" w:cs="B Mitra"/>
          <w:sz w:val="20"/>
          <w:szCs w:val="20"/>
        </w:rPr>
        <w:t>Schmidt &amp; Matthews, 2018</w:t>
      </w:r>
      <w:r w:rsidR="005352F1" w:rsidRPr="00EF299B">
        <w:rPr>
          <w:rFonts w:asciiTheme="majorBidi" w:hAnsiTheme="majorBidi" w:cs="B Mitra"/>
          <w:sz w:val="20"/>
          <w:szCs w:val="20"/>
          <w:rtl/>
        </w:rPr>
        <w:t>)</w:t>
      </w:r>
      <w:r w:rsidR="00787692" w:rsidRPr="00EF299B">
        <w:rPr>
          <w:rFonts w:asciiTheme="majorBidi" w:hAnsiTheme="majorBidi" w:cs="B Mitra" w:hint="cs"/>
          <w:sz w:val="20"/>
          <w:szCs w:val="20"/>
          <w:rtl/>
        </w:rPr>
        <w:t>.</w:t>
      </w:r>
      <w:r w:rsidR="002B2311">
        <w:rPr>
          <w:rFonts w:asciiTheme="majorBidi" w:hAnsiTheme="majorBidi" w:cs="B Mitra" w:hint="cs"/>
          <w:sz w:val="20"/>
          <w:szCs w:val="20"/>
          <w:rtl/>
        </w:rPr>
        <w:t xml:space="preserve"> </w:t>
      </w:r>
      <w:r w:rsidR="002B2311" w:rsidRPr="002B2311">
        <w:rPr>
          <w:rFonts w:asciiTheme="majorBidi" w:eastAsia="Calibri" w:hAnsiTheme="majorBidi" w:cs="B Mitra" w:hint="cs"/>
          <w:color w:val="FF0000"/>
          <w:sz w:val="24"/>
          <w:szCs w:val="24"/>
          <w:rtl/>
          <w:lang w:bidi="fa-IR"/>
        </w:rPr>
        <w:t>همچنین</w:t>
      </w:r>
      <w:r w:rsidR="002B2311">
        <w:rPr>
          <w:rFonts w:asciiTheme="majorBidi" w:eastAsia="Calibri" w:hAnsiTheme="majorBidi" w:cs="B Mitra" w:hint="cs"/>
          <w:color w:val="FF0000"/>
          <w:sz w:val="24"/>
          <w:szCs w:val="24"/>
          <w:rtl/>
          <w:lang w:bidi="fa-IR"/>
        </w:rPr>
        <w:t xml:space="preserve"> </w:t>
      </w:r>
      <w:r w:rsidRPr="00EF299B">
        <w:rPr>
          <w:rFonts w:asciiTheme="majorBidi" w:eastAsia="Calibri" w:hAnsiTheme="majorBidi" w:cs="B Mitra" w:hint="cs"/>
          <w:sz w:val="24"/>
          <w:szCs w:val="24"/>
          <w:rtl/>
          <w:lang w:bidi="fa-IR"/>
        </w:rPr>
        <w:t>زوارتیوین</w:t>
      </w:r>
      <w:r w:rsidR="005352F1" w:rsidRPr="00EF299B">
        <w:rPr>
          <w:rFonts w:asciiTheme="majorBidi" w:eastAsia="Calibri" w:hAnsiTheme="majorBidi" w:cs="B Mitra"/>
          <w:sz w:val="24"/>
          <w:szCs w:val="24"/>
          <w:rtl/>
          <w:lang w:bidi="fa-IR"/>
        </w:rPr>
        <w:t xml:space="preserve"> و همکارانش </w:t>
      </w:r>
      <w:r w:rsidR="00725288" w:rsidRPr="00EF299B">
        <w:rPr>
          <w:rFonts w:asciiTheme="majorBidi" w:eastAsia="Calibri" w:hAnsiTheme="majorBidi" w:cs="B Mitra" w:hint="cs"/>
          <w:sz w:val="24"/>
          <w:szCs w:val="24"/>
          <w:rtl/>
          <w:lang w:bidi="fa-IR"/>
        </w:rPr>
        <w:t>(2017)</w:t>
      </w:r>
      <w:r w:rsidR="005352F1" w:rsidRPr="00EF299B">
        <w:rPr>
          <w:rFonts w:asciiTheme="majorBidi" w:eastAsia="Calibri" w:hAnsiTheme="majorBidi" w:cs="B Mitra"/>
          <w:sz w:val="24"/>
          <w:szCs w:val="24"/>
          <w:rtl/>
          <w:lang w:bidi="fa-IR"/>
        </w:rPr>
        <w:t xml:space="preserve"> تاکید کردند که حکمرانی آب تنها یک فرآیند مدیریتی یا فنی نیست، بلکه با ساختارهای قدرت، عدالت و </w:t>
      </w:r>
      <w:r w:rsidR="005352F1" w:rsidRPr="002B2311">
        <w:rPr>
          <w:rFonts w:asciiTheme="majorBidi" w:eastAsia="Calibri" w:hAnsiTheme="majorBidi" w:cs="B Mitra"/>
          <w:color w:val="FF0000"/>
          <w:sz w:val="24"/>
          <w:szCs w:val="24"/>
          <w:rtl/>
          <w:lang w:bidi="fa-IR"/>
        </w:rPr>
        <w:t>اخلاق پیوند دارد.</w:t>
      </w:r>
      <w:r w:rsidR="005352F1" w:rsidRPr="00EF299B">
        <w:rPr>
          <w:rFonts w:asciiTheme="majorBidi" w:eastAsia="Calibri" w:hAnsiTheme="majorBidi" w:cs="B Mitra"/>
          <w:sz w:val="24"/>
          <w:szCs w:val="24"/>
          <w:rtl/>
          <w:lang w:bidi="fa-IR"/>
        </w:rPr>
        <w:t xml:space="preserve"> مطالعه موردی</w:t>
      </w:r>
      <w:r w:rsidR="002B2311">
        <w:rPr>
          <w:rFonts w:asciiTheme="majorBidi" w:eastAsia="Calibri" w:hAnsiTheme="majorBidi" w:cs="B Mitra" w:hint="cs"/>
          <w:sz w:val="24"/>
          <w:szCs w:val="24"/>
          <w:rtl/>
          <w:lang w:bidi="fa-IR"/>
        </w:rPr>
        <w:t xml:space="preserve"> آن</w:t>
      </w:r>
      <w:r w:rsidR="002B2311">
        <w:rPr>
          <w:rFonts w:asciiTheme="majorBidi" w:eastAsia="Calibri" w:hAnsiTheme="majorBidi" w:cs="B Mitra"/>
          <w:sz w:val="24"/>
          <w:szCs w:val="24"/>
          <w:rtl/>
          <w:lang w:bidi="fa-IR"/>
        </w:rPr>
        <w:softHyphen/>
      </w:r>
      <w:r w:rsidR="002B2311">
        <w:rPr>
          <w:rFonts w:asciiTheme="majorBidi" w:eastAsia="Calibri" w:hAnsiTheme="majorBidi" w:cs="B Mitra" w:hint="cs"/>
          <w:sz w:val="24"/>
          <w:szCs w:val="24"/>
          <w:rtl/>
          <w:lang w:bidi="fa-IR"/>
        </w:rPr>
        <w:t>ها</w:t>
      </w:r>
      <w:r w:rsidR="005352F1" w:rsidRPr="00EF299B">
        <w:rPr>
          <w:rFonts w:asciiTheme="majorBidi" w:eastAsia="Calibri" w:hAnsiTheme="majorBidi" w:cs="B Mitra"/>
          <w:sz w:val="24"/>
          <w:szCs w:val="24"/>
          <w:rtl/>
          <w:lang w:bidi="fa-IR"/>
        </w:rPr>
        <w:t xml:space="preserve"> در چند کشور از جمله هند و آفریقای جنوبی نشان دادند که </w:t>
      </w:r>
      <w:proofErr w:type="spellStart"/>
      <w:r w:rsidR="005352F1" w:rsidRPr="00EF299B">
        <w:rPr>
          <w:rFonts w:asciiTheme="majorBidi" w:eastAsia="Calibri" w:hAnsiTheme="majorBidi" w:cs="B Mitra"/>
          <w:sz w:val="24"/>
          <w:szCs w:val="24"/>
          <w:rtl/>
          <w:lang w:bidi="fa-IR"/>
        </w:rPr>
        <w:t>بی‌توجهی</w:t>
      </w:r>
      <w:proofErr w:type="spellEnd"/>
      <w:r w:rsidR="005352F1" w:rsidRPr="00EF299B">
        <w:rPr>
          <w:rFonts w:asciiTheme="majorBidi" w:eastAsia="Calibri" w:hAnsiTheme="majorBidi" w:cs="B Mitra"/>
          <w:sz w:val="24"/>
          <w:szCs w:val="24"/>
          <w:rtl/>
          <w:lang w:bidi="fa-IR"/>
        </w:rPr>
        <w:t xml:space="preserve"> به </w:t>
      </w:r>
      <w:proofErr w:type="spellStart"/>
      <w:r w:rsidR="005352F1" w:rsidRPr="00EF299B">
        <w:rPr>
          <w:rFonts w:asciiTheme="majorBidi" w:eastAsia="Calibri" w:hAnsiTheme="majorBidi" w:cs="B Mitra"/>
          <w:sz w:val="24"/>
          <w:szCs w:val="24"/>
          <w:rtl/>
          <w:lang w:bidi="fa-IR"/>
        </w:rPr>
        <w:t>ارزش‌ها</w:t>
      </w:r>
      <w:proofErr w:type="spellEnd"/>
      <w:r w:rsidR="005352F1" w:rsidRPr="00EF299B">
        <w:rPr>
          <w:rFonts w:asciiTheme="majorBidi" w:eastAsia="Calibri" w:hAnsiTheme="majorBidi" w:cs="B Mitra"/>
          <w:sz w:val="24"/>
          <w:szCs w:val="24"/>
          <w:rtl/>
          <w:lang w:bidi="fa-IR"/>
        </w:rPr>
        <w:t xml:space="preserve"> و حقوق اجتماعی، سبب </w:t>
      </w:r>
      <w:proofErr w:type="spellStart"/>
      <w:r w:rsidR="005352F1" w:rsidRPr="00EF299B">
        <w:rPr>
          <w:rFonts w:asciiTheme="majorBidi" w:eastAsia="Calibri" w:hAnsiTheme="majorBidi" w:cs="B Mitra"/>
          <w:sz w:val="24"/>
          <w:szCs w:val="24"/>
          <w:rtl/>
          <w:lang w:bidi="fa-IR"/>
        </w:rPr>
        <w:t>شکل‌گیری</w:t>
      </w:r>
      <w:proofErr w:type="spellEnd"/>
      <w:r w:rsidR="005352F1" w:rsidRPr="00EF299B">
        <w:rPr>
          <w:rFonts w:asciiTheme="majorBidi" w:eastAsia="Calibri" w:hAnsiTheme="majorBidi" w:cs="B Mitra"/>
          <w:sz w:val="24"/>
          <w:szCs w:val="24"/>
          <w:rtl/>
          <w:lang w:bidi="fa-IR"/>
        </w:rPr>
        <w:t xml:space="preserve"> </w:t>
      </w:r>
      <w:proofErr w:type="spellStart"/>
      <w:r w:rsidR="005352F1" w:rsidRPr="00EF299B">
        <w:rPr>
          <w:rFonts w:asciiTheme="majorBidi" w:eastAsia="Calibri" w:hAnsiTheme="majorBidi" w:cs="B Mitra"/>
          <w:sz w:val="24"/>
          <w:szCs w:val="24"/>
          <w:rtl/>
          <w:lang w:bidi="fa-IR"/>
        </w:rPr>
        <w:t>بی‌عدالتی‌های</w:t>
      </w:r>
      <w:proofErr w:type="spellEnd"/>
      <w:r w:rsidR="005352F1" w:rsidRPr="00EF299B">
        <w:rPr>
          <w:rFonts w:asciiTheme="majorBidi" w:eastAsia="Calibri" w:hAnsiTheme="majorBidi" w:cs="B Mitra"/>
          <w:sz w:val="24"/>
          <w:szCs w:val="24"/>
          <w:rtl/>
          <w:lang w:bidi="fa-IR"/>
        </w:rPr>
        <w:t xml:space="preserve"> گسترده در مدیریت منابع آبی </w:t>
      </w:r>
      <w:proofErr w:type="spellStart"/>
      <w:r w:rsidR="005352F1" w:rsidRPr="00EF299B">
        <w:rPr>
          <w:rFonts w:asciiTheme="majorBidi" w:eastAsia="Calibri" w:hAnsiTheme="majorBidi" w:cs="B Mitra"/>
          <w:sz w:val="24"/>
          <w:szCs w:val="24"/>
          <w:rtl/>
          <w:lang w:bidi="fa-IR"/>
        </w:rPr>
        <w:t>می‌شود</w:t>
      </w:r>
      <w:proofErr w:type="spellEnd"/>
      <w:r w:rsidR="005352F1" w:rsidRPr="00EF299B">
        <w:rPr>
          <w:rFonts w:asciiTheme="majorBidi" w:hAnsiTheme="majorBidi" w:cs="B Mitra"/>
          <w:sz w:val="20"/>
          <w:szCs w:val="20"/>
          <w:rtl/>
        </w:rPr>
        <w:t xml:space="preserve"> (</w:t>
      </w:r>
      <w:proofErr w:type="spellStart"/>
      <w:r w:rsidR="005352F1" w:rsidRPr="00EF299B">
        <w:rPr>
          <w:rFonts w:asciiTheme="majorBidi" w:hAnsiTheme="majorBidi" w:cs="B Mitra"/>
          <w:sz w:val="20"/>
          <w:szCs w:val="20"/>
        </w:rPr>
        <w:t>Zwarteveen</w:t>
      </w:r>
      <w:proofErr w:type="spellEnd"/>
      <w:r w:rsidR="005352F1" w:rsidRPr="00EF299B">
        <w:rPr>
          <w:rFonts w:asciiTheme="majorBidi" w:hAnsiTheme="majorBidi" w:cs="B Mitra"/>
          <w:sz w:val="20"/>
          <w:szCs w:val="20"/>
        </w:rPr>
        <w:t xml:space="preserve"> et al., 2017</w:t>
      </w:r>
      <w:r w:rsidR="005352F1" w:rsidRPr="00EF299B">
        <w:rPr>
          <w:rFonts w:asciiTheme="majorBidi" w:hAnsiTheme="majorBidi" w:cs="B Mitra"/>
          <w:sz w:val="20"/>
          <w:szCs w:val="20"/>
          <w:rtl/>
        </w:rPr>
        <w:t>)</w:t>
      </w:r>
      <w:r w:rsidR="00787692" w:rsidRPr="00EF299B">
        <w:rPr>
          <w:rFonts w:asciiTheme="majorBidi" w:hAnsiTheme="majorBidi" w:cs="B Mitra" w:hint="cs"/>
          <w:sz w:val="20"/>
          <w:szCs w:val="20"/>
          <w:rtl/>
        </w:rPr>
        <w:t>.</w:t>
      </w:r>
      <w:r w:rsidR="00D1369E" w:rsidRPr="00EF299B">
        <w:rPr>
          <w:rFonts w:asciiTheme="majorBidi" w:eastAsia="Calibri" w:hAnsiTheme="majorBidi" w:cs="B Mitra"/>
          <w:sz w:val="24"/>
          <w:szCs w:val="24"/>
          <w:lang w:bidi="fa-IR"/>
        </w:rPr>
        <w:t xml:space="preserve"> </w:t>
      </w:r>
      <w:r w:rsidR="00A039D5" w:rsidRPr="00EF299B">
        <w:rPr>
          <w:rFonts w:asciiTheme="majorBidi" w:eastAsia="Calibri" w:hAnsiTheme="majorBidi" w:cs="B Mitra"/>
          <w:sz w:val="24"/>
          <w:szCs w:val="24"/>
          <w:rtl/>
          <w:lang w:bidi="fa-IR"/>
        </w:rPr>
        <w:t xml:space="preserve">مدنی </w:t>
      </w:r>
      <w:r w:rsidR="00725288" w:rsidRPr="00EF299B">
        <w:rPr>
          <w:rFonts w:asciiTheme="majorBidi" w:eastAsia="Calibri" w:hAnsiTheme="majorBidi" w:cs="B Mitra" w:hint="cs"/>
          <w:sz w:val="24"/>
          <w:szCs w:val="24"/>
          <w:rtl/>
          <w:lang w:bidi="fa-IR"/>
        </w:rPr>
        <w:t>(2014)</w:t>
      </w:r>
      <w:r w:rsidR="00A039D5" w:rsidRPr="00EF299B">
        <w:rPr>
          <w:rFonts w:asciiTheme="majorBidi" w:eastAsia="Calibri" w:hAnsiTheme="majorBidi" w:cs="B Mitra"/>
          <w:sz w:val="24"/>
          <w:szCs w:val="24"/>
          <w:rtl/>
          <w:lang w:bidi="fa-IR"/>
        </w:rPr>
        <w:t xml:space="preserve"> با بررسی ساختارهای </w:t>
      </w:r>
      <w:proofErr w:type="spellStart"/>
      <w:r w:rsidR="00A039D5" w:rsidRPr="00EF299B">
        <w:rPr>
          <w:rFonts w:asciiTheme="majorBidi" w:eastAsia="Calibri" w:hAnsiTheme="majorBidi" w:cs="B Mitra"/>
          <w:sz w:val="24"/>
          <w:szCs w:val="24"/>
          <w:rtl/>
          <w:lang w:bidi="fa-IR"/>
        </w:rPr>
        <w:t>سیاست‌گذاری</w:t>
      </w:r>
      <w:proofErr w:type="spellEnd"/>
      <w:r w:rsidR="00A039D5" w:rsidRPr="00EF299B">
        <w:rPr>
          <w:rFonts w:asciiTheme="majorBidi" w:eastAsia="Calibri" w:hAnsiTheme="majorBidi" w:cs="B Mitra"/>
          <w:sz w:val="24"/>
          <w:szCs w:val="24"/>
          <w:rtl/>
          <w:lang w:bidi="fa-IR"/>
        </w:rPr>
        <w:t xml:space="preserve"> آب نشان داد که </w:t>
      </w:r>
      <w:proofErr w:type="spellStart"/>
      <w:r w:rsidR="00A039D5" w:rsidRPr="00EF299B">
        <w:rPr>
          <w:rFonts w:asciiTheme="majorBidi" w:eastAsia="Calibri" w:hAnsiTheme="majorBidi" w:cs="B Mitra"/>
          <w:sz w:val="24"/>
          <w:szCs w:val="24"/>
          <w:rtl/>
          <w:lang w:bidi="fa-IR"/>
        </w:rPr>
        <w:t>تمرکزگرایی</w:t>
      </w:r>
      <w:proofErr w:type="spellEnd"/>
      <w:r w:rsidR="00A039D5" w:rsidRPr="00EF299B">
        <w:rPr>
          <w:rFonts w:asciiTheme="majorBidi" w:eastAsia="Calibri" w:hAnsiTheme="majorBidi" w:cs="B Mitra"/>
          <w:sz w:val="24"/>
          <w:szCs w:val="24"/>
          <w:rtl/>
          <w:lang w:bidi="fa-IR"/>
        </w:rPr>
        <w:t xml:space="preserve">، </w:t>
      </w:r>
      <w:proofErr w:type="spellStart"/>
      <w:r w:rsidR="00A039D5" w:rsidRPr="00EF299B">
        <w:rPr>
          <w:rFonts w:asciiTheme="majorBidi" w:eastAsia="Calibri" w:hAnsiTheme="majorBidi" w:cs="B Mitra"/>
          <w:sz w:val="24"/>
          <w:szCs w:val="24"/>
          <w:rtl/>
          <w:lang w:bidi="fa-IR"/>
        </w:rPr>
        <w:t>بی‌توجهی</w:t>
      </w:r>
      <w:proofErr w:type="spellEnd"/>
      <w:r w:rsidR="00A039D5" w:rsidRPr="00EF299B">
        <w:rPr>
          <w:rFonts w:asciiTheme="majorBidi" w:eastAsia="Calibri" w:hAnsiTheme="majorBidi" w:cs="B Mitra"/>
          <w:sz w:val="24"/>
          <w:szCs w:val="24"/>
          <w:rtl/>
          <w:lang w:bidi="fa-IR"/>
        </w:rPr>
        <w:t xml:space="preserve"> به نهادهای محلی، و نبود شفافیت از عوامل اصلی بروز بحران اخلاقی و ساختاری در حکمرانی آب کشور هستند </w:t>
      </w:r>
      <w:r w:rsidR="00A039D5" w:rsidRPr="00EF299B">
        <w:rPr>
          <w:rFonts w:asciiTheme="majorBidi" w:hAnsiTheme="majorBidi" w:cs="B Mitra"/>
          <w:sz w:val="20"/>
          <w:szCs w:val="20"/>
          <w:rtl/>
        </w:rPr>
        <w:t>(</w:t>
      </w:r>
      <w:r w:rsidR="00A039D5" w:rsidRPr="00EF299B">
        <w:rPr>
          <w:rFonts w:asciiTheme="majorBidi" w:hAnsiTheme="majorBidi" w:cs="B Mitra"/>
          <w:sz w:val="20"/>
          <w:szCs w:val="20"/>
        </w:rPr>
        <w:t>Madani, 2014</w:t>
      </w:r>
      <w:r w:rsidR="00A039D5" w:rsidRPr="00EF299B">
        <w:rPr>
          <w:rFonts w:asciiTheme="majorBidi" w:hAnsiTheme="majorBidi" w:cs="B Mitra"/>
          <w:sz w:val="20"/>
          <w:szCs w:val="20"/>
          <w:rtl/>
        </w:rPr>
        <w:t>)</w:t>
      </w:r>
      <w:r w:rsidR="00787692" w:rsidRPr="00EF299B">
        <w:rPr>
          <w:rFonts w:asciiTheme="majorBidi" w:hAnsiTheme="majorBidi" w:cs="B Mitra" w:hint="cs"/>
          <w:sz w:val="20"/>
          <w:szCs w:val="20"/>
          <w:rtl/>
        </w:rPr>
        <w:t>.</w:t>
      </w:r>
      <w:r w:rsidR="00D1369E" w:rsidRPr="00EF299B">
        <w:rPr>
          <w:rFonts w:asciiTheme="majorBidi" w:eastAsia="Calibri" w:hAnsiTheme="majorBidi" w:cs="B Mitra"/>
          <w:sz w:val="24"/>
          <w:szCs w:val="24"/>
          <w:lang w:bidi="fa-IR"/>
        </w:rPr>
        <w:t xml:space="preserve"> </w:t>
      </w:r>
      <w:r w:rsidR="004B441A" w:rsidRPr="00EF299B">
        <w:rPr>
          <w:rFonts w:asciiTheme="majorBidi" w:eastAsia="Calibri" w:hAnsiTheme="majorBidi" w:cs="B Mitra" w:hint="cs"/>
          <w:sz w:val="24"/>
          <w:szCs w:val="24"/>
          <w:rtl/>
          <w:lang w:bidi="fa-IR"/>
        </w:rPr>
        <w:t>ا</w:t>
      </w:r>
      <w:r w:rsidR="004B7CE9" w:rsidRPr="00EF299B">
        <w:rPr>
          <w:rFonts w:asciiTheme="majorBidi" w:eastAsia="Calibri" w:hAnsiTheme="majorBidi" w:cs="B Mitra" w:hint="cs"/>
          <w:sz w:val="24"/>
          <w:szCs w:val="24"/>
          <w:rtl/>
          <w:lang w:bidi="fa-IR"/>
        </w:rPr>
        <w:t>ش</w:t>
      </w:r>
      <w:r w:rsidR="004B441A" w:rsidRPr="00EF299B">
        <w:rPr>
          <w:rFonts w:asciiTheme="majorBidi" w:eastAsia="Calibri" w:hAnsiTheme="majorBidi" w:cs="B Mitra" w:hint="cs"/>
          <w:sz w:val="24"/>
          <w:szCs w:val="24"/>
          <w:rtl/>
          <w:lang w:bidi="fa-IR"/>
        </w:rPr>
        <w:t>میت و پیپارد</w:t>
      </w:r>
      <w:r w:rsidR="00862E20" w:rsidRPr="00EF299B">
        <w:rPr>
          <w:rFonts w:asciiTheme="majorBidi" w:eastAsia="Calibri" w:hAnsiTheme="majorBidi" w:cs="B Mitra"/>
          <w:sz w:val="24"/>
          <w:szCs w:val="24"/>
          <w:rtl/>
          <w:lang w:bidi="fa-IR"/>
        </w:rPr>
        <w:t xml:space="preserve"> </w:t>
      </w:r>
      <w:r w:rsidR="00725288" w:rsidRPr="00EF299B">
        <w:rPr>
          <w:rFonts w:asciiTheme="majorBidi" w:eastAsia="Calibri" w:hAnsiTheme="majorBidi" w:cs="B Mitra" w:hint="cs"/>
          <w:sz w:val="24"/>
          <w:szCs w:val="24"/>
          <w:rtl/>
          <w:lang w:bidi="fa-IR"/>
        </w:rPr>
        <w:t>(2014)</w:t>
      </w:r>
      <w:r w:rsidR="00862E20" w:rsidRPr="00EF299B">
        <w:rPr>
          <w:rFonts w:asciiTheme="majorBidi" w:eastAsia="Calibri" w:hAnsiTheme="majorBidi" w:cs="B Mitra"/>
          <w:sz w:val="24"/>
          <w:szCs w:val="24"/>
          <w:rtl/>
          <w:lang w:bidi="fa-IR"/>
        </w:rPr>
        <w:t xml:space="preserve"> به این نتیجه</w:t>
      </w:r>
      <w:r w:rsidR="007F302F" w:rsidRPr="00EF299B">
        <w:rPr>
          <w:rFonts w:asciiTheme="majorBidi" w:eastAsia="Calibri" w:hAnsiTheme="majorBidi" w:cs="B Mitra"/>
          <w:sz w:val="24"/>
          <w:szCs w:val="24"/>
          <w:rtl/>
          <w:lang w:bidi="fa-IR"/>
        </w:rPr>
        <w:t xml:space="preserve"> رسیدند که گفتمان اخلاق آب در حال ظهور، هم اخلاق محیطی سنتی و هم رویکردهای مرسوم مدیریت منابع </w:t>
      </w:r>
      <w:r w:rsidR="007F302F" w:rsidRPr="002B2311">
        <w:rPr>
          <w:rFonts w:asciiTheme="majorBidi" w:eastAsia="Calibri" w:hAnsiTheme="majorBidi" w:cs="B Mitra"/>
          <w:color w:val="FF0000"/>
          <w:sz w:val="24"/>
          <w:szCs w:val="24"/>
          <w:rtl/>
          <w:lang w:bidi="fa-IR"/>
        </w:rPr>
        <w:t>را در موضوعات</w:t>
      </w:r>
      <w:r w:rsidR="002B2311" w:rsidRPr="002B2311">
        <w:rPr>
          <w:rFonts w:asciiTheme="majorBidi" w:eastAsia="Calibri" w:hAnsiTheme="majorBidi" w:cs="B Mitra" w:hint="cs"/>
          <w:color w:val="FF0000"/>
          <w:sz w:val="24"/>
          <w:szCs w:val="24"/>
          <w:rtl/>
          <w:lang w:bidi="fa-IR"/>
        </w:rPr>
        <w:t>ی مانند</w:t>
      </w:r>
      <w:r w:rsidR="007F302F" w:rsidRPr="002B2311">
        <w:rPr>
          <w:rFonts w:asciiTheme="majorBidi" w:eastAsia="Calibri" w:hAnsiTheme="majorBidi" w:cs="B Mitra"/>
          <w:color w:val="FF0000"/>
          <w:sz w:val="24"/>
          <w:szCs w:val="24"/>
          <w:rtl/>
          <w:lang w:bidi="fa-IR"/>
        </w:rPr>
        <w:t xml:space="preserve"> </w:t>
      </w:r>
      <w:r w:rsidR="007F302F" w:rsidRPr="00EF299B">
        <w:rPr>
          <w:rFonts w:asciiTheme="majorBidi" w:eastAsia="Calibri" w:hAnsiTheme="majorBidi" w:cs="B Mitra"/>
          <w:sz w:val="24"/>
          <w:szCs w:val="24"/>
          <w:rtl/>
          <w:lang w:bidi="fa-IR"/>
        </w:rPr>
        <w:t>جنسیت، روابط قدرت و نگرانی</w:t>
      </w:r>
      <w:r w:rsidR="002B2311">
        <w:rPr>
          <w:rFonts w:asciiTheme="majorBidi" w:eastAsia="Calibri" w:hAnsiTheme="majorBidi" w:cs="B Mitra"/>
          <w:sz w:val="24"/>
          <w:szCs w:val="24"/>
          <w:rtl/>
          <w:lang w:bidi="fa-IR"/>
        </w:rPr>
        <w:softHyphen/>
      </w:r>
      <w:r w:rsidR="007F302F" w:rsidRPr="00EF299B">
        <w:rPr>
          <w:rFonts w:asciiTheme="majorBidi" w:eastAsia="Calibri" w:hAnsiTheme="majorBidi" w:cs="B Mitra"/>
          <w:sz w:val="24"/>
          <w:szCs w:val="24"/>
          <w:rtl/>
          <w:lang w:bidi="fa-IR"/>
        </w:rPr>
        <w:t>های زیست</w:t>
      </w:r>
      <w:r w:rsidR="00725288" w:rsidRPr="00EF299B">
        <w:rPr>
          <w:rFonts w:asciiTheme="majorBidi" w:eastAsia="Calibri" w:hAnsiTheme="majorBidi" w:cs="B Mitra"/>
          <w:sz w:val="24"/>
          <w:szCs w:val="24"/>
          <w:lang w:bidi="fa-IR"/>
        </w:rPr>
        <w:softHyphen/>
      </w:r>
      <w:r w:rsidR="007F302F" w:rsidRPr="00EF299B">
        <w:rPr>
          <w:rFonts w:asciiTheme="majorBidi" w:eastAsia="Calibri" w:hAnsiTheme="majorBidi" w:cs="B Mitra"/>
          <w:sz w:val="24"/>
          <w:szCs w:val="24"/>
          <w:rtl/>
          <w:lang w:bidi="fa-IR"/>
        </w:rPr>
        <w:t>محیطی به چالش می</w:t>
      </w:r>
      <w:r w:rsidR="00725288" w:rsidRPr="00EF299B">
        <w:rPr>
          <w:rFonts w:asciiTheme="majorBidi" w:eastAsia="Calibri" w:hAnsiTheme="majorBidi" w:cs="B Mitra"/>
          <w:sz w:val="24"/>
          <w:szCs w:val="24"/>
          <w:lang w:bidi="fa-IR"/>
        </w:rPr>
        <w:softHyphen/>
      </w:r>
      <w:r w:rsidR="007F302F" w:rsidRPr="00EF299B">
        <w:rPr>
          <w:rFonts w:asciiTheme="majorBidi" w:eastAsia="Calibri" w:hAnsiTheme="majorBidi" w:cs="B Mitra"/>
          <w:sz w:val="24"/>
          <w:szCs w:val="24"/>
          <w:rtl/>
          <w:lang w:bidi="fa-IR"/>
        </w:rPr>
        <w:t>کشد</w:t>
      </w:r>
      <w:r w:rsidR="002B2311">
        <w:rPr>
          <w:rFonts w:asciiTheme="majorBidi" w:eastAsia="Calibri" w:hAnsiTheme="majorBidi" w:cs="B Mitra" w:hint="cs"/>
          <w:sz w:val="24"/>
          <w:szCs w:val="24"/>
          <w:rtl/>
          <w:lang w:bidi="fa-IR"/>
        </w:rPr>
        <w:t xml:space="preserve"> </w:t>
      </w:r>
      <w:r w:rsidR="002B2311" w:rsidRPr="002B2311">
        <w:rPr>
          <w:rFonts w:asciiTheme="majorBidi" w:eastAsia="Calibri" w:hAnsiTheme="majorBidi" w:cs="B Mitra" w:hint="cs"/>
          <w:color w:val="FF0000"/>
          <w:sz w:val="24"/>
          <w:szCs w:val="24"/>
          <w:rtl/>
          <w:lang w:bidi="fa-IR"/>
        </w:rPr>
        <w:t xml:space="preserve">و </w:t>
      </w:r>
      <w:r w:rsidR="007F302F" w:rsidRPr="002B2311">
        <w:rPr>
          <w:rFonts w:asciiTheme="majorBidi" w:eastAsia="Calibri" w:hAnsiTheme="majorBidi" w:cs="B Mitra"/>
          <w:color w:val="FF0000"/>
          <w:sz w:val="24"/>
          <w:szCs w:val="24"/>
          <w:rtl/>
          <w:lang w:bidi="fa-IR"/>
        </w:rPr>
        <w:t>رویکرد</w:t>
      </w:r>
      <w:r w:rsidR="002B2311" w:rsidRPr="002B2311">
        <w:rPr>
          <w:rFonts w:asciiTheme="majorBidi" w:eastAsia="Calibri" w:hAnsiTheme="majorBidi" w:cs="B Mitra" w:hint="cs"/>
          <w:color w:val="FF0000"/>
          <w:sz w:val="24"/>
          <w:szCs w:val="24"/>
          <w:rtl/>
          <w:lang w:bidi="fa-IR"/>
        </w:rPr>
        <w:t>ی</w:t>
      </w:r>
      <w:r w:rsidR="007F302F" w:rsidRPr="002B2311">
        <w:rPr>
          <w:rFonts w:asciiTheme="majorBidi" w:eastAsia="Calibri" w:hAnsiTheme="majorBidi" w:cs="B Mitra"/>
          <w:color w:val="FF0000"/>
          <w:sz w:val="24"/>
          <w:szCs w:val="24"/>
          <w:rtl/>
          <w:lang w:bidi="fa-IR"/>
        </w:rPr>
        <w:t xml:space="preserve"> </w:t>
      </w:r>
      <w:r w:rsidR="007F302F" w:rsidRPr="00EF299B">
        <w:rPr>
          <w:rFonts w:asciiTheme="majorBidi" w:eastAsia="Calibri" w:hAnsiTheme="majorBidi" w:cs="B Mitra"/>
          <w:sz w:val="24"/>
          <w:szCs w:val="24"/>
          <w:rtl/>
          <w:lang w:bidi="fa-IR"/>
        </w:rPr>
        <w:t>جایگزین برای پیوند نگرانی</w:t>
      </w:r>
      <w:r w:rsidR="00725288" w:rsidRPr="00EF299B">
        <w:rPr>
          <w:rFonts w:asciiTheme="majorBidi" w:eastAsia="Calibri" w:hAnsiTheme="majorBidi" w:cs="B Mitra"/>
          <w:sz w:val="24"/>
          <w:szCs w:val="24"/>
          <w:lang w:bidi="fa-IR"/>
        </w:rPr>
        <w:softHyphen/>
      </w:r>
      <w:r w:rsidR="007F302F" w:rsidRPr="00EF299B">
        <w:rPr>
          <w:rFonts w:asciiTheme="majorBidi" w:eastAsia="Calibri" w:hAnsiTheme="majorBidi" w:cs="B Mitra"/>
          <w:sz w:val="24"/>
          <w:szCs w:val="24"/>
          <w:rtl/>
          <w:lang w:bidi="fa-IR"/>
        </w:rPr>
        <w:t>های مشترک آب با رقابت</w:t>
      </w:r>
      <w:r w:rsidR="00725288" w:rsidRPr="00EF299B">
        <w:rPr>
          <w:rFonts w:asciiTheme="majorBidi" w:eastAsia="Calibri" w:hAnsiTheme="majorBidi" w:cs="B Mitra"/>
          <w:sz w:val="24"/>
          <w:szCs w:val="24"/>
          <w:lang w:bidi="fa-IR"/>
        </w:rPr>
        <w:softHyphen/>
      </w:r>
      <w:r w:rsidR="007F302F" w:rsidRPr="00EF299B">
        <w:rPr>
          <w:rFonts w:asciiTheme="majorBidi" w:eastAsia="Calibri" w:hAnsiTheme="majorBidi" w:cs="B Mitra"/>
          <w:sz w:val="24"/>
          <w:szCs w:val="24"/>
          <w:rtl/>
          <w:lang w:bidi="fa-IR"/>
        </w:rPr>
        <w:t xml:space="preserve">های هنجاری </w:t>
      </w:r>
      <w:r w:rsidR="002B2311" w:rsidRPr="002B2311">
        <w:rPr>
          <w:rFonts w:asciiTheme="majorBidi" w:eastAsia="Calibri" w:hAnsiTheme="majorBidi" w:cs="B Mitra" w:hint="cs"/>
          <w:color w:val="FF0000"/>
          <w:sz w:val="24"/>
          <w:szCs w:val="24"/>
          <w:rtl/>
          <w:lang w:bidi="fa-IR"/>
        </w:rPr>
        <w:t>ارائه</w:t>
      </w:r>
      <w:r w:rsidR="007F302F" w:rsidRPr="002B2311">
        <w:rPr>
          <w:rFonts w:asciiTheme="majorBidi" w:eastAsia="Calibri" w:hAnsiTheme="majorBidi" w:cs="B Mitra"/>
          <w:color w:val="FF0000"/>
          <w:sz w:val="24"/>
          <w:szCs w:val="24"/>
          <w:rtl/>
          <w:lang w:bidi="fa-IR"/>
        </w:rPr>
        <w:t xml:space="preserve"> می</w:t>
      </w:r>
      <w:r w:rsidR="00725288" w:rsidRPr="002B2311">
        <w:rPr>
          <w:rFonts w:asciiTheme="majorBidi" w:eastAsia="Calibri" w:hAnsiTheme="majorBidi" w:cs="B Mitra"/>
          <w:color w:val="FF0000"/>
          <w:sz w:val="24"/>
          <w:szCs w:val="24"/>
          <w:lang w:bidi="fa-IR"/>
        </w:rPr>
        <w:softHyphen/>
      </w:r>
      <w:r w:rsidR="007F302F" w:rsidRPr="002B2311">
        <w:rPr>
          <w:rFonts w:asciiTheme="majorBidi" w:eastAsia="Calibri" w:hAnsiTheme="majorBidi" w:cs="B Mitra"/>
          <w:color w:val="FF0000"/>
          <w:sz w:val="24"/>
          <w:szCs w:val="24"/>
          <w:rtl/>
          <w:lang w:bidi="fa-IR"/>
        </w:rPr>
        <w:t>کند</w:t>
      </w:r>
      <w:r w:rsidR="00725288" w:rsidRPr="002B2311">
        <w:rPr>
          <w:rFonts w:asciiTheme="majorBidi" w:eastAsia="Calibri" w:hAnsiTheme="majorBidi" w:cs="B Mitra" w:hint="cs"/>
          <w:color w:val="FF0000"/>
          <w:sz w:val="24"/>
          <w:szCs w:val="24"/>
          <w:rtl/>
          <w:lang w:bidi="fa-IR"/>
        </w:rPr>
        <w:t xml:space="preserve"> </w:t>
      </w:r>
      <w:r w:rsidR="00725288" w:rsidRPr="00EF299B">
        <w:rPr>
          <w:rFonts w:asciiTheme="majorBidi" w:hAnsiTheme="majorBidi" w:cs="B Mitra"/>
          <w:sz w:val="20"/>
          <w:szCs w:val="20"/>
          <w:rtl/>
        </w:rPr>
        <w:t>(</w:t>
      </w:r>
      <w:r w:rsidR="004B441A" w:rsidRPr="00EF299B">
        <w:rPr>
          <w:rFonts w:asciiTheme="majorBidi" w:hAnsiTheme="majorBidi" w:cs="B Mitra"/>
          <w:noProof/>
          <w:sz w:val="18"/>
          <w:szCs w:val="18"/>
        </w:rPr>
        <w:t>Schmidt &amp;. Peppard</w:t>
      </w:r>
      <w:r w:rsidR="00725288" w:rsidRPr="00EF299B">
        <w:rPr>
          <w:rFonts w:asciiTheme="majorBidi" w:hAnsiTheme="majorBidi" w:cs="B Mitra"/>
          <w:sz w:val="20"/>
          <w:szCs w:val="20"/>
        </w:rPr>
        <w:t>, 2014</w:t>
      </w:r>
      <w:r w:rsidR="00725288" w:rsidRPr="00EF299B">
        <w:rPr>
          <w:rFonts w:asciiTheme="majorBidi" w:hAnsiTheme="majorBidi" w:cs="B Mitra"/>
          <w:sz w:val="20"/>
          <w:szCs w:val="20"/>
          <w:rtl/>
        </w:rPr>
        <w:t>)</w:t>
      </w:r>
      <w:r w:rsidR="00C2357C" w:rsidRPr="00EF299B">
        <w:rPr>
          <w:rFonts w:asciiTheme="majorBidi" w:hAnsiTheme="majorBidi" w:cs="B Mitra" w:hint="cs"/>
          <w:sz w:val="20"/>
          <w:szCs w:val="20"/>
          <w:rtl/>
        </w:rPr>
        <w:t>.</w:t>
      </w:r>
    </w:p>
    <w:p w14:paraId="0B2F33CE" w14:textId="77777777" w:rsidR="00952B73" w:rsidRDefault="001454B0" w:rsidP="00655D70">
      <w:pPr>
        <w:bidi/>
        <w:spacing w:line="360" w:lineRule="auto"/>
        <w:jc w:val="both"/>
        <w:rPr>
          <w:rFonts w:asciiTheme="majorBidi" w:hAnsiTheme="majorBidi" w:cs="B Mitra"/>
          <w:sz w:val="24"/>
          <w:szCs w:val="24"/>
          <w:rtl/>
          <w:lang w:bidi="fa-IR"/>
        </w:rPr>
      </w:pPr>
      <w:r w:rsidRPr="00EF299B">
        <w:rPr>
          <w:rFonts w:asciiTheme="majorBidi" w:eastAsia="Calibri" w:hAnsiTheme="majorBidi" w:cs="B Mitra"/>
          <w:sz w:val="24"/>
          <w:szCs w:val="24"/>
          <w:rtl/>
          <w:lang w:bidi="fa-IR"/>
        </w:rPr>
        <w:t xml:space="preserve">گرونفلد </w:t>
      </w:r>
      <w:r w:rsidR="00BA5A28" w:rsidRPr="00EF299B">
        <w:rPr>
          <w:rFonts w:asciiTheme="majorBidi" w:eastAsia="Calibri" w:hAnsiTheme="majorBidi" w:cs="B Mitra" w:hint="cs"/>
          <w:sz w:val="24"/>
          <w:szCs w:val="24"/>
          <w:rtl/>
          <w:lang w:bidi="fa-IR"/>
        </w:rPr>
        <w:t xml:space="preserve">و </w:t>
      </w:r>
      <w:r w:rsidR="00FC0138" w:rsidRPr="00EF299B">
        <w:rPr>
          <w:rFonts w:asciiTheme="majorBidi" w:eastAsia="Calibri" w:hAnsiTheme="majorBidi" w:cs="B Mitra" w:hint="cs"/>
          <w:sz w:val="24"/>
          <w:szCs w:val="24"/>
          <w:rtl/>
          <w:lang w:bidi="fa-IR"/>
        </w:rPr>
        <w:t>اشمیت</w:t>
      </w:r>
      <w:r w:rsidR="00BA5A28" w:rsidRPr="00EF299B">
        <w:rPr>
          <w:rFonts w:asciiTheme="majorBidi" w:eastAsia="Calibri" w:hAnsiTheme="majorBidi" w:cs="B Mitra" w:hint="cs"/>
          <w:sz w:val="24"/>
          <w:szCs w:val="24"/>
          <w:rtl/>
          <w:lang w:bidi="fa-IR"/>
        </w:rPr>
        <w:t xml:space="preserve"> </w:t>
      </w:r>
      <w:r w:rsidR="00725288" w:rsidRPr="00EF299B">
        <w:rPr>
          <w:rFonts w:asciiTheme="majorBidi" w:eastAsia="Calibri" w:hAnsiTheme="majorBidi" w:cs="B Mitra" w:hint="cs"/>
          <w:sz w:val="24"/>
          <w:szCs w:val="24"/>
          <w:rtl/>
          <w:lang w:bidi="fa-IR"/>
        </w:rPr>
        <w:t>(2013)</w:t>
      </w:r>
      <w:r w:rsidRPr="00EF299B">
        <w:rPr>
          <w:rFonts w:asciiTheme="majorBidi" w:eastAsia="Calibri" w:hAnsiTheme="majorBidi" w:cs="B Mitra"/>
          <w:sz w:val="24"/>
          <w:szCs w:val="24"/>
          <w:rtl/>
          <w:lang w:bidi="fa-IR"/>
        </w:rPr>
        <w:t xml:space="preserve"> نشان دادند که چگونه «رویکرد ارزش‌ها» به درک حاکمیت جهانی آب کمک می‌کند و چگونه سایر دیدگاه‌های حاکمیت، یعنی مدیریت، ظرفیت نهادی، و سیستم‌های اجتماعی-اکولوژیکی را تکمیل می‌کند. مطالعه موردی</w:t>
      </w:r>
      <w:r w:rsidR="00655D70">
        <w:rPr>
          <w:rFonts w:asciiTheme="majorBidi" w:eastAsia="Calibri" w:hAnsiTheme="majorBidi" w:cs="B Mitra" w:hint="cs"/>
          <w:sz w:val="24"/>
          <w:szCs w:val="24"/>
          <w:rtl/>
          <w:lang w:bidi="fa-IR"/>
        </w:rPr>
        <w:t xml:space="preserve"> </w:t>
      </w:r>
      <w:r w:rsidR="00655D70" w:rsidRPr="00655D70">
        <w:rPr>
          <w:rFonts w:asciiTheme="majorBidi" w:eastAsia="Calibri" w:hAnsiTheme="majorBidi" w:cs="B Mitra" w:hint="cs"/>
          <w:color w:val="FF0000"/>
          <w:sz w:val="24"/>
          <w:szCs w:val="24"/>
          <w:rtl/>
          <w:lang w:bidi="fa-IR"/>
        </w:rPr>
        <w:t>آن</w:t>
      </w:r>
      <w:r w:rsidR="00655D70" w:rsidRPr="00655D70">
        <w:rPr>
          <w:rFonts w:asciiTheme="majorBidi" w:eastAsia="Calibri" w:hAnsiTheme="majorBidi" w:cs="B Mitra"/>
          <w:color w:val="FF0000"/>
          <w:sz w:val="24"/>
          <w:szCs w:val="24"/>
          <w:rtl/>
          <w:lang w:bidi="fa-IR"/>
        </w:rPr>
        <w:softHyphen/>
      </w:r>
      <w:r w:rsidR="00655D70" w:rsidRPr="00655D70">
        <w:rPr>
          <w:rFonts w:asciiTheme="majorBidi" w:eastAsia="Calibri" w:hAnsiTheme="majorBidi" w:cs="B Mitra" w:hint="cs"/>
          <w:color w:val="FF0000"/>
          <w:sz w:val="24"/>
          <w:szCs w:val="24"/>
          <w:rtl/>
          <w:lang w:bidi="fa-IR"/>
        </w:rPr>
        <w:t>ها</w:t>
      </w:r>
      <w:r w:rsidRPr="00EF299B">
        <w:rPr>
          <w:rFonts w:asciiTheme="majorBidi" w:eastAsia="Calibri" w:hAnsiTheme="majorBidi" w:cs="B Mitra"/>
          <w:sz w:val="24"/>
          <w:szCs w:val="24"/>
          <w:rtl/>
          <w:lang w:bidi="fa-IR"/>
        </w:rPr>
        <w:t xml:space="preserve"> از رودخانه </w:t>
      </w:r>
      <w:proofErr w:type="spellStart"/>
      <w:r w:rsidRPr="00EF299B">
        <w:rPr>
          <w:rFonts w:asciiTheme="majorBidi" w:eastAsia="Calibri" w:hAnsiTheme="majorBidi" w:cs="B Mitra"/>
          <w:sz w:val="24"/>
          <w:szCs w:val="24"/>
          <w:rtl/>
          <w:lang w:bidi="fa-IR"/>
        </w:rPr>
        <w:t>سانتافه</w:t>
      </w:r>
      <w:proofErr w:type="spellEnd"/>
      <w:r w:rsidRPr="00EF299B">
        <w:rPr>
          <w:rFonts w:asciiTheme="majorBidi" w:eastAsia="Calibri" w:hAnsiTheme="majorBidi" w:cs="B Mitra"/>
          <w:sz w:val="24"/>
          <w:szCs w:val="24"/>
          <w:rtl/>
          <w:lang w:bidi="fa-IR"/>
        </w:rPr>
        <w:t xml:space="preserve"> در </w:t>
      </w:r>
      <w:proofErr w:type="spellStart"/>
      <w:r w:rsidRPr="00EF299B">
        <w:rPr>
          <w:rFonts w:asciiTheme="majorBidi" w:eastAsia="Calibri" w:hAnsiTheme="majorBidi" w:cs="B Mitra"/>
          <w:sz w:val="24"/>
          <w:szCs w:val="24"/>
          <w:rtl/>
          <w:lang w:bidi="fa-IR"/>
        </w:rPr>
        <w:t>نیومکزیکو</w:t>
      </w:r>
      <w:proofErr w:type="spellEnd"/>
      <w:r w:rsidRPr="00EF299B">
        <w:rPr>
          <w:rFonts w:asciiTheme="majorBidi" w:eastAsia="Calibri" w:hAnsiTheme="majorBidi" w:cs="B Mitra"/>
          <w:sz w:val="24"/>
          <w:szCs w:val="24"/>
          <w:rtl/>
          <w:lang w:bidi="fa-IR"/>
        </w:rPr>
        <w:t xml:space="preserve"> ایالات متحده نشان </w:t>
      </w:r>
      <w:proofErr w:type="spellStart"/>
      <w:r w:rsidRPr="00EF299B">
        <w:rPr>
          <w:rFonts w:asciiTheme="majorBidi" w:eastAsia="Calibri" w:hAnsiTheme="majorBidi" w:cs="B Mitra"/>
          <w:sz w:val="24"/>
          <w:szCs w:val="24"/>
          <w:rtl/>
          <w:lang w:bidi="fa-IR"/>
        </w:rPr>
        <w:t>می‌دهد</w:t>
      </w:r>
      <w:proofErr w:type="spellEnd"/>
      <w:r w:rsidRPr="00EF299B">
        <w:rPr>
          <w:rFonts w:asciiTheme="majorBidi" w:eastAsia="Calibri" w:hAnsiTheme="majorBidi" w:cs="B Mitra"/>
          <w:sz w:val="24"/>
          <w:szCs w:val="24"/>
          <w:rtl/>
          <w:lang w:bidi="fa-IR"/>
        </w:rPr>
        <w:t xml:space="preserve"> که چگونه </w:t>
      </w:r>
      <w:proofErr w:type="spellStart"/>
      <w:r w:rsidRPr="00EF299B">
        <w:rPr>
          <w:rFonts w:asciiTheme="majorBidi" w:eastAsia="Calibri" w:hAnsiTheme="majorBidi" w:cs="B Mitra"/>
          <w:sz w:val="24"/>
          <w:szCs w:val="24"/>
          <w:rtl/>
          <w:lang w:bidi="fa-IR"/>
        </w:rPr>
        <w:t>سیستم‌های</w:t>
      </w:r>
      <w:proofErr w:type="spellEnd"/>
      <w:r w:rsidRPr="00EF299B">
        <w:rPr>
          <w:rFonts w:asciiTheme="majorBidi" w:eastAsia="Calibri" w:hAnsiTheme="majorBidi" w:cs="B Mitra"/>
          <w:sz w:val="24"/>
          <w:szCs w:val="24"/>
          <w:rtl/>
          <w:lang w:bidi="fa-IR"/>
        </w:rPr>
        <w:t xml:space="preserve"> ارزشی در </w:t>
      </w:r>
      <w:proofErr w:type="spellStart"/>
      <w:r w:rsidRPr="00EF299B">
        <w:rPr>
          <w:rFonts w:asciiTheme="majorBidi" w:eastAsia="Calibri" w:hAnsiTheme="majorBidi" w:cs="B Mitra"/>
          <w:sz w:val="24"/>
          <w:szCs w:val="24"/>
          <w:rtl/>
          <w:lang w:bidi="fa-IR"/>
        </w:rPr>
        <w:t>سیاست‌های</w:t>
      </w:r>
      <w:proofErr w:type="spellEnd"/>
      <w:r w:rsidRPr="00EF299B">
        <w:rPr>
          <w:rFonts w:asciiTheme="majorBidi" w:eastAsia="Calibri" w:hAnsiTheme="majorBidi" w:cs="B Mitra"/>
          <w:sz w:val="24"/>
          <w:szCs w:val="24"/>
          <w:rtl/>
          <w:lang w:bidi="fa-IR"/>
        </w:rPr>
        <w:t xml:space="preserve"> آب منعکس </w:t>
      </w:r>
      <w:proofErr w:type="spellStart"/>
      <w:r w:rsidRPr="00EF299B">
        <w:rPr>
          <w:rFonts w:asciiTheme="majorBidi" w:eastAsia="Calibri" w:hAnsiTheme="majorBidi" w:cs="B Mitra"/>
          <w:sz w:val="24"/>
          <w:szCs w:val="24"/>
          <w:rtl/>
          <w:lang w:bidi="fa-IR"/>
        </w:rPr>
        <w:t>می‌شوند</w:t>
      </w:r>
      <w:proofErr w:type="spellEnd"/>
      <w:r w:rsidRPr="00EF299B">
        <w:rPr>
          <w:rFonts w:asciiTheme="majorBidi" w:eastAsia="Calibri" w:hAnsiTheme="majorBidi" w:cs="B Mitra"/>
          <w:sz w:val="24"/>
          <w:szCs w:val="24"/>
          <w:rtl/>
          <w:lang w:bidi="fa-IR"/>
        </w:rPr>
        <w:t xml:space="preserve"> و </w:t>
      </w:r>
      <w:r w:rsidR="00655D70">
        <w:rPr>
          <w:rFonts w:asciiTheme="majorBidi" w:eastAsia="Calibri" w:hAnsiTheme="majorBidi" w:cs="B Mitra" w:hint="cs"/>
          <w:sz w:val="24"/>
          <w:szCs w:val="24"/>
          <w:rtl/>
          <w:lang w:bidi="fa-IR"/>
        </w:rPr>
        <w:t>بر</w:t>
      </w:r>
      <w:r w:rsidRPr="00EF299B">
        <w:rPr>
          <w:rFonts w:asciiTheme="majorBidi" w:eastAsia="Calibri" w:hAnsiTheme="majorBidi" w:cs="B Mitra"/>
          <w:sz w:val="24"/>
          <w:szCs w:val="24"/>
          <w:rtl/>
          <w:lang w:bidi="fa-IR"/>
        </w:rPr>
        <w:t xml:space="preserve"> </w:t>
      </w:r>
      <w:proofErr w:type="spellStart"/>
      <w:r w:rsidRPr="00EF299B">
        <w:rPr>
          <w:rFonts w:asciiTheme="majorBidi" w:eastAsia="Calibri" w:hAnsiTheme="majorBidi" w:cs="B Mitra"/>
          <w:sz w:val="24"/>
          <w:szCs w:val="24"/>
          <w:rtl/>
          <w:lang w:bidi="fa-IR"/>
        </w:rPr>
        <w:t>اولویت‌های</w:t>
      </w:r>
      <w:proofErr w:type="spellEnd"/>
      <w:r w:rsidRPr="00EF299B">
        <w:rPr>
          <w:rFonts w:asciiTheme="majorBidi" w:eastAsia="Calibri" w:hAnsiTheme="majorBidi" w:cs="B Mitra"/>
          <w:sz w:val="24"/>
          <w:szCs w:val="24"/>
          <w:rtl/>
          <w:lang w:bidi="fa-IR"/>
        </w:rPr>
        <w:t xml:space="preserve"> حاکمیتی، مانند </w:t>
      </w:r>
      <w:proofErr w:type="spellStart"/>
      <w:r w:rsidRPr="00EF299B">
        <w:rPr>
          <w:rFonts w:asciiTheme="majorBidi" w:eastAsia="Calibri" w:hAnsiTheme="majorBidi" w:cs="B Mitra"/>
          <w:sz w:val="24"/>
          <w:szCs w:val="24"/>
          <w:rtl/>
          <w:lang w:bidi="fa-IR"/>
        </w:rPr>
        <w:t>جریان‌های</w:t>
      </w:r>
      <w:proofErr w:type="spellEnd"/>
      <w:r w:rsidRPr="00EF299B">
        <w:rPr>
          <w:rFonts w:asciiTheme="majorBidi" w:eastAsia="Calibri" w:hAnsiTheme="majorBidi" w:cs="B Mitra"/>
          <w:sz w:val="24"/>
          <w:szCs w:val="24"/>
          <w:rtl/>
          <w:lang w:bidi="fa-IR"/>
        </w:rPr>
        <w:t xml:space="preserve"> </w:t>
      </w:r>
      <w:proofErr w:type="spellStart"/>
      <w:r w:rsidR="00787692" w:rsidRPr="00EF299B">
        <w:rPr>
          <w:rFonts w:asciiTheme="majorBidi" w:eastAsia="Calibri" w:hAnsiTheme="majorBidi" w:cs="B Mitra" w:hint="cs"/>
          <w:sz w:val="24"/>
          <w:szCs w:val="24"/>
          <w:rtl/>
          <w:lang w:bidi="fa-IR"/>
        </w:rPr>
        <w:t>محیط</w:t>
      </w:r>
      <w:r w:rsidR="00787692" w:rsidRPr="00EF299B">
        <w:rPr>
          <w:rFonts w:asciiTheme="majorBidi" w:eastAsia="Calibri" w:hAnsiTheme="majorBidi" w:cs="B Mitra"/>
          <w:sz w:val="24"/>
          <w:szCs w:val="24"/>
          <w:rtl/>
          <w:lang w:bidi="fa-IR"/>
        </w:rPr>
        <w:softHyphen/>
      </w:r>
      <w:r w:rsidR="00787692" w:rsidRPr="00EF299B">
        <w:rPr>
          <w:rFonts w:asciiTheme="majorBidi" w:eastAsia="Calibri" w:hAnsiTheme="majorBidi" w:cs="B Mitra" w:hint="cs"/>
          <w:sz w:val="24"/>
          <w:szCs w:val="24"/>
          <w:rtl/>
          <w:lang w:bidi="fa-IR"/>
        </w:rPr>
        <w:t>زیستی</w:t>
      </w:r>
      <w:proofErr w:type="spellEnd"/>
      <w:r w:rsidRPr="00EF299B">
        <w:rPr>
          <w:rFonts w:asciiTheme="majorBidi" w:eastAsia="Calibri" w:hAnsiTheme="majorBidi" w:cs="B Mitra"/>
          <w:sz w:val="24"/>
          <w:szCs w:val="24"/>
          <w:rtl/>
          <w:lang w:bidi="fa-IR"/>
        </w:rPr>
        <w:t xml:space="preserve"> تاثیر </w:t>
      </w:r>
      <w:proofErr w:type="spellStart"/>
      <w:r w:rsidRPr="00EF299B">
        <w:rPr>
          <w:rFonts w:asciiTheme="majorBidi" w:eastAsia="Calibri" w:hAnsiTheme="majorBidi" w:cs="B Mitra"/>
          <w:sz w:val="24"/>
          <w:szCs w:val="24"/>
          <w:rtl/>
          <w:lang w:bidi="fa-IR"/>
        </w:rPr>
        <w:t>می‌گذارند</w:t>
      </w:r>
      <w:proofErr w:type="spellEnd"/>
      <w:r w:rsidR="00FC0138" w:rsidRPr="00EF299B">
        <w:rPr>
          <w:rFonts w:asciiTheme="majorBidi" w:eastAsia="Calibri" w:hAnsiTheme="majorBidi" w:cs="B Mitra"/>
          <w:sz w:val="24"/>
          <w:szCs w:val="24"/>
          <w:lang w:bidi="fa-IR"/>
        </w:rPr>
        <w:t xml:space="preserve"> </w:t>
      </w:r>
      <w:r w:rsidR="00FC0138" w:rsidRPr="00EF299B">
        <w:rPr>
          <w:rFonts w:asciiTheme="majorBidi" w:hAnsiTheme="majorBidi" w:cs="B Mitra"/>
          <w:sz w:val="20"/>
          <w:szCs w:val="20"/>
          <w:rtl/>
        </w:rPr>
        <w:t>(</w:t>
      </w:r>
      <w:proofErr w:type="spellStart"/>
      <w:r w:rsidR="00FC0138" w:rsidRPr="00EF299B">
        <w:rPr>
          <w:rFonts w:asciiTheme="majorBidi" w:hAnsiTheme="majorBidi" w:cs="B Mitra"/>
          <w:sz w:val="20"/>
          <w:szCs w:val="20"/>
        </w:rPr>
        <w:t>Groenfeldt</w:t>
      </w:r>
      <w:proofErr w:type="spellEnd"/>
      <w:r w:rsidR="00FC0138" w:rsidRPr="00EF299B">
        <w:rPr>
          <w:rFonts w:asciiTheme="majorBidi" w:hAnsiTheme="majorBidi" w:cs="B Mitra"/>
          <w:sz w:val="20"/>
          <w:szCs w:val="20"/>
        </w:rPr>
        <w:t xml:space="preserve"> &amp; Schmidt, 2013</w:t>
      </w:r>
      <w:r w:rsidR="00FC0138" w:rsidRPr="00EF299B">
        <w:rPr>
          <w:rFonts w:asciiTheme="majorBidi" w:hAnsiTheme="majorBidi" w:cs="B Mitra"/>
          <w:sz w:val="20"/>
          <w:szCs w:val="20"/>
          <w:rtl/>
        </w:rPr>
        <w:t>)</w:t>
      </w:r>
    </w:p>
    <w:p w14:paraId="42742015" w14:textId="183D594A" w:rsidR="00FC2320" w:rsidRPr="002B2311" w:rsidRDefault="00D1369E" w:rsidP="00952B73">
      <w:pPr>
        <w:bidi/>
        <w:spacing w:line="360" w:lineRule="auto"/>
        <w:jc w:val="both"/>
        <w:rPr>
          <w:rFonts w:asciiTheme="majorBidi" w:eastAsia="Calibri" w:hAnsiTheme="majorBidi" w:cs="B Mitra"/>
          <w:sz w:val="20"/>
          <w:szCs w:val="20"/>
          <w:rtl/>
          <w:lang w:bidi="fa-IR"/>
        </w:rPr>
      </w:pPr>
      <w:r w:rsidRPr="00EF299B">
        <w:rPr>
          <w:rFonts w:asciiTheme="majorBidi" w:eastAsia="Calibri" w:hAnsiTheme="majorBidi" w:cs="B Mitra"/>
          <w:sz w:val="24"/>
          <w:szCs w:val="24"/>
          <w:lang w:bidi="fa-IR"/>
        </w:rPr>
        <w:lastRenderedPageBreak/>
        <w:t xml:space="preserve"> </w:t>
      </w:r>
      <w:r w:rsidR="00BA5A28" w:rsidRPr="00EF299B">
        <w:rPr>
          <w:rFonts w:asciiTheme="majorBidi" w:eastAsia="Calibri" w:hAnsiTheme="majorBidi" w:cs="B Mitra" w:hint="cs"/>
          <w:sz w:val="24"/>
          <w:szCs w:val="24"/>
          <w:rtl/>
          <w:lang w:bidi="fa-IR"/>
        </w:rPr>
        <w:t xml:space="preserve">لوفتوس </w:t>
      </w:r>
      <w:r w:rsidR="005352F1" w:rsidRPr="00EF299B">
        <w:rPr>
          <w:rFonts w:asciiTheme="majorBidi" w:eastAsia="Calibri" w:hAnsiTheme="majorBidi" w:cs="B Mitra"/>
          <w:sz w:val="24"/>
          <w:szCs w:val="24"/>
          <w:rtl/>
          <w:lang w:bidi="fa-IR"/>
        </w:rPr>
        <w:t>در سال 2009 با ارائه دیدگاه‌های اکولوژی سیاسی، حکمرانی آب را از منظر اخلاقی تحلیل کرد</w:t>
      </w:r>
      <w:r w:rsidR="00952B73">
        <w:rPr>
          <w:rFonts w:asciiTheme="majorBidi" w:eastAsia="Calibri" w:hAnsiTheme="majorBidi" w:cs="B Mitra" w:hint="cs"/>
          <w:sz w:val="24"/>
          <w:szCs w:val="24"/>
          <w:rtl/>
          <w:lang w:bidi="fa-IR"/>
        </w:rPr>
        <w:t xml:space="preserve"> </w:t>
      </w:r>
      <w:r w:rsidR="005352F1" w:rsidRPr="00EF299B">
        <w:rPr>
          <w:rFonts w:asciiTheme="majorBidi" w:eastAsia="Calibri" w:hAnsiTheme="majorBidi" w:cs="B Mitra"/>
          <w:sz w:val="24"/>
          <w:szCs w:val="24"/>
          <w:rtl/>
          <w:lang w:bidi="fa-IR"/>
        </w:rPr>
        <w:t xml:space="preserve">و تاکید </w:t>
      </w:r>
      <w:r w:rsidR="00952B73">
        <w:rPr>
          <w:rFonts w:asciiTheme="majorBidi" w:eastAsia="Calibri" w:hAnsiTheme="majorBidi" w:cs="B Mitra" w:hint="cs"/>
          <w:sz w:val="24"/>
          <w:szCs w:val="24"/>
          <w:rtl/>
          <w:lang w:bidi="fa-IR"/>
        </w:rPr>
        <w:t>داشت</w:t>
      </w:r>
      <w:r w:rsidR="005352F1" w:rsidRPr="00EF299B">
        <w:rPr>
          <w:rFonts w:asciiTheme="majorBidi" w:eastAsia="Calibri" w:hAnsiTheme="majorBidi" w:cs="B Mitra"/>
          <w:sz w:val="24"/>
          <w:szCs w:val="24"/>
          <w:rtl/>
          <w:lang w:bidi="fa-IR"/>
        </w:rPr>
        <w:t xml:space="preserve"> که در بسیاری از کشورهای در حال توسعه، ساختارهای حکمرانی، فاقد شفافیت و مشارکت واقعی ذی‌نفعان هستند</w:t>
      </w:r>
      <w:r w:rsidR="00952B73">
        <w:rPr>
          <w:rFonts w:asciiTheme="majorBidi" w:eastAsia="Calibri" w:hAnsiTheme="majorBidi" w:cs="B Mitra" w:hint="cs"/>
          <w:sz w:val="24"/>
          <w:szCs w:val="24"/>
          <w:rtl/>
          <w:lang w:bidi="fa-IR"/>
        </w:rPr>
        <w:t xml:space="preserve"> </w:t>
      </w:r>
      <w:r w:rsidR="00952B73" w:rsidRPr="00952B73">
        <w:rPr>
          <w:rFonts w:asciiTheme="majorBidi" w:eastAsia="Calibri" w:hAnsiTheme="majorBidi" w:cs="B Mitra" w:hint="cs"/>
          <w:color w:val="FF0000"/>
          <w:sz w:val="24"/>
          <w:szCs w:val="24"/>
          <w:rtl/>
          <w:lang w:bidi="fa-IR"/>
        </w:rPr>
        <w:t xml:space="preserve">و نیاز به </w:t>
      </w:r>
      <w:r w:rsidR="005352F1" w:rsidRPr="00952B73">
        <w:rPr>
          <w:rFonts w:asciiTheme="majorBidi" w:eastAsia="Calibri" w:hAnsiTheme="majorBidi" w:cs="B Mitra"/>
          <w:color w:val="FF0000"/>
          <w:sz w:val="24"/>
          <w:szCs w:val="24"/>
          <w:rtl/>
          <w:lang w:bidi="fa-IR"/>
        </w:rPr>
        <w:t xml:space="preserve">بازنگری </w:t>
      </w:r>
      <w:r w:rsidR="005352F1" w:rsidRPr="00EF299B">
        <w:rPr>
          <w:rFonts w:asciiTheme="majorBidi" w:eastAsia="Calibri" w:hAnsiTheme="majorBidi" w:cs="B Mitra"/>
          <w:sz w:val="24"/>
          <w:szCs w:val="24"/>
          <w:rtl/>
          <w:lang w:bidi="fa-IR"/>
        </w:rPr>
        <w:t xml:space="preserve">در منطق‌های فنی-اقتصادی </w:t>
      </w:r>
      <w:r w:rsidR="00952B73">
        <w:rPr>
          <w:rFonts w:asciiTheme="majorBidi" w:eastAsia="Calibri" w:hAnsiTheme="majorBidi" w:cs="B Mitra" w:hint="cs"/>
          <w:sz w:val="24"/>
          <w:szCs w:val="24"/>
          <w:rtl/>
          <w:lang w:bidi="fa-IR"/>
        </w:rPr>
        <w:t xml:space="preserve">دارند </w:t>
      </w:r>
      <w:r w:rsidR="005352F1" w:rsidRPr="00EF299B">
        <w:rPr>
          <w:rFonts w:asciiTheme="majorBidi" w:hAnsiTheme="majorBidi" w:cs="B Mitra"/>
          <w:sz w:val="20"/>
          <w:szCs w:val="20"/>
          <w:rtl/>
        </w:rPr>
        <w:t>(</w:t>
      </w:r>
      <w:r w:rsidR="005352F1" w:rsidRPr="00EF299B">
        <w:rPr>
          <w:rFonts w:asciiTheme="majorBidi" w:hAnsiTheme="majorBidi" w:cs="B Mitra"/>
          <w:sz w:val="20"/>
          <w:szCs w:val="20"/>
        </w:rPr>
        <w:t>Loftus, 2009</w:t>
      </w:r>
      <w:r w:rsidR="005352F1" w:rsidRPr="00EF299B">
        <w:rPr>
          <w:rFonts w:asciiTheme="majorBidi" w:hAnsiTheme="majorBidi" w:cs="B Mitra"/>
          <w:sz w:val="20"/>
          <w:szCs w:val="20"/>
          <w:rtl/>
        </w:rPr>
        <w:t>)</w:t>
      </w:r>
      <w:r w:rsidR="00C2357C" w:rsidRPr="00EF299B">
        <w:rPr>
          <w:rFonts w:asciiTheme="majorBidi" w:hAnsiTheme="majorBidi" w:cs="B Mitra" w:hint="cs"/>
          <w:sz w:val="20"/>
          <w:szCs w:val="20"/>
          <w:rtl/>
        </w:rPr>
        <w:t>.</w:t>
      </w:r>
    </w:p>
    <w:p w14:paraId="1AB121BA" w14:textId="77777777" w:rsidR="00952B73" w:rsidRDefault="005352F1" w:rsidP="00EC2321">
      <w:pPr>
        <w:bidi/>
        <w:spacing w:line="360" w:lineRule="auto"/>
        <w:jc w:val="both"/>
        <w:rPr>
          <w:rFonts w:asciiTheme="majorBidi" w:eastAsia="Calibri" w:hAnsiTheme="majorBidi" w:cs="B Mitra"/>
          <w:sz w:val="24"/>
          <w:szCs w:val="24"/>
          <w:rtl/>
          <w:lang w:bidi="fa-IR"/>
        </w:rPr>
      </w:pPr>
      <w:r w:rsidRPr="00EF299B">
        <w:rPr>
          <w:rFonts w:asciiTheme="majorBidi" w:eastAsia="Calibri" w:hAnsiTheme="majorBidi" w:cs="B Mitra"/>
          <w:sz w:val="24"/>
          <w:szCs w:val="24"/>
          <w:rtl/>
          <w:lang w:bidi="fa-IR"/>
        </w:rPr>
        <w:t xml:space="preserve">حسینی </w:t>
      </w:r>
      <w:r w:rsidR="00725288" w:rsidRPr="00EF299B">
        <w:rPr>
          <w:rFonts w:asciiTheme="majorBidi" w:eastAsia="Calibri" w:hAnsiTheme="majorBidi" w:cs="B Mitra" w:hint="cs"/>
          <w:sz w:val="24"/>
          <w:szCs w:val="24"/>
          <w:rtl/>
          <w:lang w:bidi="fa-IR"/>
        </w:rPr>
        <w:t>(1403)</w:t>
      </w:r>
      <w:r w:rsidRPr="00EF299B">
        <w:rPr>
          <w:rFonts w:asciiTheme="majorBidi" w:eastAsia="Calibri" w:hAnsiTheme="majorBidi" w:cs="B Mitra"/>
          <w:sz w:val="24"/>
          <w:szCs w:val="24"/>
          <w:rtl/>
          <w:lang w:bidi="fa-IR"/>
        </w:rPr>
        <w:t xml:space="preserve"> معتقد است که نظام حکمرانی آب در ایران نیازمند بازنگری در مبانی ارزشی و اخلاقی خود است</w:t>
      </w:r>
      <w:r w:rsidR="00952B73">
        <w:rPr>
          <w:rFonts w:asciiTheme="majorBidi" w:eastAsia="Calibri" w:hAnsiTheme="majorBidi" w:cs="B Mitra" w:hint="cs"/>
          <w:sz w:val="24"/>
          <w:szCs w:val="24"/>
          <w:rtl/>
          <w:lang w:bidi="fa-IR"/>
        </w:rPr>
        <w:t xml:space="preserve"> </w:t>
      </w:r>
      <w:r w:rsidR="00952B73" w:rsidRPr="00952B73">
        <w:rPr>
          <w:rFonts w:asciiTheme="majorBidi" w:eastAsia="Calibri" w:hAnsiTheme="majorBidi" w:cs="B Mitra" w:hint="cs"/>
          <w:color w:val="FF0000"/>
          <w:sz w:val="24"/>
          <w:szCs w:val="24"/>
          <w:rtl/>
          <w:lang w:bidi="fa-IR"/>
        </w:rPr>
        <w:t>و</w:t>
      </w:r>
      <w:r w:rsidR="00952B73">
        <w:rPr>
          <w:rFonts w:asciiTheme="majorBidi" w:eastAsia="Calibri" w:hAnsiTheme="majorBidi" w:cs="B Mitra" w:hint="cs"/>
          <w:sz w:val="24"/>
          <w:szCs w:val="24"/>
          <w:rtl/>
          <w:lang w:bidi="fa-IR"/>
        </w:rPr>
        <w:t xml:space="preserve"> </w:t>
      </w:r>
      <w:r w:rsidRPr="00EF299B">
        <w:rPr>
          <w:rFonts w:asciiTheme="majorBidi" w:eastAsia="Calibri" w:hAnsiTheme="majorBidi" w:cs="B Mitra"/>
          <w:sz w:val="24"/>
          <w:szCs w:val="24"/>
          <w:rtl/>
          <w:lang w:bidi="fa-IR"/>
        </w:rPr>
        <w:t xml:space="preserve">اصولی همچون عدالت، شفافیت و پاسخ‌گویی را به‌عنوان الزامات اخلاقی ساختار حکمرانی آب مطرح کرده است </w:t>
      </w:r>
      <w:r w:rsidRPr="00EF299B">
        <w:rPr>
          <w:rFonts w:asciiTheme="majorBidi" w:eastAsia="Calibri" w:hAnsiTheme="majorBidi" w:cs="B Mitra"/>
          <w:sz w:val="20"/>
          <w:szCs w:val="20"/>
          <w:rtl/>
          <w:lang w:bidi="fa-IR"/>
        </w:rPr>
        <w:t>(</w:t>
      </w:r>
      <w:r w:rsidR="00D1369E" w:rsidRPr="00EF299B">
        <w:rPr>
          <w:rFonts w:asciiTheme="majorBidi" w:eastAsia="Calibri" w:hAnsiTheme="majorBidi" w:cs="B Mitra"/>
          <w:sz w:val="20"/>
          <w:szCs w:val="20"/>
          <w:lang w:bidi="fa-IR"/>
        </w:rPr>
        <w:t>Hosseini, 2024</w:t>
      </w:r>
      <w:r w:rsidRPr="00EF299B">
        <w:rPr>
          <w:rFonts w:asciiTheme="majorBidi" w:eastAsia="Calibri" w:hAnsiTheme="majorBidi" w:cs="B Mitra"/>
          <w:sz w:val="20"/>
          <w:szCs w:val="20"/>
          <w:rtl/>
          <w:lang w:bidi="fa-IR"/>
        </w:rPr>
        <w:t>).</w:t>
      </w:r>
      <w:r w:rsidR="00A039D5" w:rsidRPr="00EF299B">
        <w:rPr>
          <w:rFonts w:asciiTheme="majorBidi" w:eastAsia="Calibri" w:hAnsiTheme="majorBidi" w:cs="B Mitra"/>
          <w:sz w:val="20"/>
          <w:szCs w:val="20"/>
          <w:rtl/>
          <w:lang w:bidi="fa-IR"/>
        </w:rPr>
        <w:t xml:space="preserve"> </w:t>
      </w:r>
      <w:r w:rsidRPr="00EF299B">
        <w:rPr>
          <w:rFonts w:asciiTheme="majorBidi" w:eastAsia="Calibri" w:hAnsiTheme="majorBidi" w:cs="B Mitra"/>
          <w:sz w:val="24"/>
          <w:szCs w:val="24"/>
          <w:rtl/>
          <w:lang w:bidi="fa-IR"/>
        </w:rPr>
        <w:t xml:space="preserve">حیدری و همکاران </w:t>
      </w:r>
      <w:r w:rsidR="00725288" w:rsidRPr="00EF299B">
        <w:rPr>
          <w:rFonts w:asciiTheme="majorBidi" w:eastAsia="Calibri" w:hAnsiTheme="majorBidi" w:cs="B Mitra" w:hint="cs"/>
          <w:sz w:val="24"/>
          <w:szCs w:val="24"/>
          <w:rtl/>
          <w:lang w:bidi="fa-IR"/>
        </w:rPr>
        <w:t>(1402)</w:t>
      </w:r>
      <w:r w:rsidRPr="00EF299B">
        <w:rPr>
          <w:rFonts w:asciiTheme="majorBidi" w:eastAsia="Calibri" w:hAnsiTheme="majorBidi" w:cs="B Mitra"/>
          <w:sz w:val="24"/>
          <w:szCs w:val="24"/>
          <w:rtl/>
          <w:lang w:bidi="fa-IR"/>
        </w:rPr>
        <w:t xml:space="preserve"> از طریق تحلیل نظری، به بررسی این موضوع پرداختند که چگونه ارزش‌های اخلاقی همچون مسئولیت‌پذیری، احترام به حقوق ذی‌نفعان و حفاظت از محیط‌زیست می‌توانند کیفیت حکمرانی اجتماعی آب را ارتقاء دهند. نتایج این مطالعه نشان </w:t>
      </w:r>
      <w:proofErr w:type="spellStart"/>
      <w:r w:rsidRPr="00EF299B">
        <w:rPr>
          <w:rFonts w:asciiTheme="majorBidi" w:eastAsia="Calibri" w:hAnsiTheme="majorBidi" w:cs="B Mitra"/>
          <w:sz w:val="24"/>
          <w:szCs w:val="24"/>
          <w:rtl/>
          <w:lang w:bidi="fa-IR"/>
        </w:rPr>
        <w:t>می‌دهد</w:t>
      </w:r>
      <w:proofErr w:type="spellEnd"/>
      <w:r w:rsidRPr="00EF299B">
        <w:rPr>
          <w:rFonts w:asciiTheme="majorBidi" w:eastAsia="Calibri" w:hAnsiTheme="majorBidi" w:cs="B Mitra"/>
          <w:sz w:val="24"/>
          <w:szCs w:val="24"/>
          <w:rtl/>
          <w:lang w:bidi="fa-IR"/>
        </w:rPr>
        <w:t xml:space="preserve"> که بدون در نظر گرفتن رویکرد اخلاق زیستی، </w:t>
      </w:r>
      <w:proofErr w:type="spellStart"/>
      <w:r w:rsidRPr="00EF299B">
        <w:rPr>
          <w:rFonts w:asciiTheme="majorBidi" w:eastAsia="Calibri" w:hAnsiTheme="majorBidi" w:cs="B Mitra"/>
          <w:sz w:val="24"/>
          <w:szCs w:val="24"/>
          <w:rtl/>
          <w:lang w:bidi="fa-IR"/>
        </w:rPr>
        <w:t>سیاست‌گذاری</w:t>
      </w:r>
      <w:proofErr w:type="spellEnd"/>
      <w:r w:rsidRPr="00EF299B">
        <w:rPr>
          <w:rFonts w:asciiTheme="majorBidi" w:eastAsia="Calibri" w:hAnsiTheme="majorBidi" w:cs="B Mitra"/>
          <w:sz w:val="24"/>
          <w:szCs w:val="24"/>
          <w:rtl/>
          <w:lang w:bidi="fa-IR"/>
        </w:rPr>
        <w:t xml:space="preserve"> آب با بحران مشروعیت و کارآمدی </w:t>
      </w:r>
      <w:r w:rsidR="00952B73" w:rsidRPr="00952B73">
        <w:rPr>
          <w:rFonts w:asciiTheme="majorBidi" w:eastAsia="Calibri" w:hAnsiTheme="majorBidi" w:cs="B Mitra" w:hint="cs"/>
          <w:color w:val="FF0000"/>
          <w:sz w:val="24"/>
          <w:szCs w:val="24"/>
          <w:rtl/>
          <w:lang w:bidi="fa-IR"/>
        </w:rPr>
        <w:t>مواجه</w:t>
      </w:r>
      <w:r w:rsidRPr="00952B73">
        <w:rPr>
          <w:rFonts w:asciiTheme="majorBidi" w:eastAsia="Calibri" w:hAnsiTheme="majorBidi" w:cs="B Mitra"/>
          <w:color w:val="FF0000"/>
          <w:sz w:val="24"/>
          <w:szCs w:val="24"/>
          <w:rtl/>
          <w:lang w:bidi="fa-IR"/>
        </w:rPr>
        <w:t xml:space="preserve"> </w:t>
      </w:r>
      <w:r w:rsidRPr="00EF299B">
        <w:rPr>
          <w:rFonts w:asciiTheme="majorBidi" w:eastAsia="Calibri" w:hAnsiTheme="majorBidi" w:cs="B Mitra"/>
          <w:sz w:val="24"/>
          <w:szCs w:val="24"/>
          <w:rtl/>
          <w:lang w:bidi="fa-IR"/>
        </w:rPr>
        <w:t xml:space="preserve">خواهد شد </w:t>
      </w:r>
      <w:r w:rsidRPr="00EF299B">
        <w:rPr>
          <w:rFonts w:asciiTheme="majorBidi" w:eastAsia="Calibri" w:hAnsiTheme="majorBidi" w:cs="B Mitra"/>
          <w:sz w:val="20"/>
          <w:szCs w:val="20"/>
          <w:rtl/>
          <w:lang w:bidi="fa-IR"/>
        </w:rPr>
        <w:t>(</w:t>
      </w:r>
      <w:r w:rsidR="00D1369E" w:rsidRPr="00EF299B">
        <w:rPr>
          <w:rFonts w:asciiTheme="majorBidi" w:eastAsia="Calibri" w:hAnsiTheme="majorBidi" w:cs="B Mitra"/>
          <w:sz w:val="20"/>
          <w:szCs w:val="20"/>
          <w:lang w:bidi="fa-IR"/>
        </w:rPr>
        <w:t>Heydari et al., 2023</w:t>
      </w:r>
      <w:r w:rsidRPr="00EF299B">
        <w:rPr>
          <w:rFonts w:asciiTheme="majorBidi" w:eastAsia="Calibri" w:hAnsiTheme="majorBidi" w:cs="B Mitra"/>
          <w:sz w:val="24"/>
          <w:szCs w:val="24"/>
          <w:rtl/>
          <w:lang w:bidi="fa-IR"/>
        </w:rPr>
        <w:t>).</w:t>
      </w:r>
    </w:p>
    <w:p w14:paraId="7155CBCC" w14:textId="77777777" w:rsidR="00952B73" w:rsidRDefault="00A039D5" w:rsidP="00952B73">
      <w:pPr>
        <w:bidi/>
        <w:spacing w:line="360" w:lineRule="auto"/>
        <w:jc w:val="both"/>
        <w:rPr>
          <w:rFonts w:asciiTheme="majorBidi" w:eastAsia="Calibri" w:hAnsiTheme="majorBidi" w:cs="B Mitra"/>
          <w:sz w:val="24"/>
          <w:szCs w:val="24"/>
          <w:rtl/>
          <w:lang w:bidi="fa-IR"/>
        </w:rPr>
      </w:pPr>
      <w:r w:rsidRPr="00EF299B">
        <w:rPr>
          <w:rFonts w:asciiTheme="majorBidi" w:eastAsia="Calibri" w:hAnsiTheme="majorBidi" w:cs="B Mitra"/>
          <w:sz w:val="24"/>
          <w:szCs w:val="24"/>
          <w:rtl/>
          <w:lang w:bidi="fa-IR"/>
        </w:rPr>
        <w:t xml:space="preserve">رضایی </w:t>
      </w:r>
      <w:r w:rsidR="00725288" w:rsidRPr="00EF299B">
        <w:rPr>
          <w:rFonts w:asciiTheme="majorBidi" w:eastAsia="Calibri" w:hAnsiTheme="majorBidi" w:cs="B Mitra" w:hint="cs"/>
          <w:sz w:val="24"/>
          <w:szCs w:val="24"/>
          <w:rtl/>
          <w:lang w:bidi="fa-IR"/>
        </w:rPr>
        <w:t>(1401)</w:t>
      </w:r>
      <w:r w:rsidRPr="00EF299B">
        <w:rPr>
          <w:rFonts w:asciiTheme="majorBidi" w:eastAsia="Calibri" w:hAnsiTheme="majorBidi" w:cs="B Mitra"/>
          <w:sz w:val="24"/>
          <w:szCs w:val="24"/>
          <w:rtl/>
          <w:lang w:bidi="fa-IR"/>
        </w:rPr>
        <w:t xml:space="preserve"> </w:t>
      </w:r>
      <w:r w:rsidR="00952B73" w:rsidRPr="00952B73">
        <w:rPr>
          <w:rFonts w:asciiTheme="majorBidi" w:eastAsia="Calibri" w:hAnsiTheme="majorBidi" w:cs="B Mitra" w:hint="cs"/>
          <w:color w:val="FF0000"/>
          <w:sz w:val="24"/>
          <w:szCs w:val="24"/>
          <w:rtl/>
          <w:lang w:bidi="fa-IR"/>
        </w:rPr>
        <w:t xml:space="preserve">با استفاده از رویکرد </w:t>
      </w:r>
      <w:r w:rsidRPr="00EF299B">
        <w:rPr>
          <w:rFonts w:asciiTheme="majorBidi" w:eastAsia="Calibri" w:hAnsiTheme="majorBidi" w:cs="B Mitra"/>
          <w:sz w:val="24"/>
          <w:szCs w:val="24"/>
          <w:rtl/>
          <w:lang w:bidi="fa-IR"/>
        </w:rPr>
        <w:t>نظام</w:t>
      </w:r>
      <w:r w:rsidRPr="00EF299B">
        <w:rPr>
          <w:rFonts w:asciiTheme="majorBidi" w:eastAsia="Calibri" w:hAnsiTheme="majorBidi" w:cs="B Mitra"/>
          <w:sz w:val="24"/>
          <w:szCs w:val="24"/>
          <w:rtl/>
          <w:lang w:bidi="fa-IR"/>
        </w:rPr>
        <w:softHyphen/>
        <w:t>مند سه دیدگاه بنیادی وظیفه</w:t>
      </w:r>
      <w:r w:rsidRPr="00EF299B">
        <w:rPr>
          <w:rFonts w:asciiTheme="majorBidi" w:eastAsia="Calibri" w:hAnsiTheme="majorBidi" w:cs="B Mitra"/>
          <w:sz w:val="24"/>
          <w:szCs w:val="24"/>
          <w:rtl/>
          <w:lang w:bidi="fa-IR"/>
        </w:rPr>
        <w:softHyphen/>
        <w:t>گرایی، پیامدگرایی و فضیلت</w:t>
      </w:r>
      <w:r w:rsidRPr="00EF299B">
        <w:rPr>
          <w:rFonts w:asciiTheme="majorBidi" w:eastAsia="Calibri" w:hAnsiTheme="majorBidi" w:cs="B Mitra"/>
          <w:sz w:val="24"/>
          <w:szCs w:val="24"/>
          <w:rtl/>
          <w:lang w:bidi="fa-IR"/>
        </w:rPr>
        <w:softHyphen/>
        <w:t>گرایی در فلسفه محیط</w:t>
      </w:r>
      <w:r w:rsidRPr="00EF299B">
        <w:rPr>
          <w:rFonts w:asciiTheme="majorBidi" w:eastAsia="Calibri" w:hAnsiTheme="majorBidi" w:cs="B Mitra"/>
          <w:sz w:val="24"/>
          <w:szCs w:val="24"/>
          <w:rtl/>
          <w:lang w:bidi="fa-IR"/>
        </w:rPr>
        <w:softHyphen/>
        <w:t xml:space="preserve">زیست و کاربردهای آنها در مدیریت و سیاستگذاری آب را بررسی کرده است. </w:t>
      </w:r>
      <w:r w:rsidR="00952B73" w:rsidRPr="00952B73">
        <w:rPr>
          <w:rFonts w:asciiTheme="majorBidi" w:eastAsia="Calibri" w:hAnsiTheme="majorBidi" w:cs="B Mitra" w:hint="cs"/>
          <w:color w:val="FF0000"/>
          <w:sz w:val="24"/>
          <w:szCs w:val="24"/>
          <w:rtl/>
          <w:lang w:bidi="fa-IR"/>
        </w:rPr>
        <w:t>یافته</w:t>
      </w:r>
      <w:r w:rsidR="00952B73" w:rsidRPr="00952B73">
        <w:rPr>
          <w:rFonts w:asciiTheme="majorBidi" w:eastAsia="Calibri" w:hAnsiTheme="majorBidi" w:cs="B Mitra"/>
          <w:color w:val="FF0000"/>
          <w:sz w:val="24"/>
          <w:szCs w:val="24"/>
          <w:rtl/>
          <w:lang w:bidi="fa-IR"/>
        </w:rPr>
        <w:softHyphen/>
      </w:r>
      <w:r w:rsidR="00952B73" w:rsidRPr="00952B73">
        <w:rPr>
          <w:rFonts w:asciiTheme="majorBidi" w:eastAsia="Calibri" w:hAnsiTheme="majorBidi" w:cs="B Mitra" w:hint="cs"/>
          <w:color w:val="FF0000"/>
          <w:sz w:val="24"/>
          <w:szCs w:val="24"/>
          <w:rtl/>
          <w:lang w:bidi="fa-IR"/>
        </w:rPr>
        <w:t>ها</w:t>
      </w:r>
      <w:r w:rsidRPr="00EF299B">
        <w:rPr>
          <w:rFonts w:asciiTheme="majorBidi" w:eastAsia="Calibri" w:hAnsiTheme="majorBidi" w:cs="B Mitra"/>
          <w:sz w:val="24"/>
          <w:szCs w:val="24"/>
          <w:rtl/>
          <w:lang w:bidi="fa-IR"/>
        </w:rPr>
        <w:t xml:space="preserve"> نشان داد</w:t>
      </w:r>
      <w:r w:rsidR="00952B73">
        <w:rPr>
          <w:rFonts w:asciiTheme="majorBidi" w:eastAsia="Calibri" w:hAnsiTheme="majorBidi" w:cs="B Mitra" w:hint="cs"/>
          <w:sz w:val="24"/>
          <w:szCs w:val="24"/>
          <w:rtl/>
          <w:lang w:bidi="fa-IR"/>
        </w:rPr>
        <w:t xml:space="preserve"> </w:t>
      </w:r>
      <w:r w:rsidR="00952B73" w:rsidRPr="00952B73">
        <w:rPr>
          <w:rFonts w:asciiTheme="majorBidi" w:eastAsia="Calibri" w:hAnsiTheme="majorBidi" w:cs="B Mitra" w:hint="cs"/>
          <w:color w:val="FF0000"/>
          <w:sz w:val="24"/>
          <w:szCs w:val="24"/>
          <w:rtl/>
          <w:lang w:bidi="fa-IR"/>
        </w:rPr>
        <w:t>که</w:t>
      </w:r>
      <w:r w:rsidR="00952B73">
        <w:rPr>
          <w:rFonts w:asciiTheme="majorBidi" w:eastAsia="Calibri" w:hAnsiTheme="majorBidi" w:cs="B Mitra" w:hint="cs"/>
          <w:sz w:val="24"/>
          <w:szCs w:val="24"/>
          <w:rtl/>
          <w:lang w:bidi="fa-IR"/>
        </w:rPr>
        <w:t xml:space="preserve"> </w:t>
      </w:r>
      <w:r w:rsidRPr="00EF299B">
        <w:rPr>
          <w:rFonts w:asciiTheme="majorBidi" w:eastAsia="Calibri" w:hAnsiTheme="majorBidi" w:cs="B Mitra"/>
          <w:sz w:val="24"/>
          <w:szCs w:val="24"/>
          <w:rtl/>
          <w:lang w:bidi="fa-IR"/>
        </w:rPr>
        <w:t>رویکردهای اخلاقی به آب با</w:t>
      </w:r>
      <w:r w:rsidR="00952B73">
        <w:rPr>
          <w:rFonts w:asciiTheme="majorBidi" w:eastAsia="Calibri" w:hAnsiTheme="majorBidi" w:cs="B Mitra" w:hint="cs"/>
          <w:sz w:val="24"/>
          <w:szCs w:val="24"/>
          <w:rtl/>
          <w:lang w:bidi="fa-IR"/>
        </w:rPr>
        <w:t xml:space="preserve"> </w:t>
      </w:r>
      <w:r w:rsidR="00952B73" w:rsidRPr="00952B73">
        <w:rPr>
          <w:rFonts w:asciiTheme="majorBidi" w:eastAsia="Calibri" w:hAnsiTheme="majorBidi" w:cs="B Mitra" w:hint="cs"/>
          <w:color w:val="FF0000"/>
          <w:sz w:val="24"/>
          <w:szCs w:val="24"/>
          <w:rtl/>
          <w:lang w:bidi="fa-IR"/>
        </w:rPr>
        <w:t>برخی</w:t>
      </w:r>
      <w:r w:rsidRPr="00952B73">
        <w:rPr>
          <w:rFonts w:asciiTheme="majorBidi" w:eastAsia="Calibri" w:hAnsiTheme="majorBidi" w:cs="B Mitra"/>
          <w:color w:val="FF0000"/>
          <w:sz w:val="24"/>
          <w:szCs w:val="24"/>
          <w:rtl/>
          <w:lang w:bidi="fa-IR"/>
        </w:rPr>
        <w:t xml:space="preserve"> ضعف</w:t>
      </w:r>
      <w:r w:rsidRPr="00952B73">
        <w:rPr>
          <w:rFonts w:asciiTheme="majorBidi" w:eastAsia="Calibri" w:hAnsiTheme="majorBidi" w:cs="B Mitra"/>
          <w:color w:val="FF0000"/>
          <w:sz w:val="24"/>
          <w:szCs w:val="24"/>
          <w:rtl/>
          <w:lang w:bidi="fa-IR"/>
        </w:rPr>
        <w:softHyphen/>
        <w:t>ها</w:t>
      </w:r>
      <w:r w:rsidR="00952B73" w:rsidRPr="00952B73">
        <w:rPr>
          <w:rFonts w:asciiTheme="majorBidi" w:eastAsia="Calibri" w:hAnsiTheme="majorBidi" w:cs="B Mitra" w:hint="cs"/>
          <w:color w:val="FF0000"/>
          <w:sz w:val="24"/>
          <w:szCs w:val="24"/>
          <w:rtl/>
          <w:lang w:bidi="fa-IR"/>
        </w:rPr>
        <w:t xml:space="preserve"> مواجه هستند </w:t>
      </w:r>
      <w:r w:rsidR="00952B73">
        <w:rPr>
          <w:rFonts w:asciiTheme="majorBidi" w:eastAsia="Calibri" w:hAnsiTheme="majorBidi" w:cs="B Mitra" w:hint="cs"/>
          <w:sz w:val="24"/>
          <w:szCs w:val="24"/>
          <w:rtl/>
          <w:lang w:bidi="fa-IR"/>
        </w:rPr>
        <w:t>و</w:t>
      </w:r>
      <w:r w:rsidRPr="00EF299B">
        <w:rPr>
          <w:rFonts w:asciiTheme="majorBidi" w:eastAsia="Calibri" w:hAnsiTheme="majorBidi" w:cs="B Mitra"/>
          <w:sz w:val="24"/>
          <w:szCs w:val="24"/>
          <w:rtl/>
          <w:lang w:bidi="fa-IR"/>
        </w:rPr>
        <w:t xml:space="preserve"> برای مدیریت</w:t>
      </w:r>
      <w:r w:rsidR="00952B73" w:rsidRPr="00952B73">
        <w:rPr>
          <w:rFonts w:asciiTheme="majorBidi" w:eastAsia="Calibri" w:hAnsiTheme="majorBidi" w:cs="B Mitra" w:hint="cs"/>
          <w:color w:val="FF0000"/>
          <w:sz w:val="24"/>
          <w:szCs w:val="24"/>
          <w:rtl/>
          <w:lang w:bidi="fa-IR"/>
        </w:rPr>
        <w:t xml:space="preserve"> پایدار</w:t>
      </w:r>
      <w:r w:rsidRPr="00952B73">
        <w:rPr>
          <w:rFonts w:asciiTheme="majorBidi" w:eastAsia="Calibri" w:hAnsiTheme="majorBidi" w:cs="B Mitra"/>
          <w:color w:val="FF0000"/>
          <w:sz w:val="24"/>
          <w:szCs w:val="24"/>
          <w:rtl/>
          <w:lang w:bidi="fa-IR"/>
        </w:rPr>
        <w:t xml:space="preserve"> </w:t>
      </w:r>
      <w:r w:rsidRPr="00EF299B">
        <w:rPr>
          <w:rFonts w:asciiTheme="majorBidi" w:eastAsia="Calibri" w:hAnsiTheme="majorBidi" w:cs="B Mitra"/>
          <w:sz w:val="24"/>
          <w:szCs w:val="24"/>
          <w:rtl/>
          <w:lang w:bidi="fa-IR"/>
        </w:rPr>
        <w:t>آب به رویکردی یکپارچه و کل</w:t>
      </w:r>
      <w:r w:rsidRPr="00EF299B">
        <w:rPr>
          <w:rFonts w:asciiTheme="majorBidi" w:eastAsia="Calibri" w:hAnsiTheme="majorBidi" w:cs="B Mitra"/>
          <w:sz w:val="24"/>
          <w:szCs w:val="24"/>
          <w:rtl/>
          <w:lang w:bidi="fa-IR"/>
        </w:rPr>
        <w:softHyphen/>
        <w:t>نگر نیاز است که انسان</w:t>
      </w:r>
      <w:r w:rsidRPr="00EF299B">
        <w:rPr>
          <w:rFonts w:asciiTheme="majorBidi" w:eastAsia="Calibri" w:hAnsiTheme="majorBidi" w:cs="B Mitra"/>
          <w:sz w:val="24"/>
          <w:szCs w:val="24"/>
          <w:rtl/>
          <w:lang w:bidi="fa-IR"/>
        </w:rPr>
        <w:softHyphen/>
        <w:t>ها و بوم</w:t>
      </w:r>
      <w:r w:rsidRPr="00EF299B">
        <w:rPr>
          <w:rFonts w:asciiTheme="majorBidi" w:eastAsia="Calibri" w:hAnsiTheme="majorBidi" w:cs="B Mitra"/>
          <w:sz w:val="24"/>
          <w:szCs w:val="24"/>
          <w:rtl/>
          <w:lang w:bidi="fa-IR"/>
        </w:rPr>
        <w:softHyphen/>
        <w:t>نظام</w:t>
      </w:r>
      <w:r w:rsidRPr="00EF299B">
        <w:rPr>
          <w:rFonts w:asciiTheme="majorBidi" w:eastAsia="Calibri" w:hAnsiTheme="majorBidi" w:cs="B Mitra"/>
          <w:sz w:val="24"/>
          <w:szCs w:val="24"/>
          <w:rtl/>
          <w:lang w:bidi="fa-IR"/>
        </w:rPr>
        <w:softHyphen/>
        <w:t>های آبی را در هم آمیزد و از یک</w:t>
      </w:r>
      <w:r w:rsidR="00952B73">
        <w:rPr>
          <w:rFonts w:asciiTheme="majorBidi" w:eastAsia="Calibri" w:hAnsiTheme="majorBidi" w:cs="B Mitra"/>
          <w:sz w:val="24"/>
          <w:szCs w:val="24"/>
          <w:rtl/>
          <w:lang w:bidi="fa-IR"/>
        </w:rPr>
        <w:softHyphen/>
      </w:r>
      <w:r w:rsidRPr="00EF299B">
        <w:rPr>
          <w:rFonts w:asciiTheme="majorBidi" w:eastAsia="Calibri" w:hAnsiTheme="majorBidi" w:cs="B Mitra"/>
          <w:sz w:val="24"/>
          <w:szCs w:val="24"/>
          <w:rtl/>
          <w:lang w:bidi="fa-IR"/>
        </w:rPr>
        <w:t>جانبه</w:t>
      </w:r>
      <w:r w:rsidRPr="00EF299B">
        <w:rPr>
          <w:rFonts w:asciiTheme="majorBidi" w:eastAsia="Calibri" w:hAnsiTheme="majorBidi" w:cs="B Mitra"/>
          <w:sz w:val="24"/>
          <w:szCs w:val="24"/>
          <w:rtl/>
          <w:lang w:bidi="fa-IR"/>
        </w:rPr>
        <w:softHyphen/>
        <w:t xml:space="preserve">گرایی پرهیز کند </w:t>
      </w:r>
      <w:r w:rsidR="00725288" w:rsidRPr="00EF299B">
        <w:rPr>
          <w:rFonts w:asciiTheme="majorBidi" w:eastAsia="Calibri" w:hAnsiTheme="majorBidi" w:cs="B Mitra" w:hint="cs"/>
          <w:sz w:val="20"/>
          <w:szCs w:val="20"/>
          <w:rtl/>
          <w:lang w:bidi="fa-IR"/>
        </w:rPr>
        <w:t>(</w:t>
      </w:r>
      <w:r w:rsidR="00300597" w:rsidRPr="00EF299B">
        <w:rPr>
          <w:rFonts w:asciiTheme="majorBidi" w:eastAsia="Calibri" w:hAnsiTheme="majorBidi" w:cs="B Mitra"/>
          <w:sz w:val="20"/>
          <w:szCs w:val="20"/>
          <w:lang w:bidi="fa-IR"/>
        </w:rPr>
        <w:t>Rezaei, 2022</w:t>
      </w:r>
      <w:r w:rsidR="00725288" w:rsidRPr="00EF299B">
        <w:rPr>
          <w:rFonts w:asciiTheme="majorBidi" w:eastAsia="Calibri" w:hAnsiTheme="majorBidi" w:cs="B Mitra" w:hint="cs"/>
          <w:sz w:val="20"/>
          <w:szCs w:val="20"/>
          <w:rtl/>
          <w:lang w:bidi="fa-IR"/>
        </w:rPr>
        <w:t>)</w:t>
      </w:r>
      <w:r w:rsidR="00C2357C" w:rsidRPr="00EF299B">
        <w:rPr>
          <w:rFonts w:asciiTheme="majorBidi" w:eastAsia="Calibri" w:hAnsiTheme="majorBidi" w:cs="B Mitra" w:hint="cs"/>
          <w:sz w:val="20"/>
          <w:szCs w:val="20"/>
          <w:rtl/>
          <w:lang w:bidi="fa-IR"/>
        </w:rPr>
        <w:t>.</w:t>
      </w:r>
    </w:p>
    <w:p w14:paraId="115105A2" w14:textId="77777777" w:rsidR="00952B73" w:rsidRDefault="005352F1" w:rsidP="00952B73">
      <w:pPr>
        <w:bidi/>
        <w:spacing w:line="360" w:lineRule="auto"/>
        <w:jc w:val="both"/>
        <w:rPr>
          <w:rFonts w:asciiTheme="majorBidi" w:eastAsia="Calibri" w:hAnsiTheme="majorBidi" w:cs="B Mitra"/>
          <w:sz w:val="20"/>
          <w:szCs w:val="20"/>
          <w:rtl/>
          <w:lang w:bidi="fa-IR"/>
        </w:rPr>
      </w:pPr>
      <w:proofErr w:type="spellStart"/>
      <w:r w:rsidRPr="00EF299B">
        <w:rPr>
          <w:rFonts w:asciiTheme="majorBidi" w:eastAsia="Calibri" w:hAnsiTheme="majorBidi" w:cs="B Mitra"/>
          <w:sz w:val="24"/>
          <w:szCs w:val="24"/>
          <w:rtl/>
          <w:lang w:bidi="fa-IR"/>
        </w:rPr>
        <w:t>جغتایی</w:t>
      </w:r>
      <w:proofErr w:type="spellEnd"/>
      <w:r w:rsidRPr="00EF299B">
        <w:rPr>
          <w:rFonts w:asciiTheme="majorBidi" w:eastAsia="Calibri" w:hAnsiTheme="majorBidi" w:cs="B Mitra"/>
          <w:sz w:val="24"/>
          <w:szCs w:val="24"/>
          <w:rtl/>
          <w:lang w:bidi="fa-IR"/>
        </w:rPr>
        <w:t xml:space="preserve"> و همکاران </w:t>
      </w:r>
      <w:r w:rsidR="00725288" w:rsidRPr="00EF299B">
        <w:rPr>
          <w:rFonts w:asciiTheme="majorBidi" w:eastAsia="Calibri" w:hAnsiTheme="majorBidi" w:cs="B Mitra" w:hint="cs"/>
          <w:sz w:val="24"/>
          <w:szCs w:val="24"/>
          <w:rtl/>
          <w:lang w:bidi="fa-IR"/>
        </w:rPr>
        <w:t>(1396)</w:t>
      </w:r>
      <w:r w:rsidRPr="00EF299B">
        <w:rPr>
          <w:rFonts w:asciiTheme="majorBidi" w:eastAsia="Calibri" w:hAnsiTheme="majorBidi" w:cs="B Mitra"/>
          <w:sz w:val="24"/>
          <w:szCs w:val="24"/>
          <w:rtl/>
          <w:lang w:bidi="fa-IR"/>
        </w:rPr>
        <w:t xml:space="preserve"> </w:t>
      </w:r>
      <w:proofErr w:type="spellStart"/>
      <w:r w:rsidRPr="00EF299B">
        <w:rPr>
          <w:rFonts w:asciiTheme="majorBidi" w:eastAsia="Calibri" w:hAnsiTheme="majorBidi" w:cs="B Mitra"/>
          <w:sz w:val="24"/>
          <w:szCs w:val="24"/>
          <w:rtl/>
          <w:lang w:bidi="fa-IR"/>
        </w:rPr>
        <w:t>آموزه‌های</w:t>
      </w:r>
      <w:proofErr w:type="spellEnd"/>
      <w:r w:rsidRPr="00EF299B">
        <w:rPr>
          <w:rFonts w:asciiTheme="majorBidi" w:eastAsia="Calibri" w:hAnsiTheme="majorBidi" w:cs="B Mitra"/>
          <w:sz w:val="24"/>
          <w:szCs w:val="24"/>
          <w:rtl/>
          <w:lang w:bidi="fa-IR"/>
        </w:rPr>
        <w:t xml:space="preserve"> اخلاقی اسلامی در زمینه مدیریت منابع آبی </w:t>
      </w:r>
      <w:r w:rsidR="00952B73" w:rsidRPr="00952B73">
        <w:rPr>
          <w:rFonts w:asciiTheme="majorBidi" w:eastAsia="Calibri" w:hAnsiTheme="majorBidi" w:cs="B Mitra" w:hint="cs"/>
          <w:color w:val="FF0000"/>
          <w:sz w:val="24"/>
          <w:szCs w:val="24"/>
          <w:rtl/>
          <w:lang w:bidi="fa-IR"/>
        </w:rPr>
        <w:t>را بررسی کردند و</w:t>
      </w:r>
      <w:r w:rsidRPr="00952B73">
        <w:rPr>
          <w:rFonts w:asciiTheme="majorBidi" w:eastAsia="Calibri" w:hAnsiTheme="majorBidi" w:cs="B Mitra"/>
          <w:color w:val="FF0000"/>
          <w:sz w:val="24"/>
          <w:szCs w:val="24"/>
          <w:rtl/>
          <w:lang w:bidi="fa-IR"/>
        </w:rPr>
        <w:t xml:space="preserve"> استدلال </w:t>
      </w:r>
      <w:r w:rsidR="00952B73" w:rsidRPr="00952B73">
        <w:rPr>
          <w:rFonts w:asciiTheme="majorBidi" w:eastAsia="Calibri" w:hAnsiTheme="majorBidi" w:cs="B Mitra" w:hint="cs"/>
          <w:color w:val="FF0000"/>
          <w:sz w:val="24"/>
          <w:szCs w:val="24"/>
          <w:rtl/>
          <w:lang w:bidi="fa-IR"/>
        </w:rPr>
        <w:t>نمودند</w:t>
      </w:r>
      <w:r w:rsidRPr="00952B73">
        <w:rPr>
          <w:rFonts w:asciiTheme="majorBidi" w:eastAsia="Calibri" w:hAnsiTheme="majorBidi" w:cs="B Mitra"/>
          <w:color w:val="FF0000"/>
          <w:sz w:val="24"/>
          <w:szCs w:val="24"/>
          <w:rtl/>
          <w:lang w:bidi="fa-IR"/>
        </w:rPr>
        <w:t xml:space="preserve"> </w:t>
      </w:r>
      <w:r w:rsidRPr="00EF299B">
        <w:rPr>
          <w:rFonts w:asciiTheme="majorBidi" w:eastAsia="Calibri" w:hAnsiTheme="majorBidi" w:cs="B Mitra"/>
          <w:sz w:val="24"/>
          <w:szCs w:val="24"/>
          <w:rtl/>
          <w:lang w:bidi="fa-IR"/>
        </w:rPr>
        <w:t xml:space="preserve">که مفاهیم اسلامی نظیر </w:t>
      </w:r>
      <w:proofErr w:type="spellStart"/>
      <w:r w:rsidRPr="00EF299B">
        <w:rPr>
          <w:rFonts w:asciiTheme="majorBidi" w:eastAsia="Calibri" w:hAnsiTheme="majorBidi" w:cs="B Mitra"/>
          <w:sz w:val="24"/>
          <w:szCs w:val="24"/>
          <w:rtl/>
          <w:lang w:bidi="fa-IR"/>
        </w:rPr>
        <w:t>اسراف‌ستیزی</w:t>
      </w:r>
      <w:proofErr w:type="spellEnd"/>
      <w:r w:rsidRPr="00EF299B">
        <w:rPr>
          <w:rFonts w:asciiTheme="majorBidi" w:eastAsia="Calibri" w:hAnsiTheme="majorBidi" w:cs="B Mitra"/>
          <w:sz w:val="24"/>
          <w:szCs w:val="24"/>
          <w:rtl/>
          <w:lang w:bidi="fa-IR"/>
        </w:rPr>
        <w:t xml:space="preserve">، </w:t>
      </w:r>
      <w:proofErr w:type="spellStart"/>
      <w:r w:rsidRPr="00EF299B">
        <w:rPr>
          <w:rFonts w:asciiTheme="majorBidi" w:eastAsia="Calibri" w:hAnsiTheme="majorBidi" w:cs="B Mitra"/>
          <w:sz w:val="24"/>
          <w:szCs w:val="24"/>
          <w:rtl/>
          <w:lang w:bidi="fa-IR"/>
        </w:rPr>
        <w:t>امانت‌داری</w:t>
      </w:r>
      <w:proofErr w:type="spellEnd"/>
      <w:r w:rsidRPr="00EF299B">
        <w:rPr>
          <w:rFonts w:asciiTheme="majorBidi" w:eastAsia="Calibri" w:hAnsiTheme="majorBidi" w:cs="B Mitra"/>
          <w:sz w:val="24"/>
          <w:szCs w:val="24"/>
          <w:rtl/>
          <w:lang w:bidi="fa-IR"/>
        </w:rPr>
        <w:t xml:space="preserve"> و عدالت </w:t>
      </w:r>
      <w:proofErr w:type="spellStart"/>
      <w:r w:rsidRPr="00EF299B">
        <w:rPr>
          <w:rFonts w:asciiTheme="majorBidi" w:eastAsia="Calibri" w:hAnsiTheme="majorBidi" w:cs="B Mitra"/>
          <w:sz w:val="24"/>
          <w:szCs w:val="24"/>
          <w:rtl/>
          <w:lang w:bidi="fa-IR"/>
        </w:rPr>
        <w:t>بین‌نسلی</w:t>
      </w:r>
      <w:proofErr w:type="spellEnd"/>
      <w:r w:rsidRPr="00EF299B">
        <w:rPr>
          <w:rFonts w:asciiTheme="majorBidi" w:eastAsia="Calibri" w:hAnsiTheme="majorBidi" w:cs="B Mitra"/>
          <w:sz w:val="24"/>
          <w:szCs w:val="24"/>
          <w:rtl/>
          <w:lang w:bidi="fa-IR"/>
        </w:rPr>
        <w:t xml:space="preserve"> </w:t>
      </w:r>
      <w:proofErr w:type="spellStart"/>
      <w:r w:rsidRPr="00EF299B">
        <w:rPr>
          <w:rFonts w:asciiTheme="majorBidi" w:eastAsia="Calibri" w:hAnsiTheme="majorBidi" w:cs="B Mitra"/>
          <w:sz w:val="24"/>
          <w:szCs w:val="24"/>
          <w:rtl/>
          <w:lang w:bidi="fa-IR"/>
        </w:rPr>
        <w:t>می‌تواند</w:t>
      </w:r>
      <w:proofErr w:type="spellEnd"/>
      <w:r w:rsidRPr="00EF299B">
        <w:rPr>
          <w:rFonts w:asciiTheme="majorBidi" w:eastAsia="Calibri" w:hAnsiTheme="majorBidi" w:cs="B Mitra"/>
          <w:sz w:val="24"/>
          <w:szCs w:val="24"/>
          <w:rtl/>
          <w:lang w:bidi="fa-IR"/>
        </w:rPr>
        <w:t xml:space="preserve"> مبنای اخلاقی مناسبی برای طراحی </w:t>
      </w:r>
      <w:proofErr w:type="spellStart"/>
      <w:r w:rsidRPr="00EF299B">
        <w:rPr>
          <w:rFonts w:asciiTheme="majorBidi" w:eastAsia="Calibri" w:hAnsiTheme="majorBidi" w:cs="B Mitra"/>
          <w:sz w:val="24"/>
          <w:szCs w:val="24"/>
          <w:rtl/>
          <w:lang w:bidi="fa-IR"/>
        </w:rPr>
        <w:t>سیاست‌های</w:t>
      </w:r>
      <w:proofErr w:type="spellEnd"/>
      <w:r w:rsidRPr="00EF299B">
        <w:rPr>
          <w:rFonts w:asciiTheme="majorBidi" w:eastAsia="Calibri" w:hAnsiTheme="majorBidi" w:cs="B Mitra"/>
          <w:sz w:val="24"/>
          <w:szCs w:val="24"/>
          <w:rtl/>
          <w:lang w:bidi="fa-IR"/>
        </w:rPr>
        <w:t xml:space="preserve"> </w:t>
      </w:r>
      <w:proofErr w:type="spellStart"/>
      <w:r w:rsidRPr="00EF299B">
        <w:rPr>
          <w:rFonts w:asciiTheme="majorBidi" w:eastAsia="Calibri" w:hAnsiTheme="majorBidi" w:cs="B Mitra"/>
          <w:sz w:val="24"/>
          <w:szCs w:val="24"/>
          <w:rtl/>
          <w:lang w:bidi="fa-IR"/>
        </w:rPr>
        <w:t>آب‌محور</w:t>
      </w:r>
      <w:proofErr w:type="spellEnd"/>
      <w:r w:rsidRPr="00EF299B">
        <w:rPr>
          <w:rFonts w:asciiTheme="majorBidi" w:eastAsia="Calibri" w:hAnsiTheme="majorBidi" w:cs="B Mitra"/>
          <w:sz w:val="24"/>
          <w:szCs w:val="24"/>
          <w:rtl/>
          <w:lang w:bidi="fa-IR"/>
        </w:rPr>
        <w:t xml:space="preserve"> در ایران باشد </w:t>
      </w:r>
      <w:r w:rsidRPr="00EF299B">
        <w:rPr>
          <w:rFonts w:asciiTheme="majorBidi" w:eastAsia="Calibri" w:hAnsiTheme="majorBidi" w:cs="B Mitra"/>
          <w:sz w:val="20"/>
          <w:szCs w:val="20"/>
          <w:rtl/>
          <w:lang w:bidi="fa-IR"/>
        </w:rPr>
        <w:t>(</w:t>
      </w:r>
      <w:proofErr w:type="spellStart"/>
      <w:r w:rsidR="00300597" w:rsidRPr="00EF299B">
        <w:rPr>
          <w:rFonts w:asciiTheme="majorBidi" w:eastAsia="Calibri" w:hAnsiTheme="majorBidi" w:cs="B Mitra"/>
          <w:sz w:val="20"/>
          <w:szCs w:val="20"/>
          <w:lang w:bidi="fa-IR"/>
        </w:rPr>
        <w:t>Joghataei</w:t>
      </w:r>
      <w:proofErr w:type="spellEnd"/>
      <w:r w:rsidR="00300597" w:rsidRPr="00EF299B">
        <w:rPr>
          <w:rFonts w:asciiTheme="majorBidi" w:eastAsia="Calibri" w:hAnsiTheme="majorBidi" w:cs="B Mitra"/>
          <w:sz w:val="20"/>
          <w:szCs w:val="20"/>
          <w:lang w:bidi="fa-IR"/>
        </w:rPr>
        <w:t xml:space="preserve"> et al.,2018</w:t>
      </w:r>
      <w:r w:rsidRPr="00EF299B">
        <w:rPr>
          <w:rFonts w:asciiTheme="majorBidi" w:eastAsia="Calibri" w:hAnsiTheme="majorBidi" w:cs="B Mitra"/>
          <w:sz w:val="20"/>
          <w:szCs w:val="20"/>
          <w:rtl/>
          <w:lang w:bidi="fa-IR"/>
        </w:rPr>
        <w:t>).</w:t>
      </w:r>
      <w:r w:rsidR="001454B0" w:rsidRPr="00EF299B">
        <w:rPr>
          <w:rFonts w:asciiTheme="majorBidi" w:eastAsia="Calibri" w:hAnsiTheme="majorBidi" w:cs="B Mitra"/>
          <w:sz w:val="24"/>
          <w:szCs w:val="24"/>
          <w:rtl/>
          <w:lang w:bidi="fa-IR"/>
        </w:rPr>
        <w:t xml:space="preserve"> قنبری و همکاران </w:t>
      </w:r>
      <w:r w:rsidR="002D6E7F" w:rsidRPr="00EF299B">
        <w:rPr>
          <w:rFonts w:asciiTheme="majorBidi" w:eastAsia="Calibri" w:hAnsiTheme="majorBidi" w:cs="B Mitra" w:hint="cs"/>
          <w:sz w:val="24"/>
          <w:szCs w:val="24"/>
          <w:rtl/>
          <w:lang w:bidi="fa-IR"/>
        </w:rPr>
        <w:t xml:space="preserve">(1395) </w:t>
      </w:r>
      <w:r w:rsidR="00952B73">
        <w:rPr>
          <w:rFonts w:asciiTheme="majorBidi" w:eastAsia="Calibri" w:hAnsiTheme="majorBidi" w:cs="B Mitra" w:hint="cs"/>
          <w:sz w:val="24"/>
          <w:szCs w:val="24"/>
          <w:rtl/>
          <w:lang w:bidi="fa-IR"/>
        </w:rPr>
        <w:t xml:space="preserve">بررسی </w:t>
      </w:r>
      <w:proofErr w:type="spellStart"/>
      <w:r w:rsidR="00A039D5" w:rsidRPr="00EF299B">
        <w:rPr>
          <w:rFonts w:asciiTheme="majorBidi" w:eastAsia="Calibri" w:hAnsiTheme="majorBidi" w:cs="B Mitra"/>
          <w:sz w:val="24"/>
          <w:szCs w:val="24"/>
          <w:rtl/>
          <w:lang w:bidi="fa-IR"/>
        </w:rPr>
        <w:t>رسوایی</w:t>
      </w:r>
      <w:r w:rsidR="00A039D5" w:rsidRPr="00EF299B">
        <w:rPr>
          <w:rFonts w:asciiTheme="majorBidi" w:eastAsia="Calibri" w:hAnsiTheme="majorBidi" w:cs="B Mitra"/>
          <w:sz w:val="24"/>
          <w:szCs w:val="24"/>
          <w:rtl/>
          <w:lang w:bidi="fa-IR"/>
        </w:rPr>
        <w:softHyphen/>
        <w:t>هاي</w:t>
      </w:r>
      <w:proofErr w:type="spellEnd"/>
      <w:r w:rsidR="00A039D5" w:rsidRPr="00EF299B">
        <w:rPr>
          <w:rFonts w:asciiTheme="majorBidi" w:eastAsia="Calibri" w:hAnsiTheme="majorBidi" w:cs="B Mitra"/>
          <w:sz w:val="24"/>
          <w:szCs w:val="24"/>
          <w:rtl/>
          <w:lang w:bidi="fa-IR"/>
        </w:rPr>
        <w:t xml:space="preserve"> اخلاقی در سازمان</w:t>
      </w:r>
      <w:r w:rsidR="00A039D5" w:rsidRPr="00EF299B">
        <w:rPr>
          <w:rFonts w:asciiTheme="majorBidi" w:eastAsia="Calibri" w:hAnsiTheme="majorBidi" w:cs="B Mitra"/>
          <w:sz w:val="24"/>
          <w:szCs w:val="24"/>
          <w:rtl/>
          <w:lang w:bidi="fa-IR"/>
        </w:rPr>
        <w:softHyphen/>
        <w:t xml:space="preserve">ها و </w:t>
      </w:r>
      <w:r w:rsidR="00952B73">
        <w:rPr>
          <w:rFonts w:asciiTheme="majorBidi" w:eastAsia="Calibri" w:hAnsiTheme="majorBidi" w:cs="B Mitra" w:hint="cs"/>
          <w:sz w:val="24"/>
          <w:szCs w:val="24"/>
          <w:rtl/>
          <w:lang w:bidi="fa-IR"/>
        </w:rPr>
        <w:t>کاهش</w:t>
      </w:r>
      <w:r w:rsidR="00A039D5" w:rsidRPr="00EF299B">
        <w:rPr>
          <w:rFonts w:asciiTheme="majorBidi" w:eastAsia="Calibri" w:hAnsiTheme="majorBidi" w:cs="B Mitra"/>
          <w:sz w:val="24"/>
          <w:szCs w:val="24"/>
          <w:rtl/>
          <w:lang w:bidi="fa-IR"/>
        </w:rPr>
        <w:t xml:space="preserve"> اعتماد عمومی </w:t>
      </w:r>
      <w:r w:rsidR="00952B73">
        <w:rPr>
          <w:rFonts w:asciiTheme="majorBidi" w:eastAsia="Calibri" w:hAnsiTheme="majorBidi" w:cs="B Mitra" w:hint="cs"/>
          <w:sz w:val="24"/>
          <w:szCs w:val="24"/>
          <w:rtl/>
          <w:lang w:bidi="fa-IR"/>
        </w:rPr>
        <w:t>دریافتند</w:t>
      </w:r>
      <w:r w:rsidR="00A039D5" w:rsidRPr="00EF299B">
        <w:rPr>
          <w:rFonts w:asciiTheme="majorBidi" w:eastAsia="Calibri" w:hAnsiTheme="majorBidi" w:cs="B Mitra"/>
          <w:sz w:val="24"/>
          <w:szCs w:val="24"/>
          <w:rtl/>
          <w:lang w:bidi="fa-IR"/>
        </w:rPr>
        <w:t xml:space="preserve"> که ساختار عاملی پرسشنامه فضیلت سازمانی مشتمل بر پنج بعد خوشبینی، اعتماد، شفقت، صداقت و بخشش، مورد تایید </w:t>
      </w:r>
      <w:r w:rsidR="00300597" w:rsidRPr="00EF299B">
        <w:rPr>
          <w:rFonts w:asciiTheme="majorBidi" w:eastAsia="Calibri" w:hAnsiTheme="majorBidi" w:cs="B Mitra" w:hint="cs"/>
          <w:sz w:val="24"/>
          <w:szCs w:val="24"/>
          <w:rtl/>
          <w:lang w:bidi="fa-IR"/>
        </w:rPr>
        <w:t>بو</w:t>
      </w:r>
      <w:r w:rsidR="00A039D5" w:rsidRPr="00EF299B">
        <w:rPr>
          <w:rFonts w:asciiTheme="majorBidi" w:eastAsia="Calibri" w:hAnsiTheme="majorBidi" w:cs="B Mitra"/>
          <w:sz w:val="24"/>
          <w:szCs w:val="24"/>
          <w:rtl/>
          <w:lang w:bidi="fa-IR"/>
        </w:rPr>
        <w:t>د</w:t>
      </w:r>
      <w:r w:rsidR="00300597" w:rsidRPr="00EF299B">
        <w:rPr>
          <w:rFonts w:asciiTheme="majorBidi" w:eastAsia="Calibri" w:hAnsiTheme="majorBidi" w:cs="B Mitra"/>
          <w:sz w:val="20"/>
          <w:szCs w:val="20"/>
          <w:lang w:bidi="fa-IR"/>
        </w:rPr>
        <w:t xml:space="preserve"> </w:t>
      </w:r>
      <w:r w:rsidR="00A039D5" w:rsidRPr="00EF299B">
        <w:rPr>
          <w:rFonts w:asciiTheme="majorBidi" w:eastAsia="Calibri" w:hAnsiTheme="majorBidi" w:cs="B Mitra"/>
          <w:sz w:val="20"/>
          <w:szCs w:val="20"/>
          <w:rtl/>
          <w:lang w:bidi="fa-IR"/>
        </w:rPr>
        <w:t>(</w:t>
      </w:r>
      <w:r w:rsidR="00300597" w:rsidRPr="00EF299B">
        <w:rPr>
          <w:rFonts w:asciiTheme="majorBidi" w:eastAsia="Calibri" w:hAnsiTheme="majorBidi" w:cs="B Mitra"/>
          <w:sz w:val="20"/>
          <w:szCs w:val="20"/>
          <w:lang w:bidi="fa-IR"/>
        </w:rPr>
        <w:t>Ghanbari et al.,2017</w:t>
      </w:r>
      <w:r w:rsidR="00A039D5" w:rsidRPr="00EF299B">
        <w:rPr>
          <w:rFonts w:asciiTheme="majorBidi" w:eastAsia="Calibri" w:hAnsiTheme="majorBidi" w:cs="B Mitra"/>
          <w:sz w:val="20"/>
          <w:szCs w:val="20"/>
          <w:rtl/>
          <w:lang w:bidi="fa-IR"/>
        </w:rPr>
        <w:t>)</w:t>
      </w:r>
    </w:p>
    <w:p w14:paraId="436A9390" w14:textId="4E6D5E2F" w:rsidR="003F2E1D" w:rsidRDefault="00C82EE9" w:rsidP="00952B73">
      <w:pPr>
        <w:bidi/>
        <w:spacing w:line="360" w:lineRule="auto"/>
        <w:jc w:val="both"/>
        <w:rPr>
          <w:rFonts w:asciiTheme="majorBidi" w:eastAsia="Calibri" w:hAnsiTheme="majorBidi" w:cs="B Mitra"/>
          <w:color w:val="FF0000"/>
          <w:sz w:val="24"/>
          <w:szCs w:val="24"/>
          <w:rtl/>
          <w:lang w:bidi="fa-IR"/>
        </w:rPr>
      </w:pPr>
      <w:r w:rsidRPr="00EF299B">
        <w:rPr>
          <w:rFonts w:asciiTheme="majorBidi" w:eastAsia="Calibri" w:hAnsiTheme="majorBidi" w:cs="B Mitra"/>
          <w:sz w:val="20"/>
          <w:szCs w:val="20"/>
          <w:lang w:bidi="fa-IR"/>
        </w:rPr>
        <w:t xml:space="preserve"> </w:t>
      </w:r>
      <w:r w:rsidR="00A039D5" w:rsidRPr="00EF299B">
        <w:rPr>
          <w:rFonts w:asciiTheme="majorBidi" w:eastAsia="Calibri" w:hAnsiTheme="majorBidi" w:cs="B Mitra"/>
          <w:sz w:val="24"/>
          <w:szCs w:val="24"/>
          <w:rtl/>
          <w:lang w:bidi="fa-IR"/>
        </w:rPr>
        <w:t xml:space="preserve">در مجموع، پیشینه پژوهش‌ها بیانگر آن است که اخلاق در حکمرانی آب نه‌تنها یک الزام اخلاقی، بلکه عاملی کلیدی در پایداری و کارآمدی نظام‌های مدیریتی منابع آب در سطح ملی و بین‌المللی </w:t>
      </w:r>
      <w:r w:rsidR="00952B73">
        <w:rPr>
          <w:rFonts w:asciiTheme="majorBidi" w:eastAsia="Calibri" w:hAnsiTheme="majorBidi" w:cs="B Mitra" w:hint="cs"/>
          <w:sz w:val="24"/>
          <w:szCs w:val="24"/>
          <w:rtl/>
          <w:lang w:bidi="fa-IR"/>
        </w:rPr>
        <w:t>به شمار می</w:t>
      </w:r>
      <w:r w:rsidR="00952B73">
        <w:rPr>
          <w:rFonts w:asciiTheme="majorBidi" w:eastAsia="Calibri" w:hAnsiTheme="majorBidi" w:cs="B Mitra"/>
          <w:sz w:val="24"/>
          <w:szCs w:val="24"/>
          <w:rtl/>
          <w:lang w:bidi="fa-IR"/>
        </w:rPr>
        <w:softHyphen/>
      </w:r>
      <w:r w:rsidR="00952B73">
        <w:rPr>
          <w:rFonts w:asciiTheme="majorBidi" w:eastAsia="Calibri" w:hAnsiTheme="majorBidi" w:cs="B Mitra" w:hint="cs"/>
          <w:sz w:val="24"/>
          <w:szCs w:val="24"/>
          <w:rtl/>
          <w:lang w:bidi="fa-IR"/>
        </w:rPr>
        <w:t xml:space="preserve">آید. </w:t>
      </w:r>
      <w:r w:rsidR="00952B73" w:rsidRPr="00952B73">
        <w:rPr>
          <w:rFonts w:asciiTheme="majorBidi" w:eastAsia="Calibri" w:hAnsiTheme="majorBidi" w:cs="B Mitra" w:hint="cs"/>
          <w:color w:val="FF0000"/>
          <w:sz w:val="24"/>
          <w:szCs w:val="24"/>
          <w:rtl/>
          <w:lang w:bidi="fa-IR"/>
        </w:rPr>
        <w:t>ادغام</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رویکردهای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اخلاقی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در</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سیاستگذاری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و</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مدیریت</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آب،</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از</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جمله</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استفاده</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از</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آموزه‌های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اخلاقی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اسلامی،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رویکردهای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فضیلت‌گرایانه</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و</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ارزش‌های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کل‌نگر،</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برای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طراحی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ساختارهای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حکمرانی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انعطاف‌پذیر</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و</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پایدار</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آب ضروری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است</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این</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رویکردها،</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امکان</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تطبیق</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سیاست‌ها</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با</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شرایط</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محلی،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مشارکت</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م</w:t>
      </w:r>
      <w:r w:rsidR="00952B73">
        <w:rPr>
          <w:rFonts w:asciiTheme="majorBidi" w:eastAsia="Calibri" w:hAnsiTheme="majorBidi" w:cs="B Mitra" w:hint="cs"/>
          <w:color w:val="FF0000"/>
          <w:sz w:val="24"/>
          <w:szCs w:val="24"/>
          <w:rtl/>
          <w:lang w:bidi="fa-IR"/>
        </w:rPr>
        <w:t>و</w:t>
      </w:r>
      <w:r w:rsidR="00952B73" w:rsidRPr="00952B73">
        <w:rPr>
          <w:rFonts w:asciiTheme="majorBidi" w:eastAsia="Calibri" w:hAnsiTheme="majorBidi" w:cs="B Mitra" w:hint="cs"/>
          <w:color w:val="FF0000"/>
          <w:sz w:val="24"/>
          <w:szCs w:val="24"/>
          <w:rtl/>
          <w:lang w:bidi="fa-IR"/>
        </w:rPr>
        <w:t>ثر</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ذی‌نفعان</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و</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ارتقای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شفافیت</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و</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پاسخگویی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را</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فراهم</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می‌کنند</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و</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در</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نهایت</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به</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تحقق</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مدیریت</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منابع</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آب</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عادلانه،</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پایدار</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و</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چندبعدی</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کمک</w:t>
      </w:r>
      <w:r w:rsidR="00952B73" w:rsidRPr="00952B73">
        <w:rPr>
          <w:rFonts w:asciiTheme="majorBidi" w:eastAsia="Calibri" w:hAnsiTheme="majorBidi" w:cs="B Mitra"/>
          <w:color w:val="FF0000"/>
          <w:sz w:val="24"/>
          <w:szCs w:val="24"/>
          <w:rtl/>
          <w:lang w:bidi="fa-IR"/>
        </w:rPr>
        <w:t xml:space="preserve"> </w:t>
      </w:r>
      <w:r w:rsidR="00952B73" w:rsidRPr="00952B73">
        <w:rPr>
          <w:rFonts w:asciiTheme="majorBidi" w:eastAsia="Calibri" w:hAnsiTheme="majorBidi" w:cs="B Mitra" w:hint="cs"/>
          <w:color w:val="FF0000"/>
          <w:sz w:val="24"/>
          <w:szCs w:val="24"/>
          <w:rtl/>
          <w:lang w:bidi="fa-IR"/>
        </w:rPr>
        <w:t>می‌نمایند</w:t>
      </w:r>
      <w:r w:rsidR="00952B73" w:rsidRPr="00952B73">
        <w:rPr>
          <w:rFonts w:asciiTheme="majorBidi" w:eastAsia="Calibri" w:hAnsiTheme="majorBidi" w:cs="B Mitra"/>
          <w:color w:val="FF0000"/>
          <w:sz w:val="24"/>
          <w:szCs w:val="24"/>
          <w:lang w:bidi="fa-IR"/>
        </w:rPr>
        <w:t>.</w:t>
      </w:r>
    </w:p>
    <w:p w14:paraId="54C31AF2" w14:textId="6C78D59D" w:rsidR="00105755" w:rsidRDefault="00105755" w:rsidP="00105755">
      <w:pPr>
        <w:bidi/>
        <w:spacing w:line="360" w:lineRule="auto"/>
        <w:jc w:val="both"/>
        <w:rPr>
          <w:rFonts w:asciiTheme="majorBidi" w:eastAsia="Calibri" w:hAnsiTheme="majorBidi" w:cs="B Mitra"/>
          <w:color w:val="FF0000"/>
          <w:sz w:val="24"/>
          <w:szCs w:val="24"/>
          <w:rtl/>
          <w:lang w:bidi="fa-IR"/>
        </w:rPr>
      </w:pPr>
    </w:p>
    <w:p w14:paraId="72A7DA26" w14:textId="06A4C6A4" w:rsidR="00105755" w:rsidRDefault="00105755" w:rsidP="00105755">
      <w:pPr>
        <w:bidi/>
        <w:spacing w:line="360" w:lineRule="auto"/>
        <w:jc w:val="both"/>
        <w:rPr>
          <w:rFonts w:asciiTheme="majorBidi" w:eastAsia="Calibri" w:hAnsiTheme="majorBidi" w:cs="B Mitra"/>
          <w:color w:val="FF0000"/>
          <w:sz w:val="24"/>
          <w:szCs w:val="24"/>
          <w:rtl/>
          <w:lang w:bidi="fa-IR"/>
        </w:rPr>
      </w:pPr>
    </w:p>
    <w:p w14:paraId="7A654370" w14:textId="77777777" w:rsidR="00105755" w:rsidRPr="00EF299B" w:rsidRDefault="00105755" w:rsidP="00105755">
      <w:pPr>
        <w:bidi/>
        <w:spacing w:line="360" w:lineRule="auto"/>
        <w:jc w:val="both"/>
        <w:rPr>
          <w:rFonts w:asciiTheme="majorBidi" w:hAnsiTheme="majorBidi" w:cs="B Mitra"/>
          <w:sz w:val="20"/>
          <w:szCs w:val="20"/>
          <w:rtl/>
        </w:rPr>
      </w:pPr>
    </w:p>
    <w:p w14:paraId="1F5C076C" w14:textId="5A12195A" w:rsidR="003B286C" w:rsidRPr="00EF299B" w:rsidRDefault="003F2E1D" w:rsidP="003F2E1D">
      <w:pPr>
        <w:bidi/>
        <w:spacing w:line="360" w:lineRule="auto"/>
        <w:jc w:val="both"/>
        <w:rPr>
          <w:rFonts w:asciiTheme="majorBidi" w:hAnsiTheme="majorBidi" w:cs="B Mitra"/>
          <w:b/>
          <w:bCs/>
          <w:sz w:val="24"/>
          <w:szCs w:val="24"/>
          <w:rtl/>
        </w:rPr>
      </w:pPr>
      <w:r w:rsidRPr="00EF299B">
        <w:rPr>
          <w:rFonts w:asciiTheme="majorBidi" w:hAnsiTheme="majorBidi" w:cs="B Mitra" w:hint="cs"/>
          <w:b/>
          <w:bCs/>
          <w:sz w:val="24"/>
          <w:szCs w:val="24"/>
          <w:rtl/>
        </w:rPr>
        <w:lastRenderedPageBreak/>
        <w:t>3-</w:t>
      </w:r>
      <w:r w:rsidR="003B286C" w:rsidRPr="00EF299B">
        <w:rPr>
          <w:rFonts w:asciiTheme="majorBidi" w:hAnsiTheme="majorBidi" w:cs="B Mitra"/>
          <w:b/>
          <w:bCs/>
          <w:sz w:val="24"/>
          <w:szCs w:val="24"/>
          <w:rtl/>
          <w:lang w:bidi="fa-IR"/>
        </w:rPr>
        <w:t xml:space="preserve">روش </w:t>
      </w:r>
      <w:r w:rsidR="009C3C88" w:rsidRPr="00EF299B">
        <w:rPr>
          <w:rFonts w:asciiTheme="majorBidi" w:hAnsiTheme="majorBidi" w:cs="B Mitra"/>
          <w:b/>
          <w:bCs/>
          <w:sz w:val="24"/>
          <w:szCs w:val="24"/>
          <w:rtl/>
          <w:lang w:bidi="fa-IR"/>
        </w:rPr>
        <w:t>پژوهش</w:t>
      </w:r>
    </w:p>
    <w:p w14:paraId="658FBABA" w14:textId="77777777" w:rsidR="00BD7EEA" w:rsidRDefault="00FB0E44" w:rsidP="00473900">
      <w:pPr>
        <w:bidi/>
        <w:spacing w:line="360" w:lineRule="auto"/>
        <w:jc w:val="both"/>
        <w:rPr>
          <w:rFonts w:asciiTheme="majorBidi" w:eastAsia="Calibri" w:hAnsiTheme="majorBidi" w:cs="B Mitra"/>
          <w:color w:val="000000" w:themeColor="text1"/>
          <w:sz w:val="20"/>
          <w:szCs w:val="20"/>
          <w:rtl/>
          <w:lang w:bidi="fa-IR"/>
        </w:rPr>
      </w:pPr>
      <w:r w:rsidRPr="00EF299B">
        <w:rPr>
          <w:rFonts w:asciiTheme="majorBidi" w:hAnsiTheme="majorBidi" w:cs="B Mitra"/>
          <w:sz w:val="24"/>
          <w:szCs w:val="24"/>
          <w:rtl/>
          <w:lang w:bidi="fa-IR"/>
        </w:rPr>
        <w:t>رویکرد این پژوه</w:t>
      </w:r>
      <w:r w:rsidRPr="00E15B5C">
        <w:rPr>
          <w:rFonts w:asciiTheme="majorBidi" w:hAnsiTheme="majorBidi" w:cs="B Mitra"/>
          <w:color w:val="000000" w:themeColor="text1"/>
          <w:sz w:val="24"/>
          <w:szCs w:val="24"/>
          <w:rtl/>
          <w:lang w:bidi="fa-IR"/>
        </w:rPr>
        <w:t>ش، رویکرد کیفی</w:t>
      </w:r>
      <w:r w:rsidR="00920740">
        <w:rPr>
          <w:rFonts w:asciiTheme="majorBidi" w:hAnsiTheme="majorBidi" w:cs="B Mitra"/>
          <w:color w:val="FF0000"/>
          <w:sz w:val="24"/>
          <w:szCs w:val="24"/>
          <w:vertAlign w:val="superscript"/>
          <w:lang w:bidi="fa-IR"/>
        </w:rPr>
        <w:t>12</w:t>
      </w:r>
      <w:r w:rsidRPr="00E15B5C">
        <w:rPr>
          <w:rFonts w:asciiTheme="majorBidi" w:hAnsiTheme="majorBidi" w:cs="B Mitra"/>
          <w:color w:val="000000" w:themeColor="text1"/>
          <w:sz w:val="24"/>
          <w:szCs w:val="24"/>
          <w:rtl/>
          <w:lang w:bidi="fa-IR"/>
        </w:rPr>
        <w:t xml:space="preserve"> است</w:t>
      </w:r>
      <w:r w:rsidR="00673B05" w:rsidRPr="00E15B5C">
        <w:rPr>
          <w:rFonts w:asciiTheme="majorBidi" w:hAnsiTheme="majorBidi" w:cs="B Mitra"/>
          <w:color w:val="000000" w:themeColor="text1"/>
          <w:sz w:val="24"/>
          <w:szCs w:val="24"/>
          <w:rtl/>
          <w:lang w:bidi="fa-IR"/>
        </w:rPr>
        <w:t>.</w:t>
      </w:r>
      <w:r w:rsidRPr="00E15B5C">
        <w:rPr>
          <w:rFonts w:asciiTheme="majorBidi" w:hAnsiTheme="majorBidi" w:cs="B Mitra"/>
          <w:color w:val="000000" w:themeColor="text1"/>
          <w:sz w:val="24"/>
          <w:szCs w:val="24"/>
          <w:rtl/>
          <w:lang w:bidi="fa-IR"/>
        </w:rPr>
        <w:t xml:space="preserve"> پژوهش کیفی یکی از رویکردهای اساسی در تحقیقات علمی است که با هدف درک عمیق از تجربیات، معانی، باورها و فرایندهای اجتماعی انجام می‌شود. برخلاف روش‌های کمی که به دنبال اندازه‌گیری و تعمیم‌پذیری نتایج هستند، پژوهش کیفی تلاش می‌کند پدیده‌ها را در بستر طبیعی و از منظر افراد درگیر بررسی کند</w:t>
      </w:r>
      <w:r w:rsidRPr="00E15B5C">
        <w:rPr>
          <w:rFonts w:asciiTheme="majorBidi" w:eastAsia="Calibri" w:hAnsiTheme="majorBidi" w:cs="B Mitra"/>
          <w:color w:val="000000" w:themeColor="text1"/>
          <w:sz w:val="20"/>
          <w:szCs w:val="20"/>
          <w:rtl/>
          <w:lang w:bidi="fa-IR"/>
        </w:rPr>
        <w:t xml:space="preserve"> </w:t>
      </w:r>
      <w:r w:rsidRPr="00E15B5C">
        <w:rPr>
          <w:rFonts w:asciiTheme="majorBidi" w:eastAsia="Calibri" w:hAnsiTheme="majorBidi" w:cs="B Mitra"/>
          <w:color w:val="000000" w:themeColor="text1"/>
          <w:sz w:val="20"/>
          <w:szCs w:val="20"/>
          <w:lang w:bidi="fa-IR"/>
        </w:rPr>
        <w:t>(Denzin &amp; Lincoln, 201</w:t>
      </w:r>
      <w:r w:rsidR="00C2357C" w:rsidRPr="00E15B5C">
        <w:rPr>
          <w:rFonts w:asciiTheme="majorBidi" w:eastAsia="Calibri" w:hAnsiTheme="majorBidi" w:cs="B Mitra"/>
          <w:color w:val="000000" w:themeColor="text1"/>
          <w:sz w:val="20"/>
          <w:szCs w:val="20"/>
          <w:lang w:bidi="fa-IR"/>
        </w:rPr>
        <w:t>1</w:t>
      </w:r>
      <w:r w:rsidRPr="00E15B5C">
        <w:rPr>
          <w:rFonts w:asciiTheme="majorBidi" w:eastAsia="Calibri" w:hAnsiTheme="majorBidi" w:cs="B Mitra"/>
          <w:color w:val="000000" w:themeColor="text1"/>
          <w:sz w:val="20"/>
          <w:szCs w:val="20"/>
          <w:lang w:bidi="fa-IR"/>
        </w:rPr>
        <w:t>)</w:t>
      </w:r>
      <w:r w:rsidRPr="00E15B5C">
        <w:rPr>
          <w:rFonts w:asciiTheme="majorBidi" w:eastAsia="Calibri" w:hAnsiTheme="majorBidi" w:cs="B Mitra"/>
          <w:color w:val="000000" w:themeColor="text1"/>
          <w:sz w:val="20"/>
          <w:szCs w:val="20"/>
          <w:rtl/>
          <w:lang w:bidi="fa-IR"/>
        </w:rPr>
        <w:t>.</w:t>
      </w:r>
    </w:p>
    <w:p w14:paraId="2A7BF5AB" w14:textId="07284ED1" w:rsidR="00D20B62" w:rsidRPr="00EF299B" w:rsidRDefault="00673B05" w:rsidP="00BD7EEA">
      <w:pPr>
        <w:bidi/>
        <w:spacing w:line="360" w:lineRule="auto"/>
        <w:jc w:val="both"/>
        <w:rPr>
          <w:rFonts w:asciiTheme="majorBidi" w:hAnsiTheme="majorBidi" w:cs="B Mitra"/>
          <w:sz w:val="24"/>
          <w:szCs w:val="24"/>
          <w:lang w:bidi="fa-IR"/>
        </w:rPr>
      </w:pPr>
      <w:r w:rsidRPr="00E15B5C">
        <w:rPr>
          <w:rFonts w:asciiTheme="majorBidi" w:hAnsiTheme="majorBidi" w:cs="B Mitra"/>
          <w:color w:val="000000" w:themeColor="text1"/>
          <w:sz w:val="24"/>
          <w:szCs w:val="24"/>
          <w:rtl/>
          <w:lang w:bidi="fa-IR"/>
        </w:rPr>
        <w:t xml:space="preserve">پارادایم و نظام اندیشه پژوهش حاضر، </w:t>
      </w:r>
      <w:r w:rsidR="00D20B62" w:rsidRPr="00E15B5C">
        <w:rPr>
          <w:rFonts w:asciiTheme="majorBidi" w:hAnsiTheme="majorBidi" w:cs="B Mitra"/>
          <w:color w:val="000000" w:themeColor="text1"/>
          <w:sz w:val="24"/>
          <w:szCs w:val="24"/>
          <w:rtl/>
        </w:rPr>
        <w:t>پدیدارشناسی تفسیری</w:t>
      </w:r>
      <w:r w:rsidR="00920740">
        <w:rPr>
          <w:rFonts w:asciiTheme="majorBidi" w:hAnsiTheme="majorBidi" w:cs="B Mitra" w:hint="cs"/>
          <w:color w:val="FF0000"/>
          <w:sz w:val="24"/>
          <w:szCs w:val="24"/>
          <w:vertAlign w:val="superscript"/>
          <w:rtl/>
        </w:rPr>
        <w:t>13</w:t>
      </w:r>
      <w:r w:rsidR="009B7B4E" w:rsidRPr="00E15B5C">
        <w:rPr>
          <w:rFonts w:asciiTheme="majorBidi" w:hAnsiTheme="majorBidi" w:cs="B Mitra" w:hint="cs"/>
          <w:sz w:val="24"/>
          <w:szCs w:val="24"/>
          <w:rtl/>
        </w:rPr>
        <w:t xml:space="preserve"> </w:t>
      </w:r>
      <w:r w:rsidRPr="00EF299B">
        <w:rPr>
          <w:rFonts w:asciiTheme="majorBidi" w:hAnsiTheme="majorBidi" w:cs="B Mitra"/>
          <w:sz w:val="24"/>
          <w:szCs w:val="24"/>
          <w:rtl/>
        </w:rPr>
        <w:t>می</w:t>
      </w:r>
      <w:r w:rsidRPr="00EF299B">
        <w:rPr>
          <w:rFonts w:asciiTheme="majorBidi" w:hAnsiTheme="majorBidi" w:cs="B Mitra"/>
          <w:sz w:val="24"/>
          <w:szCs w:val="24"/>
          <w:rtl/>
        </w:rPr>
        <w:softHyphen/>
        <w:t xml:space="preserve">باشد. </w:t>
      </w:r>
      <w:r w:rsidR="00D20B62" w:rsidRPr="00EF299B">
        <w:rPr>
          <w:rFonts w:asciiTheme="majorBidi" w:hAnsiTheme="majorBidi" w:cs="B Mitra"/>
          <w:sz w:val="24"/>
          <w:szCs w:val="24"/>
          <w:rtl/>
        </w:rPr>
        <w:t xml:space="preserve">رویکرد پدیدارشناسی برای درک عمیق تجربه‌های زیسته افراد درباره یک پدیده خاص، به‌ویژه در حوزه‌هایی که مسائل اخلاقی، ارزشی و معنایی در مرکز توجه قرار دارند، مناسب است </w:t>
      </w:r>
      <w:r w:rsidR="00D20B62" w:rsidRPr="00EF299B">
        <w:rPr>
          <w:rFonts w:asciiTheme="majorBidi" w:hAnsiTheme="majorBidi" w:cs="B Mitra"/>
          <w:sz w:val="20"/>
          <w:szCs w:val="20"/>
          <w:rtl/>
        </w:rPr>
        <w:t>(</w:t>
      </w:r>
      <w:r w:rsidR="002D6E7F" w:rsidRPr="00EF299B">
        <w:rPr>
          <w:rFonts w:asciiTheme="majorBidi" w:hAnsiTheme="majorBidi" w:cs="B Mitra"/>
          <w:sz w:val="20"/>
          <w:szCs w:val="20"/>
        </w:rPr>
        <w:t>Smith, Flowers &amp; Larkin,2009</w:t>
      </w:r>
      <w:r w:rsidR="00D20B62" w:rsidRPr="00EF299B">
        <w:rPr>
          <w:rFonts w:asciiTheme="majorBidi" w:hAnsiTheme="majorBidi" w:cs="B Mitra"/>
          <w:sz w:val="20"/>
          <w:szCs w:val="20"/>
          <w:rtl/>
        </w:rPr>
        <w:t xml:space="preserve">). </w:t>
      </w:r>
      <w:r w:rsidR="00D20B62" w:rsidRPr="00EF299B">
        <w:rPr>
          <w:rFonts w:asciiTheme="majorBidi" w:hAnsiTheme="majorBidi" w:cs="B Mitra"/>
          <w:sz w:val="24"/>
          <w:szCs w:val="24"/>
          <w:rtl/>
        </w:rPr>
        <w:t>با توجه به ماهیت پیچیده و چند</w:t>
      </w:r>
      <w:r w:rsidRPr="00EF299B">
        <w:rPr>
          <w:rFonts w:asciiTheme="majorBidi" w:hAnsiTheme="majorBidi" w:cs="B Mitra"/>
          <w:sz w:val="24"/>
          <w:szCs w:val="24"/>
          <w:rtl/>
        </w:rPr>
        <w:t xml:space="preserve"> </w:t>
      </w:r>
      <w:r w:rsidR="00D20B62" w:rsidRPr="00EF299B">
        <w:rPr>
          <w:rFonts w:asciiTheme="majorBidi" w:hAnsiTheme="majorBidi" w:cs="B Mitra"/>
          <w:sz w:val="24"/>
          <w:szCs w:val="24"/>
          <w:rtl/>
        </w:rPr>
        <w:t xml:space="preserve">لایه موضوع </w:t>
      </w:r>
      <w:r w:rsidR="002D6E7F" w:rsidRPr="00EF299B">
        <w:rPr>
          <w:rFonts w:asciiTheme="majorBidi" w:hAnsiTheme="majorBidi" w:cs="B Mitra" w:hint="cs"/>
          <w:sz w:val="24"/>
          <w:szCs w:val="24"/>
          <w:rtl/>
        </w:rPr>
        <w:t>«</w:t>
      </w:r>
      <w:r w:rsidR="002D6E7F" w:rsidRPr="00EF299B">
        <w:rPr>
          <w:rFonts w:asciiTheme="majorBidi" w:hAnsiTheme="majorBidi" w:cs="B Mitra"/>
          <w:sz w:val="24"/>
          <w:szCs w:val="24"/>
          <w:rtl/>
        </w:rPr>
        <w:t>اخلاق در حکمرانی آب</w:t>
      </w:r>
      <w:r w:rsidR="002D6E7F" w:rsidRPr="00EF299B">
        <w:rPr>
          <w:rFonts w:asciiTheme="majorBidi" w:hAnsiTheme="majorBidi" w:cs="B Mitra" w:hint="cs"/>
          <w:sz w:val="24"/>
          <w:szCs w:val="24"/>
          <w:rtl/>
        </w:rPr>
        <w:t>»</w:t>
      </w:r>
      <w:r w:rsidR="002D6E7F" w:rsidRPr="00EF299B">
        <w:rPr>
          <w:rFonts w:asciiTheme="majorBidi" w:hAnsiTheme="majorBidi" w:cs="B Mitra"/>
          <w:sz w:val="24"/>
          <w:szCs w:val="24"/>
          <w:rtl/>
        </w:rPr>
        <w:t xml:space="preserve">، </w:t>
      </w:r>
      <w:r w:rsidR="00D20B62" w:rsidRPr="00EF299B">
        <w:rPr>
          <w:rFonts w:asciiTheme="majorBidi" w:hAnsiTheme="majorBidi" w:cs="B Mitra"/>
          <w:sz w:val="24"/>
          <w:szCs w:val="24"/>
          <w:rtl/>
        </w:rPr>
        <w:t xml:space="preserve">این روش </w:t>
      </w:r>
      <w:r w:rsidR="00BD7EEA" w:rsidRPr="00BD7EEA">
        <w:rPr>
          <w:rFonts w:asciiTheme="majorBidi" w:hAnsiTheme="majorBidi" w:cs="B Mitra" w:hint="cs"/>
          <w:color w:val="FF0000"/>
          <w:sz w:val="24"/>
          <w:szCs w:val="24"/>
          <w:rtl/>
        </w:rPr>
        <w:t>امکان کاوش عمقی</w:t>
      </w:r>
      <w:r w:rsidR="00D20B62" w:rsidRPr="00BD7EEA">
        <w:rPr>
          <w:rFonts w:asciiTheme="majorBidi" w:hAnsiTheme="majorBidi" w:cs="B Mitra"/>
          <w:color w:val="FF0000"/>
          <w:sz w:val="24"/>
          <w:szCs w:val="24"/>
          <w:rtl/>
        </w:rPr>
        <w:t xml:space="preserve"> تجربه‌ها و برداشت‌های ذهنی خبرگان را </w:t>
      </w:r>
      <w:r w:rsidR="00BD7EEA" w:rsidRPr="00BD7EEA">
        <w:rPr>
          <w:rFonts w:asciiTheme="majorBidi" w:hAnsiTheme="majorBidi" w:cs="B Mitra" w:hint="cs"/>
          <w:color w:val="FF0000"/>
          <w:sz w:val="24"/>
          <w:szCs w:val="24"/>
          <w:rtl/>
        </w:rPr>
        <w:t>فراهم می</w:t>
      </w:r>
      <w:r w:rsidR="00BD7EEA" w:rsidRPr="00BD7EEA">
        <w:rPr>
          <w:rFonts w:asciiTheme="majorBidi" w:hAnsiTheme="majorBidi" w:cs="B Mitra"/>
          <w:color w:val="FF0000"/>
          <w:sz w:val="24"/>
          <w:szCs w:val="24"/>
          <w:rtl/>
        </w:rPr>
        <w:softHyphen/>
      </w:r>
      <w:r w:rsidR="00D20B62" w:rsidRPr="00BD7EEA">
        <w:rPr>
          <w:rFonts w:asciiTheme="majorBidi" w:hAnsiTheme="majorBidi" w:cs="B Mitra"/>
          <w:color w:val="FF0000"/>
          <w:sz w:val="24"/>
          <w:szCs w:val="24"/>
          <w:rtl/>
        </w:rPr>
        <w:t>کند</w:t>
      </w:r>
      <w:r w:rsidRPr="00BD7EEA">
        <w:rPr>
          <w:rFonts w:asciiTheme="majorBidi" w:hAnsiTheme="majorBidi" w:cs="B Mitra"/>
          <w:color w:val="FF0000"/>
          <w:sz w:val="24"/>
          <w:szCs w:val="24"/>
          <w:rtl/>
        </w:rPr>
        <w:t xml:space="preserve">. </w:t>
      </w:r>
    </w:p>
    <w:p w14:paraId="684E972A" w14:textId="37517DDA" w:rsidR="009B0D34" w:rsidRDefault="00D20B62" w:rsidP="00473900">
      <w:pPr>
        <w:bidi/>
        <w:spacing w:line="360" w:lineRule="auto"/>
        <w:jc w:val="both"/>
        <w:rPr>
          <w:rFonts w:asciiTheme="majorBidi" w:hAnsiTheme="majorBidi" w:cs="B Mitra"/>
          <w:sz w:val="24"/>
          <w:szCs w:val="24"/>
          <w:rtl/>
        </w:rPr>
      </w:pPr>
      <w:r w:rsidRPr="00EF299B">
        <w:rPr>
          <w:rFonts w:asciiTheme="majorBidi" w:hAnsiTheme="majorBidi" w:cs="B Mitra"/>
          <w:sz w:val="24"/>
          <w:szCs w:val="24"/>
          <w:rtl/>
        </w:rPr>
        <w:t xml:space="preserve">جامعه آماری تحقیق شامل </w:t>
      </w:r>
      <w:r w:rsidR="00407B79">
        <w:rPr>
          <w:rFonts w:asciiTheme="majorBidi" w:hAnsiTheme="majorBidi" w:cs="B Mitra" w:hint="cs"/>
          <w:sz w:val="24"/>
          <w:szCs w:val="24"/>
          <w:rtl/>
          <w:lang w:bidi="fa-IR"/>
        </w:rPr>
        <w:t>14</w:t>
      </w:r>
      <w:r w:rsidRPr="00EF299B">
        <w:rPr>
          <w:rFonts w:asciiTheme="majorBidi" w:hAnsiTheme="majorBidi" w:cs="B Mitra"/>
          <w:sz w:val="24"/>
          <w:szCs w:val="24"/>
          <w:rtl/>
        </w:rPr>
        <w:t xml:space="preserve"> نفر از خبرگان حوزه‌های اخلاق، حکمرانی آب، سیاست‌گذاری عمومی</w:t>
      </w:r>
      <w:r w:rsidR="00673B05" w:rsidRPr="00EF299B">
        <w:rPr>
          <w:rFonts w:asciiTheme="majorBidi" w:hAnsiTheme="majorBidi" w:cs="B Mitra"/>
          <w:sz w:val="24"/>
          <w:szCs w:val="24"/>
          <w:rtl/>
        </w:rPr>
        <w:t xml:space="preserve"> و مطالعات توسعه</w:t>
      </w:r>
      <w:r w:rsidRPr="00EF299B">
        <w:rPr>
          <w:rFonts w:asciiTheme="majorBidi" w:hAnsiTheme="majorBidi" w:cs="B Mitra"/>
          <w:sz w:val="24"/>
          <w:szCs w:val="24"/>
          <w:rtl/>
        </w:rPr>
        <w:t xml:space="preserve"> بود</w:t>
      </w:r>
      <w:r w:rsidR="00673B05" w:rsidRPr="00EF299B">
        <w:rPr>
          <w:rFonts w:asciiTheme="majorBidi" w:hAnsiTheme="majorBidi" w:cs="B Mitra"/>
          <w:sz w:val="24"/>
          <w:szCs w:val="24"/>
          <w:rtl/>
        </w:rPr>
        <w:t>.</w:t>
      </w:r>
      <w:r w:rsidRPr="00EF299B">
        <w:rPr>
          <w:rFonts w:asciiTheme="majorBidi" w:hAnsiTheme="majorBidi" w:cs="B Mitra"/>
          <w:sz w:val="24"/>
          <w:szCs w:val="24"/>
          <w:rtl/>
        </w:rPr>
        <w:t xml:space="preserve"> نمونه‌گیری به شیوه هدفمند و با معیار </w:t>
      </w:r>
      <w:r w:rsidR="009B0D34" w:rsidRPr="009B0D34">
        <w:rPr>
          <w:rFonts w:asciiTheme="majorBidi" w:hAnsiTheme="majorBidi" w:cs="B Mitra" w:hint="cs"/>
          <w:color w:val="FF0000"/>
          <w:sz w:val="24"/>
          <w:szCs w:val="24"/>
          <w:rtl/>
        </w:rPr>
        <w:t>داشتن</w:t>
      </w:r>
      <w:r w:rsidRPr="009B0D34">
        <w:rPr>
          <w:rFonts w:asciiTheme="majorBidi" w:hAnsiTheme="majorBidi" w:cs="B Mitra"/>
          <w:color w:val="FF0000"/>
          <w:sz w:val="24"/>
          <w:szCs w:val="24"/>
          <w:rtl/>
        </w:rPr>
        <w:t xml:space="preserve"> </w:t>
      </w:r>
      <w:r w:rsidRPr="00EF299B">
        <w:rPr>
          <w:rFonts w:asciiTheme="majorBidi" w:hAnsiTheme="majorBidi" w:cs="B Mitra"/>
          <w:sz w:val="24"/>
          <w:szCs w:val="24"/>
          <w:rtl/>
        </w:rPr>
        <w:t>تجربه مستقیم تصمیم‌گیری یا پژوهش در سیاست‌های آب</w:t>
      </w:r>
      <w:r w:rsidR="00673B05" w:rsidRPr="00EF299B">
        <w:rPr>
          <w:rFonts w:asciiTheme="majorBidi" w:hAnsiTheme="majorBidi" w:cs="B Mitra"/>
          <w:sz w:val="24"/>
          <w:szCs w:val="24"/>
          <w:rtl/>
        </w:rPr>
        <w:t xml:space="preserve"> </w:t>
      </w:r>
      <w:r w:rsidRPr="00EF299B">
        <w:rPr>
          <w:rFonts w:asciiTheme="majorBidi" w:hAnsiTheme="majorBidi" w:cs="B Mitra"/>
          <w:sz w:val="24"/>
          <w:szCs w:val="24"/>
          <w:rtl/>
        </w:rPr>
        <w:t>انجام شد. همچنین برای اطمینان از تنوع دیدگاه‌ها، خبرگان از دانشگاه، دولت</w:t>
      </w:r>
      <w:r w:rsidR="009B0D34">
        <w:rPr>
          <w:rFonts w:asciiTheme="majorBidi" w:hAnsiTheme="majorBidi" w:cs="B Mitra" w:hint="cs"/>
          <w:sz w:val="24"/>
          <w:szCs w:val="24"/>
          <w:rtl/>
        </w:rPr>
        <w:t xml:space="preserve"> </w:t>
      </w:r>
      <w:r w:rsidRPr="00EF299B">
        <w:rPr>
          <w:rFonts w:asciiTheme="majorBidi" w:hAnsiTheme="majorBidi" w:cs="B Mitra"/>
          <w:sz w:val="24"/>
          <w:szCs w:val="24"/>
          <w:rtl/>
        </w:rPr>
        <w:t>و نهادهای غیردولتی</w:t>
      </w:r>
      <w:r w:rsidR="00673B05" w:rsidRPr="00EF299B">
        <w:rPr>
          <w:rFonts w:asciiTheme="majorBidi" w:hAnsiTheme="majorBidi" w:cs="B Mitra"/>
          <w:sz w:val="24"/>
          <w:szCs w:val="24"/>
          <w:rtl/>
        </w:rPr>
        <w:t xml:space="preserve"> (بخش خصوصی)</w:t>
      </w:r>
      <w:r w:rsidRPr="00EF299B">
        <w:rPr>
          <w:rFonts w:asciiTheme="majorBidi" w:hAnsiTheme="majorBidi" w:cs="B Mitra"/>
          <w:sz w:val="24"/>
          <w:szCs w:val="24"/>
          <w:rtl/>
        </w:rPr>
        <w:t xml:space="preserve"> انتخاب </w:t>
      </w:r>
      <w:r w:rsidRPr="009B0D34">
        <w:rPr>
          <w:rFonts w:asciiTheme="majorBidi" w:hAnsiTheme="majorBidi" w:cs="B Mitra"/>
          <w:color w:val="FF0000"/>
          <w:sz w:val="24"/>
          <w:szCs w:val="24"/>
          <w:rtl/>
        </w:rPr>
        <w:t>ش</w:t>
      </w:r>
      <w:r w:rsidR="009B0D34" w:rsidRPr="009B0D34">
        <w:rPr>
          <w:rFonts w:asciiTheme="majorBidi" w:hAnsiTheme="majorBidi" w:cs="B Mitra" w:hint="cs"/>
          <w:color w:val="FF0000"/>
          <w:sz w:val="24"/>
          <w:szCs w:val="24"/>
          <w:rtl/>
        </w:rPr>
        <w:t>د</w:t>
      </w:r>
      <w:r w:rsidRPr="009B0D34">
        <w:rPr>
          <w:rFonts w:asciiTheme="majorBidi" w:hAnsiTheme="majorBidi" w:cs="B Mitra"/>
          <w:color w:val="FF0000"/>
          <w:sz w:val="24"/>
          <w:szCs w:val="24"/>
          <w:rtl/>
        </w:rPr>
        <w:t>ند</w:t>
      </w:r>
      <w:r w:rsidR="009B0D34" w:rsidRPr="009B0D34">
        <w:rPr>
          <w:rFonts w:asciiTheme="majorBidi" w:hAnsiTheme="majorBidi" w:cs="B Mitra" w:hint="cs"/>
          <w:color w:val="FF0000"/>
          <w:sz w:val="24"/>
          <w:szCs w:val="24"/>
          <w:rtl/>
        </w:rPr>
        <w:t xml:space="preserve"> (شکل 2).</w:t>
      </w:r>
    </w:p>
    <w:p w14:paraId="32236A71" w14:textId="79834C1A" w:rsidR="00C8563C" w:rsidRPr="00EF299B" w:rsidRDefault="00D20B62" w:rsidP="009B0D34">
      <w:pPr>
        <w:bidi/>
        <w:spacing w:line="360" w:lineRule="auto"/>
        <w:jc w:val="both"/>
        <w:rPr>
          <w:rFonts w:asciiTheme="majorBidi" w:hAnsiTheme="majorBidi" w:cs="B Mitra"/>
          <w:sz w:val="24"/>
          <w:szCs w:val="24"/>
          <w:rtl/>
        </w:rPr>
      </w:pPr>
      <w:r w:rsidRPr="00EF299B">
        <w:rPr>
          <w:rFonts w:asciiTheme="majorBidi" w:hAnsiTheme="majorBidi" w:cs="B Mitra"/>
          <w:sz w:val="24"/>
          <w:szCs w:val="24"/>
          <w:rtl/>
        </w:rPr>
        <w:t xml:space="preserve">ابزار اصلی گردآوری داده‌ها، </w:t>
      </w:r>
      <w:r w:rsidR="00440722" w:rsidRPr="00EF299B">
        <w:rPr>
          <w:rFonts w:asciiTheme="majorBidi" w:hAnsiTheme="majorBidi" w:cs="B Mitra" w:hint="cs"/>
          <w:sz w:val="24"/>
          <w:szCs w:val="24"/>
          <w:rtl/>
        </w:rPr>
        <w:t>اسناد کتابخانه</w:t>
      </w:r>
      <w:r w:rsidR="00440722" w:rsidRPr="00EF299B">
        <w:rPr>
          <w:rFonts w:asciiTheme="majorBidi" w:hAnsiTheme="majorBidi" w:cs="B Mitra"/>
          <w:sz w:val="24"/>
          <w:szCs w:val="24"/>
          <w:rtl/>
        </w:rPr>
        <w:softHyphen/>
      </w:r>
      <w:r w:rsidR="00440722" w:rsidRPr="00EF299B">
        <w:rPr>
          <w:rFonts w:asciiTheme="majorBidi" w:hAnsiTheme="majorBidi" w:cs="B Mitra" w:hint="cs"/>
          <w:sz w:val="24"/>
          <w:szCs w:val="24"/>
          <w:rtl/>
        </w:rPr>
        <w:t xml:space="preserve">ای و </w:t>
      </w:r>
      <w:r w:rsidRPr="00EF299B">
        <w:rPr>
          <w:rFonts w:asciiTheme="majorBidi" w:hAnsiTheme="majorBidi" w:cs="B Mitra"/>
          <w:sz w:val="24"/>
          <w:szCs w:val="24"/>
          <w:rtl/>
        </w:rPr>
        <w:t>مصاحبه‌های نیمه‌ساختاریافته بود</w:t>
      </w:r>
      <w:r w:rsidR="009B0D34">
        <w:rPr>
          <w:rFonts w:asciiTheme="majorBidi" w:hAnsiTheme="majorBidi" w:cs="B Mitra" w:hint="cs"/>
          <w:sz w:val="24"/>
          <w:szCs w:val="24"/>
          <w:rtl/>
        </w:rPr>
        <w:t>.</w:t>
      </w:r>
      <w:r w:rsidR="007A55B7" w:rsidRPr="00EF299B">
        <w:rPr>
          <w:rFonts w:asciiTheme="majorBidi" w:hAnsiTheme="majorBidi" w:cs="B Mitra"/>
          <w:sz w:val="24"/>
          <w:szCs w:val="24"/>
          <w:rtl/>
        </w:rPr>
        <w:t xml:space="preserve"> </w:t>
      </w:r>
      <w:r w:rsidRPr="00EF299B">
        <w:rPr>
          <w:rFonts w:asciiTheme="majorBidi" w:hAnsiTheme="majorBidi" w:cs="B Mitra"/>
          <w:sz w:val="24"/>
          <w:szCs w:val="24"/>
          <w:rtl/>
        </w:rPr>
        <w:t>س</w:t>
      </w:r>
      <w:r w:rsidR="007A55B7" w:rsidRPr="00EF299B">
        <w:rPr>
          <w:rFonts w:asciiTheme="majorBidi" w:hAnsiTheme="majorBidi" w:cs="B Mitra"/>
          <w:sz w:val="24"/>
          <w:szCs w:val="24"/>
          <w:rtl/>
        </w:rPr>
        <w:t>والا</w:t>
      </w:r>
      <w:r w:rsidRPr="00EF299B">
        <w:rPr>
          <w:rFonts w:asciiTheme="majorBidi" w:hAnsiTheme="majorBidi" w:cs="B Mitra"/>
          <w:sz w:val="24"/>
          <w:szCs w:val="24"/>
          <w:rtl/>
        </w:rPr>
        <w:t xml:space="preserve">ت مصاحبه در سه محور </w:t>
      </w:r>
      <w:r w:rsidR="007A55B7" w:rsidRPr="00EF299B">
        <w:rPr>
          <w:rFonts w:asciiTheme="majorBidi" w:hAnsiTheme="majorBidi" w:cs="B Mitra"/>
          <w:sz w:val="24"/>
          <w:szCs w:val="24"/>
          <w:rtl/>
        </w:rPr>
        <w:t xml:space="preserve">اصلی </w:t>
      </w:r>
      <w:r w:rsidR="009B0D34" w:rsidRPr="009B0D34">
        <w:rPr>
          <w:rFonts w:asciiTheme="majorBidi" w:hAnsiTheme="majorBidi" w:cs="B Mitra" w:hint="cs"/>
          <w:color w:val="FF0000"/>
          <w:sz w:val="24"/>
          <w:szCs w:val="24"/>
          <w:rtl/>
        </w:rPr>
        <w:t xml:space="preserve">طراحی شدند: </w:t>
      </w:r>
      <w:r w:rsidRPr="00EF299B">
        <w:rPr>
          <w:rFonts w:asciiTheme="majorBidi" w:hAnsiTheme="majorBidi" w:cs="B Mitra"/>
          <w:sz w:val="24"/>
          <w:szCs w:val="24"/>
          <w:rtl/>
        </w:rPr>
        <w:t>برداشت‌ها و تعاریف خبرگان از اخلاق</w:t>
      </w:r>
      <w:r w:rsidR="00673B05" w:rsidRPr="00EF299B">
        <w:rPr>
          <w:rFonts w:asciiTheme="majorBidi" w:hAnsiTheme="majorBidi" w:cs="B Mitra"/>
          <w:sz w:val="24"/>
          <w:szCs w:val="24"/>
          <w:rtl/>
        </w:rPr>
        <w:t xml:space="preserve"> </w:t>
      </w:r>
      <w:r w:rsidR="007A55B7" w:rsidRPr="00EF299B">
        <w:rPr>
          <w:rFonts w:asciiTheme="majorBidi" w:hAnsiTheme="majorBidi" w:cs="B Mitra"/>
          <w:sz w:val="24"/>
          <w:szCs w:val="24"/>
          <w:rtl/>
        </w:rPr>
        <w:t xml:space="preserve">آب </w:t>
      </w:r>
      <w:r w:rsidRPr="00EF299B">
        <w:rPr>
          <w:rFonts w:asciiTheme="majorBidi" w:hAnsiTheme="majorBidi" w:cs="B Mitra"/>
          <w:sz w:val="24"/>
          <w:szCs w:val="24"/>
          <w:rtl/>
        </w:rPr>
        <w:t>و جایگاه آن در حکمران</w:t>
      </w:r>
      <w:r w:rsidR="007A55B7" w:rsidRPr="00EF299B">
        <w:rPr>
          <w:rFonts w:asciiTheme="majorBidi" w:hAnsiTheme="majorBidi" w:cs="B Mitra"/>
          <w:sz w:val="24"/>
          <w:szCs w:val="24"/>
          <w:rtl/>
        </w:rPr>
        <w:t xml:space="preserve">ی، </w:t>
      </w:r>
      <w:r w:rsidRPr="00EF299B">
        <w:rPr>
          <w:rFonts w:asciiTheme="majorBidi" w:hAnsiTheme="majorBidi" w:cs="B Mitra"/>
          <w:sz w:val="24"/>
          <w:szCs w:val="24"/>
          <w:rtl/>
        </w:rPr>
        <w:t>چالش‌های اخلاقی در سیاست‌های آبی ایران</w:t>
      </w:r>
      <w:r w:rsidR="007A55B7" w:rsidRPr="00EF299B">
        <w:rPr>
          <w:rFonts w:asciiTheme="majorBidi" w:hAnsiTheme="majorBidi" w:cs="B Mitra"/>
          <w:sz w:val="24"/>
          <w:szCs w:val="24"/>
          <w:rtl/>
        </w:rPr>
        <w:t xml:space="preserve"> و تجربه‌های زیسته آنان و </w:t>
      </w:r>
      <w:r w:rsidRPr="00EF299B">
        <w:rPr>
          <w:rFonts w:asciiTheme="majorBidi" w:hAnsiTheme="majorBidi" w:cs="B Mitra"/>
          <w:sz w:val="24"/>
          <w:szCs w:val="24"/>
          <w:rtl/>
        </w:rPr>
        <w:t>پیشنهادهای عملی برای ارتقای حکمرانی اخلاق‌محور</w:t>
      </w:r>
      <w:r w:rsidR="009B0D34">
        <w:rPr>
          <w:rFonts w:asciiTheme="majorBidi" w:hAnsiTheme="majorBidi" w:cs="B Mitra" w:hint="cs"/>
          <w:sz w:val="24"/>
          <w:szCs w:val="24"/>
          <w:rtl/>
        </w:rPr>
        <w:t>.</w:t>
      </w:r>
      <w:r w:rsidRPr="00EF299B">
        <w:rPr>
          <w:rFonts w:asciiTheme="majorBidi" w:hAnsiTheme="majorBidi" w:cs="B Mitra"/>
          <w:sz w:val="24"/>
          <w:szCs w:val="24"/>
          <w:rtl/>
        </w:rPr>
        <w:t xml:space="preserve"> میانگین </w:t>
      </w:r>
      <w:r w:rsidRPr="009B0D34">
        <w:rPr>
          <w:rFonts w:asciiTheme="majorBidi" w:hAnsiTheme="majorBidi" w:cs="B Mitra"/>
          <w:color w:val="FF0000"/>
          <w:sz w:val="24"/>
          <w:szCs w:val="24"/>
          <w:rtl/>
        </w:rPr>
        <w:t>زمان</w:t>
      </w:r>
      <w:r w:rsidR="009B0D34" w:rsidRPr="009B0D34">
        <w:rPr>
          <w:rFonts w:asciiTheme="majorBidi" w:hAnsiTheme="majorBidi" w:cs="B Mitra" w:hint="cs"/>
          <w:color w:val="FF0000"/>
          <w:sz w:val="24"/>
          <w:szCs w:val="24"/>
          <w:rtl/>
        </w:rPr>
        <w:t xml:space="preserve"> مصاحبه</w:t>
      </w:r>
      <w:r w:rsidR="009B0D34" w:rsidRPr="009B0D34">
        <w:rPr>
          <w:rFonts w:asciiTheme="majorBidi" w:hAnsiTheme="majorBidi" w:cs="B Mitra"/>
          <w:color w:val="FF0000"/>
          <w:sz w:val="24"/>
          <w:szCs w:val="24"/>
          <w:rtl/>
        </w:rPr>
        <w:softHyphen/>
      </w:r>
      <w:r w:rsidR="009B0D34" w:rsidRPr="009B0D34">
        <w:rPr>
          <w:rFonts w:asciiTheme="majorBidi" w:hAnsiTheme="majorBidi" w:cs="B Mitra" w:hint="cs"/>
          <w:color w:val="FF0000"/>
          <w:sz w:val="24"/>
          <w:szCs w:val="24"/>
          <w:rtl/>
        </w:rPr>
        <w:t>ها بین</w:t>
      </w:r>
      <w:r w:rsidRPr="009B0D34">
        <w:rPr>
          <w:rFonts w:asciiTheme="majorBidi" w:hAnsiTheme="majorBidi" w:cs="B Mitra"/>
          <w:color w:val="FF0000"/>
          <w:sz w:val="24"/>
          <w:szCs w:val="24"/>
          <w:rtl/>
        </w:rPr>
        <w:t xml:space="preserve"> </w:t>
      </w:r>
      <w:r w:rsidRPr="00EF299B">
        <w:rPr>
          <w:rFonts w:asciiTheme="majorBidi" w:hAnsiTheme="majorBidi" w:cs="B Mitra"/>
          <w:sz w:val="24"/>
          <w:szCs w:val="24"/>
          <w:rtl/>
          <w:lang w:bidi="fa-IR"/>
        </w:rPr>
        <w:t>۴۵</w:t>
      </w:r>
      <w:r w:rsidRPr="00EF299B">
        <w:rPr>
          <w:rFonts w:asciiTheme="majorBidi" w:hAnsiTheme="majorBidi" w:cs="B Mitra"/>
          <w:sz w:val="24"/>
          <w:szCs w:val="24"/>
          <w:rtl/>
        </w:rPr>
        <w:t xml:space="preserve"> تا </w:t>
      </w:r>
      <w:r w:rsidRPr="00EF299B">
        <w:rPr>
          <w:rFonts w:asciiTheme="majorBidi" w:hAnsiTheme="majorBidi" w:cs="B Mitra"/>
          <w:sz w:val="24"/>
          <w:szCs w:val="24"/>
          <w:rtl/>
          <w:lang w:bidi="fa-IR"/>
        </w:rPr>
        <w:t>۶۰</w:t>
      </w:r>
      <w:r w:rsidRPr="00EF299B">
        <w:rPr>
          <w:rFonts w:asciiTheme="majorBidi" w:hAnsiTheme="majorBidi" w:cs="B Mitra"/>
          <w:sz w:val="24"/>
          <w:szCs w:val="24"/>
          <w:rtl/>
        </w:rPr>
        <w:t xml:space="preserve"> دقیقه </w:t>
      </w:r>
      <w:r w:rsidR="009B0D34" w:rsidRPr="009B0D34">
        <w:rPr>
          <w:rFonts w:asciiTheme="majorBidi" w:hAnsiTheme="majorBidi" w:cs="B Mitra" w:hint="cs"/>
          <w:color w:val="FF0000"/>
          <w:sz w:val="24"/>
          <w:szCs w:val="24"/>
          <w:rtl/>
        </w:rPr>
        <w:t>تنظیم بود</w:t>
      </w:r>
      <w:r w:rsidRPr="009B0D34">
        <w:rPr>
          <w:rFonts w:asciiTheme="majorBidi" w:hAnsiTheme="majorBidi" w:cs="B Mitra"/>
          <w:color w:val="FF0000"/>
          <w:sz w:val="24"/>
          <w:szCs w:val="24"/>
          <w:rtl/>
        </w:rPr>
        <w:t xml:space="preserve"> </w:t>
      </w:r>
      <w:r w:rsidRPr="00EF299B">
        <w:rPr>
          <w:rFonts w:asciiTheme="majorBidi" w:hAnsiTheme="majorBidi" w:cs="B Mitra"/>
          <w:sz w:val="24"/>
          <w:szCs w:val="24"/>
          <w:rtl/>
        </w:rPr>
        <w:t>و با رضایت مصاحبه‌شوندگان ضبط و پیاده‌سازی شدند</w:t>
      </w:r>
      <w:r w:rsidR="007A55B7" w:rsidRPr="00EF299B">
        <w:rPr>
          <w:rFonts w:asciiTheme="majorBidi" w:hAnsiTheme="majorBidi" w:cs="B Mitra"/>
          <w:sz w:val="24"/>
          <w:szCs w:val="24"/>
          <w:rtl/>
        </w:rPr>
        <w:t>.</w:t>
      </w:r>
    </w:p>
    <w:p w14:paraId="5DD0EAC6" w14:textId="7B5F83E4" w:rsidR="00A11561" w:rsidRPr="00EF299B" w:rsidRDefault="00D20B62" w:rsidP="00473900">
      <w:pPr>
        <w:bidi/>
        <w:spacing w:line="360" w:lineRule="auto"/>
        <w:jc w:val="both"/>
        <w:rPr>
          <w:rFonts w:asciiTheme="majorBidi" w:hAnsiTheme="majorBidi" w:cs="B Mitra"/>
          <w:sz w:val="24"/>
          <w:szCs w:val="24"/>
          <w:rtl/>
        </w:rPr>
      </w:pPr>
      <w:r w:rsidRPr="00EF299B">
        <w:rPr>
          <w:rFonts w:asciiTheme="majorBidi" w:hAnsiTheme="majorBidi" w:cs="B Mitra"/>
          <w:sz w:val="24"/>
          <w:szCs w:val="24"/>
          <w:rtl/>
        </w:rPr>
        <w:t>تحلیل داده‌ها با استفاده از روش تحلیل مضمون</w:t>
      </w:r>
      <w:r w:rsidR="00423047" w:rsidRPr="00EF299B">
        <w:rPr>
          <w:rFonts w:asciiTheme="majorBidi" w:hAnsiTheme="majorBidi" w:cs="B Mitra"/>
          <w:sz w:val="24"/>
          <w:szCs w:val="24"/>
          <w:rtl/>
        </w:rPr>
        <w:t xml:space="preserve"> و با اتخاذ استراتژی تحلیل محتوای پنهان به مثابه استراتژی </w:t>
      </w:r>
      <w:r w:rsidRPr="00AC7AC8">
        <w:rPr>
          <w:rFonts w:asciiTheme="majorBidi" w:hAnsiTheme="majorBidi" w:cs="B Mitra"/>
          <w:color w:val="FF0000"/>
          <w:sz w:val="24"/>
          <w:szCs w:val="24"/>
          <w:rtl/>
        </w:rPr>
        <w:t xml:space="preserve">انجام </w:t>
      </w:r>
      <w:r w:rsidR="00AC7AC8" w:rsidRPr="00AC7AC8">
        <w:rPr>
          <w:rFonts w:asciiTheme="majorBidi" w:hAnsiTheme="majorBidi" w:cs="B Mitra" w:hint="cs"/>
          <w:color w:val="FF0000"/>
          <w:sz w:val="24"/>
          <w:szCs w:val="24"/>
          <w:rtl/>
        </w:rPr>
        <w:t>شد</w:t>
      </w:r>
      <w:r w:rsidRPr="00EF299B">
        <w:rPr>
          <w:rFonts w:asciiTheme="majorBidi" w:hAnsiTheme="majorBidi" w:cs="B Mitra"/>
          <w:sz w:val="24"/>
          <w:szCs w:val="24"/>
          <w:rtl/>
        </w:rPr>
        <w:t>.</w:t>
      </w:r>
      <w:r w:rsidR="00C8563C" w:rsidRPr="00EF299B">
        <w:rPr>
          <w:rFonts w:asciiTheme="majorBidi" w:hAnsiTheme="majorBidi" w:cs="B Mitra"/>
          <w:sz w:val="24"/>
          <w:szCs w:val="24"/>
          <w:rtl/>
        </w:rPr>
        <w:t xml:space="preserve"> </w:t>
      </w:r>
      <w:r w:rsidRPr="00EF299B">
        <w:rPr>
          <w:rFonts w:asciiTheme="majorBidi" w:hAnsiTheme="majorBidi" w:cs="B Mitra"/>
          <w:sz w:val="24"/>
          <w:szCs w:val="24"/>
          <w:rtl/>
        </w:rPr>
        <w:t xml:space="preserve">مراحل شامل </w:t>
      </w:r>
      <w:r w:rsidR="00C8563C" w:rsidRPr="00EF299B">
        <w:rPr>
          <w:rFonts w:asciiTheme="majorBidi" w:hAnsiTheme="majorBidi" w:cs="B Mitra"/>
          <w:sz w:val="24"/>
          <w:szCs w:val="24"/>
          <w:rtl/>
        </w:rPr>
        <w:t>پیاده</w:t>
      </w:r>
      <w:r w:rsidR="00C8563C" w:rsidRPr="00EF299B">
        <w:rPr>
          <w:rFonts w:asciiTheme="majorBidi" w:hAnsiTheme="majorBidi" w:cs="B Mitra"/>
          <w:sz w:val="24"/>
          <w:szCs w:val="24"/>
          <w:rtl/>
        </w:rPr>
        <w:softHyphen/>
        <w:t>سازی مصاحبه</w:t>
      </w:r>
      <w:r w:rsidR="00C8563C" w:rsidRPr="00EF299B">
        <w:rPr>
          <w:rFonts w:asciiTheme="majorBidi" w:hAnsiTheme="majorBidi" w:cs="B Mitra"/>
          <w:sz w:val="24"/>
          <w:szCs w:val="24"/>
          <w:rtl/>
        </w:rPr>
        <w:softHyphen/>
        <w:t>ها</w:t>
      </w:r>
      <w:r w:rsidRPr="00EF299B">
        <w:rPr>
          <w:rFonts w:asciiTheme="majorBidi" w:hAnsiTheme="majorBidi" w:cs="B Mitra"/>
          <w:sz w:val="24"/>
          <w:szCs w:val="24"/>
          <w:rtl/>
        </w:rPr>
        <w:t>، کدگذاری اولیه، جست‌وجوی مضامین، بازبینی مضامین، نام‌گذاری و تعریف مضامین</w:t>
      </w:r>
      <w:r w:rsidR="00C8563C" w:rsidRPr="00EF299B">
        <w:rPr>
          <w:rFonts w:asciiTheme="majorBidi" w:hAnsiTheme="majorBidi" w:cs="B Mitra"/>
          <w:sz w:val="24"/>
          <w:szCs w:val="24"/>
          <w:rtl/>
        </w:rPr>
        <w:t xml:space="preserve"> </w:t>
      </w:r>
      <w:r w:rsidRPr="00EF299B">
        <w:rPr>
          <w:rFonts w:asciiTheme="majorBidi" w:hAnsiTheme="majorBidi" w:cs="B Mitra"/>
          <w:sz w:val="24"/>
          <w:szCs w:val="24"/>
          <w:rtl/>
        </w:rPr>
        <w:t>و نوشتن تحلیل بود.</w:t>
      </w:r>
      <w:r w:rsidRPr="00AC7AC8">
        <w:rPr>
          <w:rFonts w:asciiTheme="majorBidi" w:hAnsiTheme="majorBidi" w:cs="B Mitra"/>
          <w:color w:val="FF0000"/>
          <w:sz w:val="24"/>
          <w:szCs w:val="24"/>
          <w:rtl/>
        </w:rPr>
        <w:t xml:space="preserve"> </w:t>
      </w:r>
      <w:r w:rsidR="00AC7AC8" w:rsidRPr="00AC7AC8">
        <w:rPr>
          <w:rFonts w:asciiTheme="majorBidi" w:hAnsiTheme="majorBidi" w:cs="B Mitra" w:hint="cs"/>
          <w:color w:val="FF0000"/>
          <w:sz w:val="24"/>
          <w:szCs w:val="24"/>
          <w:rtl/>
        </w:rPr>
        <w:t>برای پیاده</w:t>
      </w:r>
      <w:r w:rsidR="00AC7AC8" w:rsidRPr="00AC7AC8">
        <w:rPr>
          <w:rFonts w:asciiTheme="majorBidi" w:hAnsiTheme="majorBidi" w:cs="B Mitra"/>
          <w:color w:val="FF0000"/>
          <w:sz w:val="24"/>
          <w:szCs w:val="24"/>
          <w:rtl/>
        </w:rPr>
        <w:softHyphen/>
      </w:r>
      <w:r w:rsidR="00AC7AC8" w:rsidRPr="00AC7AC8">
        <w:rPr>
          <w:rFonts w:asciiTheme="majorBidi" w:hAnsiTheme="majorBidi" w:cs="B Mitra" w:hint="cs"/>
          <w:color w:val="FF0000"/>
          <w:sz w:val="24"/>
          <w:szCs w:val="24"/>
          <w:rtl/>
        </w:rPr>
        <w:t>سازی، مدیریت کدگذاری داده</w:t>
      </w:r>
      <w:r w:rsidR="00AC7AC8" w:rsidRPr="00AC7AC8">
        <w:rPr>
          <w:rFonts w:asciiTheme="majorBidi" w:hAnsiTheme="majorBidi" w:cs="B Mitra"/>
          <w:color w:val="FF0000"/>
          <w:sz w:val="24"/>
          <w:szCs w:val="24"/>
          <w:rtl/>
        </w:rPr>
        <w:softHyphen/>
      </w:r>
      <w:r w:rsidR="00AC7AC8" w:rsidRPr="00AC7AC8">
        <w:rPr>
          <w:rFonts w:asciiTheme="majorBidi" w:hAnsiTheme="majorBidi" w:cs="B Mitra" w:hint="cs"/>
          <w:color w:val="FF0000"/>
          <w:sz w:val="24"/>
          <w:szCs w:val="24"/>
          <w:rtl/>
        </w:rPr>
        <w:t xml:space="preserve">های کیفی </w:t>
      </w:r>
      <w:r w:rsidRPr="00AC7AC8">
        <w:rPr>
          <w:rFonts w:asciiTheme="majorBidi" w:hAnsiTheme="majorBidi" w:cs="B Mitra"/>
          <w:color w:val="FF0000"/>
          <w:sz w:val="24"/>
          <w:szCs w:val="24"/>
          <w:rtl/>
        </w:rPr>
        <w:t xml:space="preserve">از نرم‌افزار </w:t>
      </w:r>
      <w:r w:rsidR="00C8563C" w:rsidRPr="00AC7AC8">
        <w:rPr>
          <w:rFonts w:asciiTheme="majorBidi" w:hAnsiTheme="majorBidi" w:cs="B Mitra"/>
          <w:color w:val="FF0000"/>
          <w:sz w:val="24"/>
          <w:szCs w:val="24"/>
        </w:rPr>
        <w:t xml:space="preserve"> </w:t>
      </w:r>
      <w:r w:rsidRPr="00AC7AC8">
        <w:rPr>
          <w:rFonts w:asciiTheme="majorBidi" w:hAnsiTheme="majorBidi" w:cs="B Mitra"/>
          <w:color w:val="FF0000"/>
          <w:sz w:val="20"/>
          <w:szCs w:val="20"/>
        </w:rPr>
        <w:t>MAXQDA</w:t>
      </w:r>
      <w:r w:rsidR="00C8563C" w:rsidRPr="00AC7AC8">
        <w:rPr>
          <w:rFonts w:asciiTheme="majorBidi" w:hAnsiTheme="majorBidi" w:cs="B Mitra"/>
          <w:color w:val="FF0000"/>
          <w:sz w:val="20"/>
          <w:szCs w:val="20"/>
        </w:rPr>
        <w:t xml:space="preserve"> 2020(20.0.5)</w:t>
      </w:r>
      <w:r w:rsidR="00C8563C" w:rsidRPr="00AC7AC8">
        <w:rPr>
          <w:rFonts w:asciiTheme="majorBidi" w:hAnsiTheme="majorBidi" w:cs="B Mitra"/>
          <w:color w:val="FF0000"/>
          <w:sz w:val="20"/>
          <w:szCs w:val="20"/>
          <w:rtl/>
        </w:rPr>
        <w:t xml:space="preserve"> </w:t>
      </w:r>
      <w:r w:rsidRPr="00AC7AC8">
        <w:rPr>
          <w:rFonts w:asciiTheme="majorBidi" w:hAnsiTheme="majorBidi" w:cs="B Mitra"/>
          <w:color w:val="FF0000"/>
          <w:sz w:val="24"/>
          <w:szCs w:val="24"/>
          <w:rtl/>
        </w:rPr>
        <w:t>استفاده شد.</w:t>
      </w:r>
      <w:r w:rsidR="00C8563C" w:rsidRPr="00AC7AC8">
        <w:rPr>
          <w:rFonts w:asciiTheme="majorBidi" w:hAnsiTheme="majorBidi" w:cs="B Mitra"/>
          <w:color w:val="FF0000"/>
          <w:sz w:val="24"/>
          <w:szCs w:val="24"/>
          <w:rtl/>
        </w:rPr>
        <w:t xml:space="preserve"> </w:t>
      </w:r>
      <w:r w:rsidRPr="00EF299B">
        <w:rPr>
          <w:rFonts w:asciiTheme="majorBidi" w:hAnsiTheme="majorBidi" w:cs="B Mitra"/>
          <w:sz w:val="24"/>
          <w:szCs w:val="24"/>
          <w:rtl/>
        </w:rPr>
        <w:t>برای افزایش پایایی و اعتبار یافته‌ها</w:t>
      </w:r>
      <w:r w:rsidR="00AC7AC8">
        <w:rPr>
          <w:rFonts w:asciiTheme="majorBidi" w:hAnsiTheme="majorBidi" w:cs="B Mitra" w:hint="cs"/>
          <w:sz w:val="24"/>
          <w:szCs w:val="24"/>
          <w:rtl/>
        </w:rPr>
        <w:t>،</w:t>
      </w:r>
      <w:r w:rsidRPr="00EF299B">
        <w:rPr>
          <w:rFonts w:asciiTheme="majorBidi" w:hAnsiTheme="majorBidi" w:cs="B Mitra"/>
          <w:sz w:val="24"/>
          <w:szCs w:val="24"/>
          <w:rtl/>
        </w:rPr>
        <w:t xml:space="preserve"> از راهبردهایی مانند بررسی توسط مشارکت‌کنندگان، </w:t>
      </w:r>
      <w:r w:rsidR="00AC7AC8">
        <w:rPr>
          <w:rFonts w:asciiTheme="majorBidi" w:hAnsiTheme="majorBidi" w:cs="B Mitra" w:hint="cs"/>
          <w:sz w:val="24"/>
          <w:szCs w:val="24"/>
          <w:rtl/>
        </w:rPr>
        <w:t>ارزیابی</w:t>
      </w:r>
      <w:r w:rsidR="00C8563C" w:rsidRPr="00EF299B">
        <w:rPr>
          <w:rFonts w:asciiTheme="majorBidi" w:hAnsiTheme="majorBidi" w:cs="B Mitra"/>
          <w:sz w:val="24"/>
          <w:szCs w:val="24"/>
          <w:rtl/>
        </w:rPr>
        <w:t xml:space="preserve"> توسط اساتید مختصص </w:t>
      </w:r>
      <w:r w:rsidRPr="00EF299B">
        <w:rPr>
          <w:rFonts w:asciiTheme="majorBidi" w:hAnsiTheme="majorBidi" w:cs="B Mitra"/>
          <w:sz w:val="24"/>
          <w:szCs w:val="24"/>
          <w:rtl/>
        </w:rPr>
        <w:t>و ثبت دقیق مسیر تحلیل بهره گرفته شد</w:t>
      </w:r>
      <w:r w:rsidR="002D6E7F" w:rsidRPr="00EF299B">
        <w:rPr>
          <w:rFonts w:asciiTheme="majorBidi" w:hAnsiTheme="majorBidi" w:cs="B Mitra" w:hint="cs"/>
          <w:sz w:val="24"/>
          <w:szCs w:val="24"/>
          <w:rtl/>
        </w:rPr>
        <w:t xml:space="preserve"> </w:t>
      </w:r>
      <w:r w:rsidRPr="00EF299B">
        <w:rPr>
          <w:rFonts w:asciiTheme="majorBidi" w:hAnsiTheme="majorBidi" w:cs="B Mitra"/>
          <w:sz w:val="20"/>
          <w:szCs w:val="20"/>
          <w:rtl/>
        </w:rPr>
        <w:t>(</w:t>
      </w:r>
      <w:r w:rsidR="002D6E7F" w:rsidRPr="00EF299B">
        <w:rPr>
          <w:rFonts w:asciiTheme="majorBidi" w:hAnsiTheme="majorBidi" w:cs="B Mitra"/>
          <w:sz w:val="20"/>
          <w:szCs w:val="20"/>
        </w:rPr>
        <w:t>Lincoln &amp; Guba,1985</w:t>
      </w:r>
      <w:r w:rsidRPr="00EF299B">
        <w:rPr>
          <w:rFonts w:asciiTheme="majorBidi" w:hAnsiTheme="majorBidi" w:cs="B Mitra"/>
          <w:sz w:val="20"/>
          <w:szCs w:val="20"/>
          <w:rtl/>
        </w:rPr>
        <w:t>)</w:t>
      </w:r>
      <w:r w:rsidR="00A11561" w:rsidRPr="00EF299B">
        <w:rPr>
          <w:rFonts w:asciiTheme="majorBidi" w:hAnsiTheme="majorBidi" w:cs="B Mitra" w:hint="cs"/>
          <w:sz w:val="20"/>
          <w:szCs w:val="20"/>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F299B" w:rsidRPr="00EF299B" w14:paraId="0ABC07D8" w14:textId="77777777" w:rsidTr="006E5AF3">
        <w:tc>
          <w:tcPr>
            <w:tcW w:w="9350" w:type="dxa"/>
            <w:vAlign w:val="center"/>
          </w:tcPr>
          <w:p w14:paraId="28EC4266" w14:textId="541BA1F7" w:rsidR="00A11561" w:rsidRPr="00EF299B" w:rsidRDefault="00A11561" w:rsidP="00105755">
            <w:pPr>
              <w:bidi/>
              <w:spacing w:line="288" w:lineRule="auto"/>
              <w:jc w:val="center"/>
              <w:rPr>
                <w:rFonts w:asciiTheme="majorBidi" w:hAnsiTheme="majorBidi" w:cs="B Mitra"/>
                <w:rtl/>
              </w:rPr>
            </w:pPr>
            <w:r w:rsidRPr="00EF299B">
              <w:rPr>
                <w:rFonts w:asciiTheme="majorBidi" w:hAnsiTheme="majorBidi" w:cs="B Mitra"/>
                <w:noProof/>
                <w:rtl/>
              </w:rPr>
              <w:drawing>
                <wp:inline distT="0" distB="0" distL="0" distR="0" wp14:anchorId="43217073" wp14:editId="6772B8AB">
                  <wp:extent cx="5772150" cy="981075"/>
                  <wp:effectExtent l="3810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r w:rsidR="00A11561" w:rsidRPr="00EF299B" w14:paraId="216D1267" w14:textId="77777777" w:rsidTr="006E5AF3">
        <w:tc>
          <w:tcPr>
            <w:tcW w:w="9350" w:type="dxa"/>
            <w:vAlign w:val="center"/>
          </w:tcPr>
          <w:p w14:paraId="55DF7CC0" w14:textId="74978482" w:rsidR="00350C14" w:rsidRPr="00EF299B" w:rsidRDefault="00B14DA8" w:rsidP="00105755">
            <w:pPr>
              <w:spacing w:line="288" w:lineRule="auto"/>
              <w:jc w:val="center"/>
              <w:rPr>
                <w:rFonts w:asciiTheme="majorBidi" w:hAnsiTheme="majorBidi" w:cstheme="majorBidi"/>
                <w:b/>
                <w:bCs/>
                <w:sz w:val="20"/>
                <w:szCs w:val="20"/>
                <w:rtl/>
              </w:rPr>
            </w:pPr>
            <w:r w:rsidRPr="00EF299B">
              <w:rPr>
                <w:rFonts w:asciiTheme="majorBidi" w:hAnsiTheme="majorBidi" w:cstheme="majorBidi"/>
                <w:b/>
                <w:bCs/>
                <w:sz w:val="20"/>
                <w:szCs w:val="20"/>
              </w:rPr>
              <w:t>Fig.</w:t>
            </w:r>
            <w:r w:rsidRPr="00EF299B">
              <w:rPr>
                <w:rFonts w:asciiTheme="majorBidi" w:hAnsiTheme="majorBidi" w:cstheme="majorBidi"/>
                <w:b/>
                <w:bCs/>
                <w:sz w:val="20"/>
                <w:szCs w:val="20"/>
                <w:rtl/>
              </w:rPr>
              <w:t xml:space="preserve">2 </w:t>
            </w:r>
            <w:r w:rsidRPr="00EF299B">
              <w:rPr>
                <w:rFonts w:asciiTheme="majorBidi" w:hAnsiTheme="majorBidi" w:cstheme="majorBidi"/>
                <w:b/>
                <w:bCs/>
                <w:sz w:val="20"/>
                <w:szCs w:val="20"/>
              </w:rPr>
              <w:t>– Research methodology process</w:t>
            </w:r>
          </w:p>
          <w:p w14:paraId="6A859334" w14:textId="684C6585" w:rsidR="00A11561" w:rsidRPr="00EF299B" w:rsidRDefault="002315B4" w:rsidP="00105755">
            <w:pPr>
              <w:bidi/>
              <w:spacing w:line="288" w:lineRule="auto"/>
              <w:jc w:val="center"/>
              <w:rPr>
                <w:rFonts w:asciiTheme="majorBidi" w:hAnsiTheme="majorBidi" w:cs="B Mitra"/>
                <w:rtl/>
              </w:rPr>
            </w:pPr>
            <w:r w:rsidRPr="00EF299B">
              <w:rPr>
                <w:rFonts w:asciiTheme="majorBidi" w:hAnsiTheme="majorBidi" w:cs="B Mitra" w:hint="cs"/>
                <w:b/>
                <w:bCs/>
                <w:sz w:val="22"/>
                <w:szCs w:val="22"/>
                <w:rtl/>
              </w:rPr>
              <w:t>شکل</w:t>
            </w:r>
            <w:r w:rsidR="006E5AF3" w:rsidRPr="00EF299B">
              <w:rPr>
                <w:rFonts w:asciiTheme="majorBidi" w:hAnsiTheme="majorBidi" w:cs="B Mitra" w:hint="cs"/>
                <w:b/>
                <w:bCs/>
                <w:sz w:val="22"/>
                <w:szCs w:val="22"/>
                <w:rtl/>
              </w:rPr>
              <w:t xml:space="preserve"> </w:t>
            </w:r>
            <w:r w:rsidR="00350C14" w:rsidRPr="00EF299B">
              <w:rPr>
                <w:rFonts w:asciiTheme="majorBidi" w:hAnsiTheme="majorBidi" w:cs="B Mitra" w:hint="cs"/>
                <w:b/>
                <w:bCs/>
                <w:sz w:val="22"/>
                <w:szCs w:val="22"/>
                <w:rtl/>
              </w:rPr>
              <w:t>2</w:t>
            </w:r>
            <w:r w:rsidR="006E5AF3" w:rsidRPr="00EF299B">
              <w:rPr>
                <w:rFonts w:asciiTheme="majorBidi" w:hAnsiTheme="majorBidi" w:cs="B Mitra" w:hint="cs"/>
                <w:b/>
                <w:bCs/>
                <w:sz w:val="22"/>
                <w:szCs w:val="22"/>
                <w:rtl/>
              </w:rPr>
              <w:t xml:space="preserve"> </w:t>
            </w:r>
            <w:r w:rsidR="006E5AF3" w:rsidRPr="00EF299B">
              <w:rPr>
                <w:rFonts w:hint="cs"/>
                <w:b/>
                <w:bCs/>
                <w:sz w:val="22"/>
                <w:szCs w:val="22"/>
                <w:rtl/>
              </w:rPr>
              <w:t>–</w:t>
            </w:r>
            <w:r w:rsidR="006E5AF3" w:rsidRPr="00EF299B">
              <w:rPr>
                <w:rFonts w:asciiTheme="majorBidi" w:hAnsiTheme="majorBidi" w:cs="B Mitra" w:hint="cs"/>
                <w:b/>
                <w:bCs/>
                <w:sz w:val="22"/>
                <w:szCs w:val="22"/>
                <w:rtl/>
              </w:rPr>
              <w:t xml:space="preserve"> فرآیند روش پژوهش</w:t>
            </w:r>
          </w:p>
        </w:tc>
      </w:tr>
    </w:tbl>
    <w:p w14:paraId="0C5DFBE2" w14:textId="77777777" w:rsidR="00EC2388" w:rsidRPr="00EF299B" w:rsidRDefault="00EC2388" w:rsidP="00EC2388">
      <w:pPr>
        <w:bidi/>
        <w:spacing w:line="360" w:lineRule="auto"/>
        <w:rPr>
          <w:rFonts w:asciiTheme="majorBidi" w:hAnsiTheme="majorBidi" w:cs="B Mitra"/>
          <w:sz w:val="8"/>
          <w:szCs w:val="8"/>
          <w:rtl/>
        </w:rPr>
      </w:pPr>
    </w:p>
    <w:p w14:paraId="4A9FBE8C" w14:textId="77777777" w:rsidR="00EC2388" w:rsidRPr="00EF299B" w:rsidRDefault="00EC2388" w:rsidP="00EC2388">
      <w:pPr>
        <w:bidi/>
        <w:spacing w:line="360" w:lineRule="auto"/>
        <w:rPr>
          <w:rFonts w:asciiTheme="majorBidi" w:hAnsiTheme="majorBidi" w:cs="B Mitra"/>
          <w:b/>
          <w:bCs/>
          <w:szCs w:val="24"/>
          <w:rtl/>
        </w:rPr>
      </w:pPr>
      <w:r w:rsidRPr="00EF299B">
        <w:rPr>
          <w:rFonts w:asciiTheme="majorBidi" w:hAnsiTheme="majorBidi" w:cs="B Mitra" w:hint="cs"/>
          <w:b/>
          <w:bCs/>
          <w:szCs w:val="24"/>
          <w:rtl/>
        </w:rPr>
        <w:lastRenderedPageBreak/>
        <w:t>3-1-</w:t>
      </w:r>
      <w:r w:rsidR="008A4EE8" w:rsidRPr="00EF299B">
        <w:rPr>
          <w:rFonts w:asciiTheme="majorBidi" w:hAnsiTheme="majorBidi" w:cs="B Mitra" w:hint="cs"/>
          <w:b/>
          <w:bCs/>
          <w:szCs w:val="24"/>
          <w:rtl/>
        </w:rPr>
        <w:t xml:space="preserve">ترکیب </w:t>
      </w:r>
      <w:r w:rsidR="002315B4" w:rsidRPr="00EF299B">
        <w:rPr>
          <w:rFonts w:asciiTheme="majorBidi" w:hAnsiTheme="majorBidi" w:cs="B Mitra" w:hint="cs"/>
          <w:b/>
          <w:bCs/>
          <w:szCs w:val="24"/>
          <w:rtl/>
        </w:rPr>
        <w:t xml:space="preserve">جنسیتی و </w:t>
      </w:r>
      <w:r w:rsidR="008A4EE8" w:rsidRPr="00EF299B">
        <w:rPr>
          <w:rFonts w:asciiTheme="majorBidi" w:hAnsiTheme="majorBidi" w:cs="B Mitra" w:hint="cs"/>
          <w:b/>
          <w:bCs/>
          <w:szCs w:val="24"/>
          <w:rtl/>
        </w:rPr>
        <w:t>تخصص مشارکت</w:t>
      </w:r>
      <w:r w:rsidR="008A4EE8" w:rsidRPr="00EF299B">
        <w:rPr>
          <w:rFonts w:asciiTheme="majorBidi" w:hAnsiTheme="majorBidi" w:cs="B Mitra"/>
          <w:b/>
          <w:bCs/>
          <w:szCs w:val="24"/>
          <w:rtl/>
        </w:rPr>
        <w:softHyphen/>
      </w:r>
      <w:r w:rsidR="008A4EE8" w:rsidRPr="00EF299B">
        <w:rPr>
          <w:rFonts w:asciiTheme="majorBidi" w:hAnsiTheme="majorBidi" w:cs="B Mitra" w:hint="cs"/>
          <w:b/>
          <w:bCs/>
          <w:szCs w:val="24"/>
          <w:rtl/>
        </w:rPr>
        <w:t>کنندگان</w:t>
      </w:r>
    </w:p>
    <w:p w14:paraId="2F1FD023" w14:textId="77777777" w:rsidR="00520663" w:rsidRPr="00D04C36" w:rsidRDefault="002315B4" w:rsidP="000D3BE6">
      <w:pPr>
        <w:bidi/>
        <w:spacing w:line="360" w:lineRule="auto"/>
        <w:jc w:val="both"/>
        <w:rPr>
          <w:rFonts w:asciiTheme="majorBidi" w:hAnsiTheme="majorBidi" w:cs="B Mitra"/>
          <w:color w:val="FF0000"/>
          <w:sz w:val="24"/>
          <w:szCs w:val="24"/>
          <w:rtl/>
        </w:rPr>
      </w:pPr>
      <w:r w:rsidRPr="00EF299B">
        <w:rPr>
          <w:rFonts w:asciiTheme="majorBidi" w:hAnsiTheme="majorBidi" w:cs="B Mitra" w:hint="cs"/>
          <w:sz w:val="24"/>
          <w:szCs w:val="24"/>
          <w:rtl/>
        </w:rPr>
        <w:t>با توجه به ترکیب مشارکت</w:t>
      </w:r>
      <w:r w:rsidRPr="00EF299B">
        <w:rPr>
          <w:rFonts w:asciiTheme="majorBidi" w:hAnsiTheme="majorBidi" w:cs="B Mitra"/>
          <w:sz w:val="24"/>
          <w:szCs w:val="24"/>
          <w:rtl/>
        </w:rPr>
        <w:softHyphen/>
      </w:r>
      <w:r w:rsidRPr="00EF299B">
        <w:rPr>
          <w:rFonts w:asciiTheme="majorBidi" w:hAnsiTheme="majorBidi" w:cs="B Mitra" w:hint="cs"/>
          <w:sz w:val="24"/>
          <w:szCs w:val="24"/>
          <w:rtl/>
        </w:rPr>
        <w:t xml:space="preserve">کنندگان پژوهش کیفی حاضر، </w:t>
      </w:r>
      <w:r w:rsidR="00407B79">
        <w:rPr>
          <w:rFonts w:asciiTheme="majorBidi" w:hAnsiTheme="majorBidi" w:cs="B Mitra" w:hint="cs"/>
          <w:sz w:val="24"/>
          <w:szCs w:val="24"/>
          <w:rtl/>
        </w:rPr>
        <w:t>14</w:t>
      </w:r>
      <w:r w:rsidRPr="00EF299B">
        <w:rPr>
          <w:rFonts w:asciiTheme="majorBidi" w:hAnsiTheme="majorBidi" w:cs="B Mitra" w:hint="cs"/>
          <w:sz w:val="24"/>
          <w:szCs w:val="24"/>
          <w:rtl/>
        </w:rPr>
        <w:t xml:space="preserve"> درصد شرکت کنندگان را خان</w:t>
      </w:r>
      <w:r w:rsidR="00520663">
        <w:rPr>
          <w:rFonts w:asciiTheme="majorBidi" w:hAnsiTheme="majorBidi" w:cs="B Mitra" w:hint="cs"/>
          <w:sz w:val="24"/>
          <w:szCs w:val="24"/>
          <w:rtl/>
        </w:rPr>
        <w:t>م</w:t>
      </w:r>
      <w:r w:rsidRPr="00EF299B">
        <w:rPr>
          <w:rFonts w:asciiTheme="majorBidi" w:hAnsiTheme="majorBidi" w:cs="B Mitra" w:hint="cs"/>
          <w:sz w:val="24"/>
          <w:szCs w:val="24"/>
          <w:rtl/>
        </w:rPr>
        <w:t xml:space="preserve"> و </w:t>
      </w:r>
      <w:r w:rsidR="00407B79">
        <w:rPr>
          <w:rFonts w:asciiTheme="majorBidi" w:hAnsiTheme="majorBidi" w:cs="B Mitra" w:hint="cs"/>
          <w:sz w:val="24"/>
          <w:szCs w:val="24"/>
          <w:rtl/>
        </w:rPr>
        <w:t>86</w:t>
      </w:r>
      <w:r w:rsidRPr="00EF299B">
        <w:rPr>
          <w:rFonts w:asciiTheme="majorBidi" w:hAnsiTheme="majorBidi" w:cs="B Mitra" w:hint="cs"/>
          <w:sz w:val="24"/>
          <w:szCs w:val="24"/>
          <w:rtl/>
        </w:rPr>
        <w:t xml:space="preserve"> درصد آق</w:t>
      </w:r>
      <w:r w:rsidR="00520663">
        <w:rPr>
          <w:rFonts w:asciiTheme="majorBidi" w:hAnsiTheme="majorBidi" w:cs="B Mitra" w:hint="cs"/>
          <w:sz w:val="24"/>
          <w:szCs w:val="24"/>
          <w:rtl/>
        </w:rPr>
        <w:t>ا ب</w:t>
      </w:r>
      <w:r w:rsidR="00520663" w:rsidRPr="00520663">
        <w:rPr>
          <w:rFonts w:asciiTheme="majorBidi" w:hAnsiTheme="majorBidi" w:cs="B Mitra" w:hint="cs"/>
          <w:color w:val="FF0000"/>
          <w:sz w:val="24"/>
          <w:szCs w:val="24"/>
          <w:rtl/>
        </w:rPr>
        <w:t>ودند.</w:t>
      </w:r>
      <w:r w:rsidRPr="00520663">
        <w:rPr>
          <w:rFonts w:asciiTheme="majorBidi" w:hAnsiTheme="majorBidi" w:cs="B Mitra" w:hint="cs"/>
          <w:color w:val="FF0000"/>
          <w:sz w:val="24"/>
          <w:szCs w:val="24"/>
          <w:rtl/>
        </w:rPr>
        <w:t xml:space="preserve"> </w:t>
      </w:r>
      <w:r w:rsidR="00F40850" w:rsidRPr="00520663">
        <w:rPr>
          <w:rFonts w:asciiTheme="majorBidi" w:hAnsiTheme="majorBidi" w:cs="B Mitra" w:hint="cs"/>
          <w:color w:val="FF0000"/>
          <w:sz w:val="24"/>
          <w:szCs w:val="24"/>
          <w:rtl/>
        </w:rPr>
        <w:t>تخصص مشارکت</w:t>
      </w:r>
      <w:r w:rsidR="00F40850" w:rsidRPr="00520663">
        <w:rPr>
          <w:rFonts w:asciiTheme="majorBidi" w:hAnsiTheme="majorBidi" w:cs="B Mitra"/>
          <w:color w:val="FF0000"/>
          <w:sz w:val="24"/>
          <w:szCs w:val="24"/>
          <w:rtl/>
        </w:rPr>
        <w:softHyphen/>
      </w:r>
      <w:r w:rsidR="00F40850" w:rsidRPr="00520663">
        <w:rPr>
          <w:rFonts w:asciiTheme="majorBidi" w:hAnsiTheme="majorBidi" w:cs="B Mitra" w:hint="cs"/>
          <w:color w:val="FF0000"/>
          <w:sz w:val="24"/>
          <w:szCs w:val="24"/>
          <w:rtl/>
        </w:rPr>
        <w:t xml:space="preserve">کنندگان </w:t>
      </w:r>
      <w:r w:rsidR="00520663" w:rsidRPr="00520663">
        <w:rPr>
          <w:rFonts w:asciiTheme="majorBidi" w:hAnsiTheme="majorBidi" w:cs="B Mitra" w:hint="cs"/>
          <w:color w:val="FF0000"/>
          <w:sz w:val="24"/>
          <w:szCs w:val="24"/>
          <w:rtl/>
        </w:rPr>
        <w:t xml:space="preserve">در چهار گروه اصلی مطابق با </w:t>
      </w:r>
      <w:r w:rsidR="00520663" w:rsidRPr="00D04C36">
        <w:rPr>
          <w:rFonts w:asciiTheme="majorBidi" w:hAnsiTheme="majorBidi" w:cs="B Mitra" w:hint="cs"/>
          <w:color w:val="FF0000"/>
          <w:sz w:val="24"/>
          <w:szCs w:val="24"/>
          <w:rtl/>
        </w:rPr>
        <w:t>شکل 3 دسته</w:t>
      </w:r>
      <w:r w:rsidR="00520663" w:rsidRPr="00D04C36">
        <w:rPr>
          <w:rFonts w:asciiTheme="majorBidi" w:hAnsiTheme="majorBidi" w:cs="B Mitra"/>
          <w:color w:val="FF0000"/>
          <w:sz w:val="24"/>
          <w:szCs w:val="24"/>
          <w:rtl/>
        </w:rPr>
        <w:softHyphen/>
      </w:r>
      <w:r w:rsidR="00520663" w:rsidRPr="00D04C36">
        <w:rPr>
          <w:rFonts w:asciiTheme="majorBidi" w:hAnsiTheme="majorBidi" w:cs="B Mitra" w:hint="cs"/>
          <w:color w:val="FF0000"/>
          <w:sz w:val="24"/>
          <w:szCs w:val="24"/>
          <w:rtl/>
        </w:rPr>
        <w:t>بندی شدند:</w:t>
      </w:r>
    </w:p>
    <w:p w14:paraId="37286958" w14:textId="77777777" w:rsidR="00520663" w:rsidRPr="00D04C36" w:rsidRDefault="00F40850" w:rsidP="00520663">
      <w:pPr>
        <w:pStyle w:val="ListParagraph"/>
        <w:numPr>
          <w:ilvl w:val="0"/>
          <w:numId w:val="37"/>
        </w:numPr>
        <w:spacing w:line="360" w:lineRule="auto"/>
        <w:rPr>
          <w:rFonts w:asciiTheme="majorBidi" w:hAnsiTheme="majorBidi"/>
          <w:color w:val="FF0000"/>
          <w:szCs w:val="24"/>
        </w:rPr>
      </w:pPr>
      <w:r w:rsidRPr="00A94A53">
        <w:rPr>
          <w:rFonts w:asciiTheme="majorBidi" w:hAnsiTheme="majorBidi" w:hint="cs"/>
          <w:b/>
          <w:bCs/>
          <w:color w:val="FF0000"/>
          <w:szCs w:val="24"/>
          <w:rtl/>
        </w:rPr>
        <w:t>کارمند</w:t>
      </w:r>
      <w:r w:rsidR="00520663" w:rsidRPr="00A94A53">
        <w:rPr>
          <w:rFonts w:asciiTheme="majorBidi" w:hAnsiTheme="majorBidi" w:hint="cs"/>
          <w:b/>
          <w:bCs/>
          <w:color w:val="FF0000"/>
          <w:szCs w:val="24"/>
          <w:rtl/>
        </w:rPr>
        <w:t>ان</w:t>
      </w:r>
      <w:r w:rsidRPr="00A94A53">
        <w:rPr>
          <w:rFonts w:asciiTheme="majorBidi" w:hAnsiTheme="majorBidi" w:hint="cs"/>
          <w:b/>
          <w:bCs/>
          <w:color w:val="FF0000"/>
          <w:szCs w:val="24"/>
          <w:rtl/>
        </w:rPr>
        <w:t xml:space="preserve"> شرکت مدیریت منابع آب ایران</w:t>
      </w:r>
      <w:r w:rsidR="00520663" w:rsidRPr="00A94A53">
        <w:rPr>
          <w:rFonts w:asciiTheme="majorBidi" w:hAnsiTheme="majorBidi" w:hint="cs"/>
          <w:b/>
          <w:bCs/>
          <w:color w:val="FF0000"/>
          <w:szCs w:val="24"/>
          <w:rtl/>
        </w:rPr>
        <w:t>:</w:t>
      </w:r>
      <w:r w:rsidRPr="00D04C36">
        <w:rPr>
          <w:rFonts w:asciiTheme="majorBidi" w:hAnsiTheme="majorBidi" w:hint="cs"/>
          <w:color w:val="FF0000"/>
          <w:szCs w:val="24"/>
          <w:rtl/>
        </w:rPr>
        <w:t xml:space="preserve"> </w:t>
      </w:r>
      <w:r w:rsidR="00520663" w:rsidRPr="00D04C36">
        <w:rPr>
          <w:rFonts w:asciiTheme="majorBidi" w:hAnsiTheme="majorBidi" w:hint="cs"/>
          <w:color w:val="FF0000"/>
          <w:szCs w:val="24"/>
          <w:rtl/>
        </w:rPr>
        <w:t xml:space="preserve">چهار نفر با </w:t>
      </w:r>
      <w:r w:rsidRPr="00D04C36">
        <w:rPr>
          <w:rFonts w:asciiTheme="majorBidi" w:hAnsiTheme="majorBidi" w:hint="cs"/>
          <w:color w:val="FF0000"/>
          <w:szCs w:val="24"/>
          <w:rtl/>
        </w:rPr>
        <w:t xml:space="preserve">تسلط کامل </w:t>
      </w:r>
      <w:r w:rsidR="00520663" w:rsidRPr="00D04C36">
        <w:rPr>
          <w:rFonts w:asciiTheme="majorBidi" w:hAnsiTheme="majorBidi" w:hint="cs"/>
          <w:color w:val="FF0000"/>
          <w:szCs w:val="24"/>
          <w:rtl/>
        </w:rPr>
        <w:t>بر</w:t>
      </w:r>
      <w:r w:rsidRPr="00D04C36">
        <w:rPr>
          <w:rFonts w:asciiTheme="majorBidi" w:hAnsiTheme="majorBidi" w:hint="cs"/>
          <w:color w:val="FF0000"/>
          <w:szCs w:val="24"/>
          <w:rtl/>
        </w:rPr>
        <w:t xml:space="preserve"> قوانین و تخصص کافی در این </w:t>
      </w:r>
      <w:r w:rsidR="00520663" w:rsidRPr="00D04C36">
        <w:rPr>
          <w:rFonts w:asciiTheme="majorBidi" w:hAnsiTheme="majorBidi" w:hint="cs"/>
          <w:color w:val="FF0000"/>
          <w:szCs w:val="24"/>
          <w:rtl/>
        </w:rPr>
        <w:t>حوزه، دارای</w:t>
      </w:r>
      <w:r w:rsidRPr="00D04C36">
        <w:rPr>
          <w:rFonts w:asciiTheme="majorBidi" w:hAnsiTheme="majorBidi" w:hint="cs"/>
          <w:color w:val="FF0000"/>
          <w:szCs w:val="24"/>
          <w:rtl/>
        </w:rPr>
        <w:t xml:space="preserve"> سابقه کاری 12 تا 28 سال</w:t>
      </w:r>
      <w:r w:rsidR="00520663" w:rsidRPr="00D04C36">
        <w:rPr>
          <w:rFonts w:asciiTheme="majorBidi" w:hAnsiTheme="majorBidi" w:hint="cs"/>
          <w:color w:val="FF0000"/>
          <w:szCs w:val="24"/>
          <w:rtl/>
        </w:rPr>
        <w:t>،</w:t>
      </w:r>
      <w:r w:rsidRPr="00D04C36">
        <w:rPr>
          <w:rFonts w:asciiTheme="majorBidi" w:hAnsiTheme="majorBidi" w:hint="cs"/>
          <w:color w:val="FF0000"/>
          <w:szCs w:val="24"/>
          <w:rtl/>
        </w:rPr>
        <w:t xml:space="preserve"> </w:t>
      </w:r>
      <w:r w:rsidR="00520663" w:rsidRPr="00D04C36">
        <w:rPr>
          <w:rFonts w:asciiTheme="majorBidi" w:hAnsiTheme="majorBidi" w:hint="cs"/>
          <w:color w:val="FF0000"/>
          <w:szCs w:val="24"/>
          <w:rtl/>
        </w:rPr>
        <w:t xml:space="preserve">که </w:t>
      </w:r>
      <w:r w:rsidRPr="00D04C36">
        <w:rPr>
          <w:rFonts w:asciiTheme="majorBidi" w:hAnsiTheme="majorBidi" w:hint="cs"/>
          <w:color w:val="FF0000"/>
          <w:szCs w:val="24"/>
          <w:rtl/>
        </w:rPr>
        <w:t>یک</w:t>
      </w:r>
      <w:r w:rsidR="00520663" w:rsidRPr="00D04C36">
        <w:rPr>
          <w:rFonts w:asciiTheme="majorBidi" w:hAnsiTheme="majorBidi" w:hint="cs"/>
          <w:color w:val="FF0000"/>
          <w:szCs w:val="24"/>
          <w:rtl/>
        </w:rPr>
        <w:t>ی از آنها</w:t>
      </w:r>
      <w:r w:rsidRPr="00D04C36">
        <w:rPr>
          <w:rFonts w:asciiTheme="majorBidi" w:hAnsiTheme="majorBidi" w:hint="cs"/>
          <w:color w:val="FF0000"/>
          <w:szCs w:val="24"/>
          <w:rtl/>
        </w:rPr>
        <w:t xml:space="preserve"> مسئولیت کلان اجرایی در صنعت آب داشت.</w:t>
      </w:r>
    </w:p>
    <w:p w14:paraId="3679C782" w14:textId="77777777" w:rsidR="00520663" w:rsidRPr="00D04C36" w:rsidRDefault="00F40850" w:rsidP="00520663">
      <w:pPr>
        <w:pStyle w:val="ListParagraph"/>
        <w:numPr>
          <w:ilvl w:val="0"/>
          <w:numId w:val="37"/>
        </w:numPr>
        <w:spacing w:line="360" w:lineRule="auto"/>
        <w:rPr>
          <w:rFonts w:asciiTheme="majorBidi" w:hAnsiTheme="majorBidi"/>
          <w:color w:val="FF0000"/>
          <w:szCs w:val="24"/>
        </w:rPr>
      </w:pPr>
      <w:r w:rsidRPr="00A94A53">
        <w:rPr>
          <w:rFonts w:asciiTheme="majorBidi" w:hAnsiTheme="majorBidi" w:hint="cs"/>
          <w:b/>
          <w:bCs/>
          <w:color w:val="FF0000"/>
          <w:szCs w:val="24"/>
          <w:rtl/>
        </w:rPr>
        <w:t>بازنشستگان شرکت مدیریت منابع آب ایران</w:t>
      </w:r>
      <w:r w:rsidR="00520663" w:rsidRPr="00A94A53">
        <w:rPr>
          <w:rFonts w:asciiTheme="majorBidi" w:hAnsiTheme="majorBidi" w:hint="cs"/>
          <w:b/>
          <w:bCs/>
          <w:color w:val="FF0000"/>
          <w:szCs w:val="24"/>
          <w:rtl/>
        </w:rPr>
        <w:t>:</w:t>
      </w:r>
      <w:r w:rsidRPr="00D04C36">
        <w:rPr>
          <w:rFonts w:asciiTheme="majorBidi" w:hAnsiTheme="majorBidi" w:hint="cs"/>
          <w:color w:val="FF0000"/>
          <w:szCs w:val="24"/>
          <w:rtl/>
        </w:rPr>
        <w:t xml:space="preserve"> </w:t>
      </w:r>
      <w:r w:rsidR="00520663" w:rsidRPr="00D04C36">
        <w:rPr>
          <w:rFonts w:asciiTheme="majorBidi" w:hAnsiTheme="majorBidi" w:hint="eastAsia"/>
          <w:color w:val="FF0000"/>
          <w:szCs w:val="24"/>
          <w:rtl/>
        </w:rPr>
        <w:t>چهار</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نفر</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با</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سال‌ها</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تجربه</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عمل</w:t>
      </w:r>
      <w:r w:rsidR="00520663" w:rsidRPr="00D04C36">
        <w:rPr>
          <w:rFonts w:asciiTheme="majorBidi" w:hAnsiTheme="majorBidi" w:hint="cs"/>
          <w:color w:val="FF0000"/>
          <w:szCs w:val="24"/>
          <w:rtl/>
        </w:rPr>
        <w:t>ی</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در</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صنعت</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آب</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و</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سابقه</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تصد</w:t>
      </w:r>
      <w:r w:rsidR="00520663" w:rsidRPr="00D04C36">
        <w:rPr>
          <w:rFonts w:asciiTheme="majorBidi" w:hAnsiTheme="majorBidi" w:hint="cs"/>
          <w:color w:val="FF0000"/>
          <w:szCs w:val="24"/>
          <w:rtl/>
        </w:rPr>
        <w:t>ی</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معاونت‌ها</w:t>
      </w:r>
      <w:r w:rsidR="00520663" w:rsidRPr="00D04C36">
        <w:rPr>
          <w:rFonts w:asciiTheme="majorBidi" w:hAnsiTheme="majorBidi" w:hint="cs"/>
          <w:color w:val="FF0000"/>
          <w:szCs w:val="24"/>
          <w:rtl/>
        </w:rPr>
        <w:t>ی</w:t>
      </w:r>
      <w:r w:rsidR="00520663" w:rsidRPr="00D04C36">
        <w:rPr>
          <w:rFonts w:asciiTheme="majorBidi" w:hAnsiTheme="majorBidi"/>
          <w:color w:val="FF0000"/>
          <w:szCs w:val="24"/>
          <w:rtl/>
        </w:rPr>
        <w:t xml:space="preserve"> </w:t>
      </w:r>
      <w:r w:rsidR="00520663" w:rsidRPr="00D04C36">
        <w:rPr>
          <w:rFonts w:asciiTheme="majorBidi" w:hAnsiTheme="majorBidi" w:hint="eastAsia"/>
          <w:color w:val="FF0000"/>
          <w:szCs w:val="24"/>
          <w:rtl/>
        </w:rPr>
        <w:t>مختلف</w:t>
      </w:r>
      <w:r w:rsidR="00520663" w:rsidRPr="00D04C36">
        <w:rPr>
          <w:rFonts w:asciiTheme="majorBidi" w:hAnsiTheme="majorBidi" w:hint="cs"/>
          <w:color w:val="FF0000"/>
          <w:szCs w:val="24"/>
          <w:rtl/>
        </w:rPr>
        <w:t>.</w:t>
      </w:r>
    </w:p>
    <w:p w14:paraId="6EAA857D" w14:textId="77777777" w:rsidR="00D04C36" w:rsidRPr="00D04C36" w:rsidRDefault="00F40850" w:rsidP="00520663">
      <w:pPr>
        <w:pStyle w:val="ListParagraph"/>
        <w:numPr>
          <w:ilvl w:val="0"/>
          <w:numId w:val="37"/>
        </w:numPr>
        <w:spacing w:line="360" w:lineRule="auto"/>
        <w:rPr>
          <w:rFonts w:asciiTheme="majorBidi" w:hAnsiTheme="majorBidi"/>
          <w:color w:val="FF0000"/>
          <w:szCs w:val="24"/>
        </w:rPr>
      </w:pPr>
      <w:r w:rsidRPr="00A94A53">
        <w:rPr>
          <w:rFonts w:asciiTheme="majorBidi" w:hAnsiTheme="majorBidi" w:hint="cs"/>
          <w:b/>
          <w:bCs/>
          <w:color w:val="FF0000"/>
          <w:szCs w:val="24"/>
          <w:rtl/>
        </w:rPr>
        <w:t>اساتید دانشگاه</w:t>
      </w:r>
      <w:r w:rsidR="00520663" w:rsidRPr="00A94A53">
        <w:rPr>
          <w:rFonts w:asciiTheme="majorBidi" w:hAnsiTheme="majorBidi" w:hint="cs"/>
          <w:b/>
          <w:bCs/>
          <w:color w:val="FF0000"/>
          <w:szCs w:val="24"/>
          <w:rtl/>
        </w:rPr>
        <w:t>:</w:t>
      </w:r>
      <w:r w:rsidR="00520663" w:rsidRPr="00D04C36">
        <w:rPr>
          <w:rFonts w:asciiTheme="majorBidi" w:hAnsiTheme="majorBidi" w:hint="cs"/>
          <w:color w:val="FF0000"/>
          <w:szCs w:val="24"/>
          <w:rtl/>
        </w:rPr>
        <w:t xml:space="preserve"> </w:t>
      </w:r>
      <w:r w:rsidR="00D04C36" w:rsidRPr="00D04C36">
        <w:rPr>
          <w:rFonts w:asciiTheme="majorBidi" w:hAnsiTheme="majorBidi" w:hint="eastAsia"/>
          <w:color w:val="FF0000"/>
          <w:szCs w:val="24"/>
          <w:rtl/>
        </w:rPr>
        <w:t>چهار</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نفر،</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شامل</w:t>
      </w:r>
      <w:r w:rsidR="00D04C36" w:rsidRPr="00D04C36">
        <w:rPr>
          <w:rFonts w:asciiTheme="majorBidi" w:hAnsiTheme="majorBidi"/>
          <w:color w:val="FF0000"/>
          <w:szCs w:val="24"/>
          <w:rtl/>
        </w:rPr>
        <w:t xml:space="preserve"> </w:t>
      </w:r>
      <w:r w:rsidR="00D04C36" w:rsidRPr="00D04C36">
        <w:rPr>
          <w:rFonts w:asciiTheme="majorBidi" w:hAnsiTheme="majorBidi" w:hint="cs"/>
          <w:color w:val="FF0000"/>
          <w:szCs w:val="24"/>
          <w:rtl/>
        </w:rPr>
        <w:t>ی</w:t>
      </w:r>
      <w:r w:rsidR="00D04C36" w:rsidRPr="00D04C36">
        <w:rPr>
          <w:rFonts w:asciiTheme="majorBidi" w:hAnsiTheme="majorBidi" w:hint="eastAsia"/>
          <w:color w:val="FF0000"/>
          <w:szCs w:val="24"/>
          <w:rtl/>
        </w:rPr>
        <w:t>ک</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استاد</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با</w:t>
      </w:r>
      <w:r w:rsidR="00D04C36" w:rsidRPr="00D04C36">
        <w:rPr>
          <w:rFonts w:asciiTheme="majorBidi" w:hAnsiTheme="majorBidi"/>
          <w:color w:val="FF0000"/>
          <w:szCs w:val="24"/>
          <w:rtl/>
        </w:rPr>
        <w:t xml:space="preserve"> ۷ </w:t>
      </w:r>
      <w:r w:rsidR="00D04C36" w:rsidRPr="00D04C36">
        <w:rPr>
          <w:rFonts w:asciiTheme="majorBidi" w:hAnsiTheme="majorBidi" w:hint="eastAsia"/>
          <w:color w:val="FF0000"/>
          <w:szCs w:val="24"/>
          <w:rtl/>
        </w:rPr>
        <w:t>سال</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تجربه</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پژوهش</w:t>
      </w:r>
      <w:r w:rsidR="00D04C36" w:rsidRPr="00D04C36">
        <w:rPr>
          <w:rFonts w:asciiTheme="majorBidi" w:hAnsiTheme="majorBidi" w:hint="cs"/>
          <w:color w:val="FF0000"/>
          <w:szCs w:val="24"/>
          <w:rtl/>
        </w:rPr>
        <w:t>ی</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در</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حوزه</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اخلاق،</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آب</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و</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کشاورز</w:t>
      </w:r>
      <w:r w:rsidR="00D04C36" w:rsidRPr="00D04C36">
        <w:rPr>
          <w:rFonts w:asciiTheme="majorBidi" w:hAnsiTheme="majorBidi" w:hint="cs"/>
          <w:color w:val="FF0000"/>
          <w:szCs w:val="24"/>
          <w:rtl/>
        </w:rPr>
        <w:t>ی</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و</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سه</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استاد</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د</w:t>
      </w:r>
      <w:r w:rsidR="00D04C36" w:rsidRPr="00D04C36">
        <w:rPr>
          <w:rFonts w:asciiTheme="majorBidi" w:hAnsiTheme="majorBidi" w:hint="cs"/>
          <w:color w:val="FF0000"/>
          <w:szCs w:val="24"/>
          <w:rtl/>
        </w:rPr>
        <w:t>ی</w:t>
      </w:r>
      <w:r w:rsidR="00D04C36" w:rsidRPr="00D04C36">
        <w:rPr>
          <w:rFonts w:asciiTheme="majorBidi" w:hAnsiTheme="majorBidi" w:hint="eastAsia"/>
          <w:color w:val="FF0000"/>
          <w:szCs w:val="24"/>
          <w:rtl/>
        </w:rPr>
        <w:t>گر</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با</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ب</w:t>
      </w:r>
      <w:r w:rsidR="00D04C36" w:rsidRPr="00D04C36">
        <w:rPr>
          <w:rFonts w:asciiTheme="majorBidi" w:hAnsiTheme="majorBidi" w:hint="cs"/>
          <w:color w:val="FF0000"/>
          <w:szCs w:val="24"/>
          <w:rtl/>
        </w:rPr>
        <w:t>ی</w:t>
      </w:r>
      <w:r w:rsidR="00D04C36" w:rsidRPr="00D04C36">
        <w:rPr>
          <w:rFonts w:asciiTheme="majorBidi" w:hAnsiTheme="majorBidi" w:hint="eastAsia"/>
          <w:color w:val="FF0000"/>
          <w:szCs w:val="24"/>
          <w:rtl/>
        </w:rPr>
        <w:t>ش</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از</w:t>
      </w:r>
      <w:r w:rsidR="00D04C36" w:rsidRPr="00D04C36">
        <w:rPr>
          <w:rFonts w:asciiTheme="majorBidi" w:hAnsiTheme="majorBidi"/>
          <w:color w:val="FF0000"/>
          <w:szCs w:val="24"/>
          <w:rtl/>
        </w:rPr>
        <w:t xml:space="preserve"> ۱۹ </w:t>
      </w:r>
      <w:r w:rsidR="00D04C36" w:rsidRPr="00D04C36">
        <w:rPr>
          <w:rFonts w:asciiTheme="majorBidi" w:hAnsiTheme="majorBidi" w:hint="eastAsia"/>
          <w:color w:val="FF0000"/>
          <w:szCs w:val="24"/>
          <w:rtl/>
        </w:rPr>
        <w:t>سال</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سابقه</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تدر</w:t>
      </w:r>
      <w:r w:rsidR="00D04C36" w:rsidRPr="00D04C36">
        <w:rPr>
          <w:rFonts w:asciiTheme="majorBidi" w:hAnsiTheme="majorBidi" w:hint="cs"/>
          <w:color w:val="FF0000"/>
          <w:szCs w:val="24"/>
          <w:rtl/>
        </w:rPr>
        <w:t>ی</w:t>
      </w:r>
      <w:r w:rsidR="00D04C36" w:rsidRPr="00D04C36">
        <w:rPr>
          <w:rFonts w:asciiTheme="majorBidi" w:hAnsiTheme="majorBidi" w:hint="eastAsia"/>
          <w:color w:val="FF0000"/>
          <w:szCs w:val="24"/>
          <w:rtl/>
        </w:rPr>
        <w:t>س</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و</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پژوهش</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در</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صنعت</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آب</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و</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تجربه</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اجرا</w:t>
      </w:r>
      <w:r w:rsidR="00D04C36" w:rsidRPr="00D04C36">
        <w:rPr>
          <w:rFonts w:asciiTheme="majorBidi" w:hAnsiTheme="majorBidi" w:hint="cs"/>
          <w:color w:val="FF0000"/>
          <w:szCs w:val="24"/>
          <w:rtl/>
        </w:rPr>
        <w:t>یی</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در</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سازمان‌ها</w:t>
      </w:r>
      <w:r w:rsidR="00D04C36" w:rsidRPr="00D04C36">
        <w:rPr>
          <w:rFonts w:asciiTheme="majorBidi" w:hAnsiTheme="majorBidi" w:hint="cs"/>
          <w:color w:val="FF0000"/>
          <w:szCs w:val="24"/>
          <w:rtl/>
        </w:rPr>
        <w:t>ی</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مرتبط</w:t>
      </w:r>
      <w:r w:rsidR="00D04C36" w:rsidRPr="00D04C36">
        <w:rPr>
          <w:rFonts w:asciiTheme="majorBidi" w:hAnsiTheme="majorBidi"/>
          <w:color w:val="FF0000"/>
          <w:szCs w:val="24"/>
        </w:rPr>
        <w:t>.</w:t>
      </w:r>
    </w:p>
    <w:p w14:paraId="3D25011A" w14:textId="67BF97B2" w:rsidR="000D3BE6" w:rsidRDefault="00F40850" w:rsidP="00D04C36">
      <w:pPr>
        <w:pStyle w:val="ListParagraph"/>
        <w:numPr>
          <w:ilvl w:val="0"/>
          <w:numId w:val="37"/>
        </w:numPr>
        <w:spacing w:line="360" w:lineRule="auto"/>
        <w:rPr>
          <w:rFonts w:asciiTheme="majorBidi" w:hAnsiTheme="majorBidi"/>
          <w:color w:val="FF0000"/>
          <w:szCs w:val="24"/>
        </w:rPr>
      </w:pPr>
      <w:r w:rsidRPr="00A94A53">
        <w:rPr>
          <w:rFonts w:asciiTheme="majorBidi" w:hAnsiTheme="majorBidi" w:hint="cs"/>
          <w:b/>
          <w:bCs/>
          <w:color w:val="FF0000"/>
          <w:szCs w:val="24"/>
          <w:rtl/>
        </w:rPr>
        <w:t>مدیران بخش خصوصی در صنعت آب</w:t>
      </w:r>
      <w:r w:rsidR="00D04C36" w:rsidRPr="00A94A53">
        <w:rPr>
          <w:rFonts w:asciiTheme="majorBidi" w:hAnsiTheme="majorBidi" w:hint="cs"/>
          <w:b/>
          <w:bCs/>
          <w:color w:val="FF0000"/>
          <w:szCs w:val="24"/>
          <w:rtl/>
        </w:rPr>
        <w:t>:</w:t>
      </w:r>
      <w:r w:rsidR="00D04C36" w:rsidRPr="00D04C36">
        <w:rPr>
          <w:rFonts w:asciiTheme="majorBidi" w:hAnsiTheme="majorBidi" w:hint="cs"/>
          <w:color w:val="FF0000"/>
          <w:szCs w:val="24"/>
          <w:rtl/>
        </w:rPr>
        <w:t xml:space="preserve"> </w:t>
      </w:r>
      <w:r w:rsidR="00D04C36" w:rsidRPr="00D04C36">
        <w:rPr>
          <w:rFonts w:asciiTheme="majorBidi" w:hAnsiTheme="majorBidi" w:hint="eastAsia"/>
          <w:color w:val="FF0000"/>
          <w:szCs w:val="24"/>
          <w:rtl/>
        </w:rPr>
        <w:t>دو</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نفر</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با</w:t>
      </w:r>
      <w:r w:rsidR="00D04C36" w:rsidRPr="00D04C36">
        <w:rPr>
          <w:rFonts w:asciiTheme="majorBidi" w:hAnsiTheme="majorBidi"/>
          <w:color w:val="FF0000"/>
          <w:szCs w:val="24"/>
          <w:rtl/>
        </w:rPr>
        <w:t xml:space="preserve"> ۱۵ </w:t>
      </w:r>
      <w:r w:rsidR="00D04C36" w:rsidRPr="00D04C36">
        <w:rPr>
          <w:rFonts w:asciiTheme="majorBidi" w:hAnsiTheme="majorBidi" w:hint="eastAsia"/>
          <w:color w:val="FF0000"/>
          <w:szCs w:val="24"/>
          <w:rtl/>
        </w:rPr>
        <w:t>تا</w:t>
      </w:r>
      <w:r w:rsidR="00D04C36" w:rsidRPr="00D04C36">
        <w:rPr>
          <w:rFonts w:asciiTheme="majorBidi" w:hAnsiTheme="majorBidi"/>
          <w:color w:val="FF0000"/>
          <w:szCs w:val="24"/>
          <w:rtl/>
        </w:rPr>
        <w:t xml:space="preserve"> ۲۴ </w:t>
      </w:r>
      <w:r w:rsidR="00D04C36" w:rsidRPr="00D04C36">
        <w:rPr>
          <w:rFonts w:asciiTheme="majorBidi" w:hAnsiTheme="majorBidi" w:hint="eastAsia"/>
          <w:color w:val="FF0000"/>
          <w:szCs w:val="24"/>
          <w:rtl/>
        </w:rPr>
        <w:t>سال</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تجربه</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اجرا</w:t>
      </w:r>
      <w:r w:rsidR="00D04C36" w:rsidRPr="00D04C36">
        <w:rPr>
          <w:rFonts w:asciiTheme="majorBidi" w:hAnsiTheme="majorBidi" w:hint="cs"/>
          <w:color w:val="FF0000"/>
          <w:szCs w:val="24"/>
          <w:rtl/>
        </w:rPr>
        <w:t>ی</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پروژه‌ها</w:t>
      </w:r>
      <w:r w:rsidR="00D04C36" w:rsidRPr="00D04C36">
        <w:rPr>
          <w:rFonts w:asciiTheme="majorBidi" w:hAnsiTheme="majorBidi" w:hint="cs"/>
          <w:color w:val="FF0000"/>
          <w:szCs w:val="24"/>
          <w:rtl/>
        </w:rPr>
        <w:t>ی</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آب</w:t>
      </w:r>
      <w:r w:rsidR="00D04C36" w:rsidRPr="00D04C36">
        <w:rPr>
          <w:rFonts w:asciiTheme="majorBidi" w:hAnsiTheme="majorBidi" w:hint="cs"/>
          <w:color w:val="FF0000"/>
          <w:szCs w:val="24"/>
          <w:rtl/>
        </w:rPr>
        <w:t>ی</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در</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ا</w:t>
      </w:r>
      <w:r w:rsidR="00D04C36" w:rsidRPr="00D04C36">
        <w:rPr>
          <w:rFonts w:asciiTheme="majorBidi" w:hAnsiTheme="majorBidi" w:hint="cs"/>
          <w:color w:val="FF0000"/>
          <w:szCs w:val="24"/>
          <w:rtl/>
        </w:rPr>
        <w:t>ی</w:t>
      </w:r>
      <w:r w:rsidR="00D04C36" w:rsidRPr="00D04C36">
        <w:rPr>
          <w:rFonts w:asciiTheme="majorBidi" w:hAnsiTheme="majorBidi" w:hint="eastAsia"/>
          <w:color w:val="FF0000"/>
          <w:szCs w:val="24"/>
          <w:rtl/>
        </w:rPr>
        <w:t>ران</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و</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کشورها</w:t>
      </w:r>
      <w:r w:rsidR="00D04C36" w:rsidRPr="00D04C36">
        <w:rPr>
          <w:rFonts w:asciiTheme="majorBidi" w:hAnsiTheme="majorBidi" w:hint="cs"/>
          <w:color w:val="FF0000"/>
          <w:szCs w:val="24"/>
          <w:rtl/>
        </w:rPr>
        <w:t>ی</w:t>
      </w:r>
      <w:r w:rsidR="00D04C36" w:rsidRPr="00D04C36">
        <w:rPr>
          <w:rFonts w:asciiTheme="majorBidi" w:hAnsiTheme="majorBidi"/>
          <w:color w:val="FF0000"/>
          <w:szCs w:val="24"/>
          <w:rtl/>
        </w:rPr>
        <w:t xml:space="preserve"> </w:t>
      </w:r>
      <w:r w:rsidR="00D04C36" w:rsidRPr="00D04C36">
        <w:rPr>
          <w:rFonts w:asciiTheme="majorBidi" w:hAnsiTheme="majorBidi" w:hint="eastAsia"/>
          <w:color w:val="FF0000"/>
          <w:szCs w:val="24"/>
          <w:rtl/>
        </w:rPr>
        <w:t>مجاور</w:t>
      </w:r>
      <w:r w:rsidR="00D04C36" w:rsidRPr="00D04C36">
        <w:rPr>
          <w:rFonts w:asciiTheme="majorBidi" w:hAnsiTheme="majorBidi"/>
          <w:color w:val="FF0000"/>
          <w:szCs w:val="24"/>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6864"/>
      </w:tblGrid>
      <w:tr w:rsidR="00EF299B" w:rsidRPr="00EF299B" w14:paraId="2C727430" w14:textId="77777777" w:rsidTr="00105755">
        <w:trPr>
          <w:cantSplit/>
          <w:trHeight w:val="3780"/>
        </w:trPr>
        <w:tc>
          <w:tcPr>
            <w:tcW w:w="2496" w:type="dxa"/>
            <w:vAlign w:val="center"/>
          </w:tcPr>
          <w:p w14:paraId="2C56B236" w14:textId="17DB0DC1" w:rsidR="00FB11E3" w:rsidRPr="00EF299B" w:rsidRDefault="00FB11E3" w:rsidP="00FB11E3">
            <w:pPr>
              <w:bidi/>
              <w:spacing w:line="360" w:lineRule="auto"/>
              <w:rPr>
                <w:rFonts w:asciiTheme="majorBidi" w:hAnsiTheme="majorBidi" w:cs="B Mitra"/>
                <w:rtl/>
              </w:rPr>
            </w:pPr>
            <w:r w:rsidRPr="00EF299B">
              <w:rPr>
                <w:noProof/>
              </w:rPr>
              <w:drawing>
                <wp:inline distT="0" distB="0" distL="0" distR="0" wp14:anchorId="49AB5C09" wp14:editId="5FA31591">
                  <wp:extent cx="1466850" cy="11144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6864" w:type="dxa"/>
            <w:vAlign w:val="center"/>
          </w:tcPr>
          <w:p w14:paraId="3DFCF5E7" w14:textId="64B90512" w:rsidR="00FB11E3" w:rsidRPr="00EF299B" w:rsidRDefault="00FB11E3" w:rsidP="00FB11E3">
            <w:pPr>
              <w:bidi/>
              <w:spacing w:line="360" w:lineRule="auto"/>
              <w:rPr>
                <w:rFonts w:asciiTheme="majorBidi" w:hAnsiTheme="majorBidi" w:cs="B Mitra"/>
                <w:rtl/>
              </w:rPr>
            </w:pPr>
            <w:r w:rsidRPr="00EF299B">
              <w:rPr>
                <w:noProof/>
              </w:rPr>
              <w:drawing>
                <wp:inline distT="0" distB="0" distL="0" distR="0" wp14:anchorId="29046027" wp14:editId="540E7310">
                  <wp:extent cx="4276725" cy="31623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EF299B" w:rsidRPr="00EF299B" w14:paraId="5AD35BDD" w14:textId="77777777" w:rsidTr="00105755">
        <w:tc>
          <w:tcPr>
            <w:tcW w:w="9360" w:type="dxa"/>
            <w:gridSpan w:val="2"/>
            <w:vAlign w:val="center"/>
          </w:tcPr>
          <w:p w14:paraId="7496FD35" w14:textId="0F46646D" w:rsidR="00F40850" w:rsidRPr="00EF299B" w:rsidRDefault="00F40850" w:rsidP="00F40850">
            <w:pPr>
              <w:jc w:val="center"/>
              <w:rPr>
                <w:rFonts w:asciiTheme="majorBidi" w:hAnsiTheme="majorBidi" w:cstheme="majorBidi"/>
                <w:b/>
                <w:bCs/>
                <w:sz w:val="20"/>
                <w:szCs w:val="20"/>
              </w:rPr>
            </w:pPr>
            <w:r w:rsidRPr="00EF299B">
              <w:rPr>
                <w:rFonts w:asciiTheme="majorBidi" w:hAnsiTheme="majorBidi" w:cstheme="majorBidi"/>
                <w:b/>
                <w:bCs/>
                <w:sz w:val="20"/>
                <w:szCs w:val="20"/>
              </w:rPr>
              <w:t>Fig.</w:t>
            </w:r>
            <w:r w:rsidRPr="00EF299B">
              <w:rPr>
                <w:rFonts w:asciiTheme="majorBidi" w:hAnsiTheme="majorBidi" w:cstheme="majorBidi"/>
                <w:b/>
                <w:bCs/>
                <w:sz w:val="20"/>
                <w:szCs w:val="20"/>
                <w:rtl/>
              </w:rPr>
              <w:t xml:space="preserve">3 </w:t>
            </w:r>
            <w:r w:rsidRPr="00EF299B">
              <w:rPr>
                <w:rFonts w:asciiTheme="majorBidi" w:hAnsiTheme="majorBidi" w:cstheme="majorBidi"/>
                <w:b/>
                <w:bCs/>
                <w:sz w:val="20"/>
                <w:szCs w:val="20"/>
              </w:rPr>
              <w:t>– Gender composition and expertise of participants</w:t>
            </w:r>
          </w:p>
          <w:p w14:paraId="3DE0240A" w14:textId="691F65F3" w:rsidR="00F40850" w:rsidRPr="00EF299B" w:rsidRDefault="00F40850" w:rsidP="00F40850">
            <w:pPr>
              <w:bidi/>
              <w:jc w:val="center"/>
              <w:rPr>
                <w:rFonts w:asciiTheme="majorBidi" w:hAnsiTheme="majorBidi" w:cs="B Mitra"/>
                <w:b/>
                <w:bCs/>
                <w:sz w:val="22"/>
                <w:szCs w:val="22"/>
                <w:rtl/>
              </w:rPr>
            </w:pPr>
            <w:r w:rsidRPr="00EF299B">
              <w:rPr>
                <w:rFonts w:asciiTheme="majorBidi" w:hAnsiTheme="majorBidi" w:cs="B Mitra" w:hint="cs"/>
                <w:b/>
                <w:bCs/>
                <w:sz w:val="22"/>
                <w:szCs w:val="22"/>
                <w:rtl/>
              </w:rPr>
              <w:t>شکل 3</w:t>
            </w:r>
            <w:r w:rsidR="008A4EE8" w:rsidRPr="00EF299B">
              <w:rPr>
                <w:rFonts w:asciiTheme="majorBidi" w:hAnsiTheme="majorBidi" w:cs="B Mitra" w:hint="cs"/>
                <w:b/>
                <w:bCs/>
                <w:sz w:val="22"/>
                <w:szCs w:val="22"/>
                <w:rtl/>
              </w:rPr>
              <w:t xml:space="preserve"> </w:t>
            </w:r>
            <w:r w:rsidRPr="00EF299B">
              <w:rPr>
                <w:rFonts w:hint="cs"/>
                <w:b/>
                <w:bCs/>
                <w:sz w:val="22"/>
                <w:szCs w:val="22"/>
                <w:rtl/>
              </w:rPr>
              <w:t>–</w:t>
            </w:r>
            <w:r w:rsidR="008A4EE8" w:rsidRPr="00EF299B">
              <w:rPr>
                <w:rFonts w:asciiTheme="majorBidi" w:hAnsiTheme="majorBidi" w:cs="B Mitra" w:hint="cs"/>
                <w:b/>
                <w:bCs/>
                <w:sz w:val="22"/>
                <w:szCs w:val="22"/>
                <w:rtl/>
              </w:rPr>
              <w:t xml:space="preserve"> ترکیب</w:t>
            </w:r>
            <w:r w:rsidRPr="00EF299B">
              <w:rPr>
                <w:rFonts w:asciiTheme="majorBidi" w:hAnsiTheme="majorBidi" w:cs="B Mitra" w:hint="cs"/>
                <w:b/>
                <w:bCs/>
                <w:sz w:val="22"/>
                <w:szCs w:val="22"/>
                <w:rtl/>
              </w:rPr>
              <w:t xml:space="preserve"> جنسیتی و</w:t>
            </w:r>
            <w:r w:rsidR="008A4EE8" w:rsidRPr="00EF299B">
              <w:rPr>
                <w:rFonts w:asciiTheme="majorBidi" w:hAnsiTheme="majorBidi" w:cs="B Mitra" w:hint="cs"/>
                <w:b/>
                <w:bCs/>
                <w:sz w:val="22"/>
                <w:szCs w:val="22"/>
                <w:rtl/>
              </w:rPr>
              <w:t xml:space="preserve"> </w:t>
            </w:r>
            <w:r w:rsidR="00450D06" w:rsidRPr="00EF299B">
              <w:rPr>
                <w:rFonts w:asciiTheme="majorBidi" w:hAnsiTheme="majorBidi" w:cs="B Mitra" w:hint="cs"/>
                <w:b/>
                <w:bCs/>
                <w:sz w:val="22"/>
                <w:szCs w:val="22"/>
                <w:rtl/>
              </w:rPr>
              <w:t>تخصص</w:t>
            </w:r>
            <w:r w:rsidR="008A4EE8" w:rsidRPr="00EF299B">
              <w:rPr>
                <w:rFonts w:asciiTheme="majorBidi" w:hAnsiTheme="majorBidi" w:cs="B Mitra" w:hint="cs"/>
                <w:b/>
                <w:bCs/>
                <w:sz w:val="22"/>
                <w:szCs w:val="22"/>
                <w:rtl/>
              </w:rPr>
              <w:t xml:space="preserve"> مشارکت</w:t>
            </w:r>
            <w:r w:rsidR="008A4EE8" w:rsidRPr="00EF299B">
              <w:rPr>
                <w:rFonts w:asciiTheme="majorBidi" w:hAnsiTheme="majorBidi" w:cs="B Mitra"/>
                <w:b/>
                <w:bCs/>
                <w:sz w:val="22"/>
                <w:szCs w:val="22"/>
                <w:rtl/>
              </w:rPr>
              <w:softHyphen/>
            </w:r>
            <w:r w:rsidR="008A4EE8" w:rsidRPr="00EF299B">
              <w:rPr>
                <w:rFonts w:asciiTheme="majorBidi" w:hAnsiTheme="majorBidi" w:cs="B Mitra" w:hint="cs"/>
                <w:b/>
                <w:bCs/>
                <w:sz w:val="22"/>
                <w:szCs w:val="22"/>
                <w:rtl/>
              </w:rPr>
              <w:t>کنندگان</w:t>
            </w:r>
          </w:p>
        </w:tc>
      </w:tr>
    </w:tbl>
    <w:p w14:paraId="31040916" w14:textId="77777777" w:rsidR="000D3BE6" w:rsidRPr="00EF299B" w:rsidRDefault="000D3BE6" w:rsidP="000D3BE6">
      <w:pPr>
        <w:bidi/>
        <w:spacing w:line="360" w:lineRule="auto"/>
        <w:rPr>
          <w:rFonts w:asciiTheme="majorBidi" w:hAnsiTheme="majorBidi" w:cs="B Mitra"/>
          <w:sz w:val="8"/>
          <w:szCs w:val="8"/>
          <w:rtl/>
          <w:lang w:bidi="fa-IR"/>
        </w:rPr>
      </w:pPr>
    </w:p>
    <w:p w14:paraId="49333572" w14:textId="77777777" w:rsidR="00105755" w:rsidRDefault="00105755" w:rsidP="000D3BE6">
      <w:pPr>
        <w:bidi/>
        <w:spacing w:line="360" w:lineRule="auto"/>
        <w:rPr>
          <w:rFonts w:asciiTheme="majorBidi" w:hAnsiTheme="majorBidi" w:cs="B Mitra"/>
          <w:b/>
          <w:bCs/>
          <w:szCs w:val="24"/>
          <w:rtl/>
          <w:lang w:bidi="fa-IR"/>
        </w:rPr>
      </w:pPr>
    </w:p>
    <w:p w14:paraId="3016861F" w14:textId="77777777" w:rsidR="00105755" w:rsidRDefault="00105755" w:rsidP="00105755">
      <w:pPr>
        <w:bidi/>
        <w:spacing w:line="360" w:lineRule="auto"/>
        <w:rPr>
          <w:rFonts w:asciiTheme="majorBidi" w:hAnsiTheme="majorBidi" w:cs="B Mitra"/>
          <w:b/>
          <w:bCs/>
          <w:szCs w:val="24"/>
          <w:rtl/>
          <w:lang w:bidi="fa-IR"/>
        </w:rPr>
      </w:pPr>
    </w:p>
    <w:p w14:paraId="4CAFEFAF" w14:textId="10CD53DA" w:rsidR="003B286C" w:rsidRPr="00EF299B" w:rsidRDefault="000D3BE6" w:rsidP="00105755">
      <w:pPr>
        <w:bidi/>
        <w:spacing w:line="360" w:lineRule="auto"/>
        <w:rPr>
          <w:rFonts w:asciiTheme="majorBidi" w:hAnsiTheme="majorBidi" w:cs="B Mitra"/>
          <w:b/>
          <w:bCs/>
          <w:szCs w:val="24"/>
          <w:rtl/>
          <w:lang w:bidi="fa-IR"/>
        </w:rPr>
      </w:pPr>
      <w:r w:rsidRPr="00EF299B">
        <w:rPr>
          <w:rFonts w:asciiTheme="majorBidi" w:hAnsiTheme="majorBidi" w:cs="B Mitra" w:hint="cs"/>
          <w:b/>
          <w:bCs/>
          <w:szCs w:val="24"/>
          <w:rtl/>
          <w:lang w:bidi="fa-IR"/>
        </w:rPr>
        <w:lastRenderedPageBreak/>
        <w:t>4-</w:t>
      </w:r>
      <w:r w:rsidR="003B286C" w:rsidRPr="00EF299B">
        <w:rPr>
          <w:rFonts w:asciiTheme="majorBidi" w:hAnsiTheme="majorBidi" w:cs="B Mitra"/>
          <w:b/>
          <w:bCs/>
          <w:szCs w:val="24"/>
          <w:rtl/>
          <w:lang w:bidi="fa-IR"/>
        </w:rPr>
        <w:t>نتایج</w:t>
      </w:r>
    </w:p>
    <w:p w14:paraId="7639C3FA" w14:textId="77777777" w:rsidR="00BB2A6C" w:rsidRDefault="001B656E" w:rsidP="00BB2A6C">
      <w:pPr>
        <w:bidi/>
        <w:spacing w:line="360" w:lineRule="auto"/>
        <w:jc w:val="both"/>
        <w:rPr>
          <w:rFonts w:asciiTheme="majorBidi" w:hAnsiTheme="majorBidi" w:cs="B Mitra"/>
          <w:sz w:val="24"/>
          <w:szCs w:val="24"/>
          <w:rtl/>
          <w:lang w:bidi="fa-IR"/>
        </w:rPr>
      </w:pPr>
      <w:r w:rsidRPr="00EF299B">
        <w:rPr>
          <w:rFonts w:asciiTheme="majorBidi" w:hAnsiTheme="majorBidi" w:cs="B Mitra"/>
          <w:sz w:val="24"/>
          <w:szCs w:val="24"/>
          <w:rtl/>
          <w:lang w:bidi="fa-IR"/>
        </w:rPr>
        <w:t>اخلاق مجموعه</w:t>
      </w:r>
      <w:r w:rsidR="00ED4D2B" w:rsidRPr="00EF299B">
        <w:rPr>
          <w:rFonts w:asciiTheme="majorBidi" w:hAnsiTheme="majorBidi" w:cs="B Mitra"/>
          <w:sz w:val="24"/>
          <w:szCs w:val="24"/>
          <w:rtl/>
          <w:lang w:bidi="fa-IR"/>
        </w:rPr>
        <w:softHyphen/>
        <w:t>ا</w:t>
      </w:r>
      <w:r w:rsidRPr="00EF299B">
        <w:rPr>
          <w:rFonts w:asciiTheme="majorBidi" w:hAnsiTheme="majorBidi" w:cs="B Mitra"/>
          <w:sz w:val="24"/>
          <w:szCs w:val="24"/>
          <w:rtl/>
          <w:lang w:bidi="fa-IR"/>
        </w:rPr>
        <w:t>ی از بایدها و نبایدها است که در ساختار اجتماعی شکل می</w:t>
      </w:r>
      <w:r w:rsidRPr="00EF299B">
        <w:rPr>
          <w:rFonts w:asciiTheme="majorBidi" w:hAnsiTheme="majorBidi" w:cs="B Mitra"/>
          <w:sz w:val="24"/>
          <w:szCs w:val="24"/>
          <w:rtl/>
          <w:lang w:bidi="fa-IR"/>
        </w:rPr>
        <w:softHyphen/>
        <w:t>گیرد</w:t>
      </w:r>
      <w:r w:rsidR="00392910" w:rsidRPr="00EF299B">
        <w:rPr>
          <w:rFonts w:asciiTheme="majorBidi" w:hAnsiTheme="majorBidi" w:cs="B Mitra"/>
          <w:sz w:val="24"/>
          <w:szCs w:val="24"/>
          <w:rtl/>
          <w:lang w:bidi="fa-IR"/>
        </w:rPr>
        <w:t>، اینکه چه کاری باید انجام شود و چه کاری نباید انجام شود و این باید</w:t>
      </w:r>
      <w:r w:rsidR="000C35C5" w:rsidRPr="00EF299B">
        <w:rPr>
          <w:rFonts w:asciiTheme="majorBidi" w:hAnsiTheme="majorBidi" w:cs="B Mitra"/>
          <w:sz w:val="24"/>
          <w:szCs w:val="24"/>
          <w:rtl/>
          <w:lang w:bidi="fa-IR"/>
        </w:rPr>
        <w:t>ها</w:t>
      </w:r>
      <w:r w:rsidR="00392910" w:rsidRPr="00EF299B">
        <w:rPr>
          <w:rFonts w:asciiTheme="majorBidi" w:hAnsiTheme="majorBidi" w:cs="B Mitra"/>
          <w:sz w:val="24"/>
          <w:szCs w:val="24"/>
          <w:rtl/>
          <w:lang w:bidi="fa-IR"/>
        </w:rPr>
        <w:t xml:space="preserve"> و نبایدها به صورت نسبی </w:t>
      </w:r>
      <w:r w:rsidR="00BB2A6C">
        <w:rPr>
          <w:rFonts w:asciiTheme="majorBidi" w:hAnsiTheme="majorBidi" w:cs="B Mitra" w:hint="cs"/>
          <w:sz w:val="24"/>
          <w:szCs w:val="24"/>
          <w:rtl/>
          <w:lang w:bidi="fa-IR"/>
        </w:rPr>
        <w:t xml:space="preserve">هستند؛ </w:t>
      </w:r>
      <w:r w:rsidR="00BB2A6C" w:rsidRPr="00BB2A6C">
        <w:rPr>
          <w:rFonts w:asciiTheme="majorBidi" w:hAnsiTheme="majorBidi" w:cs="B Mitra" w:hint="cs"/>
          <w:color w:val="FF0000"/>
          <w:sz w:val="24"/>
          <w:szCs w:val="24"/>
          <w:rtl/>
          <w:lang w:bidi="fa-IR"/>
        </w:rPr>
        <w:t>بنابراین</w:t>
      </w:r>
      <w:r w:rsidR="00392910" w:rsidRPr="00BB2A6C">
        <w:rPr>
          <w:rFonts w:asciiTheme="majorBidi" w:hAnsiTheme="majorBidi" w:cs="B Mitra"/>
          <w:color w:val="FF0000"/>
          <w:sz w:val="24"/>
          <w:szCs w:val="24"/>
          <w:rtl/>
          <w:lang w:bidi="fa-IR"/>
        </w:rPr>
        <w:t xml:space="preserve"> یک رفتار </w:t>
      </w:r>
      <w:r w:rsidR="00392910" w:rsidRPr="00EF299B">
        <w:rPr>
          <w:rFonts w:asciiTheme="majorBidi" w:hAnsiTheme="majorBidi" w:cs="B Mitra"/>
          <w:sz w:val="24"/>
          <w:szCs w:val="24"/>
          <w:rtl/>
          <w:lang w:bidi="fa-IR"/>
        </w:rPr>
        <w:t xml:space="preserve">در یک جامعه ممکن است پسندیده و در جامعه دیگر ناپسند </w:t>
      </w:r>
      <w:r w:rsidR="00BB2A6C" w:rsidRPr="00BB2A6C">
        <w:rPr>
          <w:rFonts w:asciiTheme="majorBidi" w:hAnsiTheme="majorBidi" w:cs="B Mitra" w:hint="cs"/>
          <w:color w:val="FF0000"/>
          <w:sz w:val="24"/>
          <w:szCs w:val="24"/>
          <w:rtl/>
          <w:lang w:bidi="fa-IR"/>
        </w:rPr>
        <w:t>تلقی</w:t>
      </w:r>
      <w:r w:rsidR="00392910" w:rsidRPr="00BB2A6C">
        <w:rPr>
          <w:rFonts w:asciiTheme="majorBidi" w:hAnsiTheme="majorBidi" w:cs="B Mitra"/>
          <w:color w:val="FF0000"/>
          <w:sz w:val="24"/>
          <w:szCs w:val="24"/>
          <w:rtl/>
          <w:lang w:bidi="fa-IR"/>
        </w:rPr>
        <w:t xml:space="preserve"> شود</w:t>
      </w:r>
      <w:r w:rsidR="00BB2A6C">
        <w:rPr>
          <w:rFonts w:asciiTheme="majorBidi" w:hAnsiTheme="majorBidi" w:cs="B Mitra" w:hint="cs"/>
          <w:color w:val="FF0000"/>
          <w:sz w:val="24"/>
          <w:szCs w:val="24"/>
          <w:rtl/>
          <w:lang w:bidi="fa-IR"/>
        </w:rPr>
        <w:t xml:space="preserve">. به این ترتیب، </w:t>
      </w:r>
      <w:r w:rsidR="00392910" w:rsidRPr="00EF299B">
        <w:rPr>
          <w:rFonts w:asciiTheme="majorBidi" w:hAnsiTheme="majorBidi" w:cs="B Mitra"/>
          <w:sz w:val="24"/>
          <w:szCs w:val="24"/>
          <w:rtl/>
          <w:lang w:bidi="fa-IR"/>
        </w:rPr>
        <w:t>اخلاق در یک ساختار اجتماعی، سیاسی و فرهنگی نسبی</w:t>
      </w:r>
      <w:r w:rsidR="00392910" w:rsidRPr="00EF299B">
        <w:rPr>
          <w:rFonts w:asciiTheme="majorBidi" w:hAnsiTheme="majorBidi" w:cs="B Mitra"/>
          <w:sz w:val="24"/>
          <w:szCs w:val="24"/>
          <w:rtl/>
          <w:lang w:bidi="fa-IR"/>
        </w:rPr>
        <w:softHyphen/>
        <w:t>گرا است</w:t>
      </w:r>
      <w:r w:rsidR="00BB2A6C">
        <w:rPr>
          <w:rFonts w:asciiTheme="majorBidi" w:hAnsiTheme="majorBidi" w:cs="B Mitra" w:hint="cs"/>
          <w:sz w:val="24"/>
          <w:szCs w:val="24"/>
          <w:rtl/>
          <w:lang w:bidi="fa-IR"/>
        </w:rPr>
        <w:t>.</w:t>
      </w:r>
    </w:p>
    <w:p w14:paraId="69246BAC" w14:textId="77777777" w:rsidR="00BB2A6C" w:rsidRDefault="00A6020B" w:rsidP="00BB2A6C">
      <w:pPr>
        <w:bidi/>
        <w:spacing w:line="360" w:lineRule="auto"/>
        <w:jc w:val="both"/>
        <w:rPr>
          <w:rFonts w:asciiTheme="majorBidi" w:hAnsiTheme="majorBidi" w:cs="B Mitra"/>
          <w:sz w:val="24"/>
          <w:szCs w:val="24"/>
          <w:rtl/>
          <w:lang w:bidi="fa-IR"/>
        </w:rPr>
      </w:pPr>
      <w:r w:rsidRPr="00EF299B">
        <w:rPr>
          <w:rFonts w:asciiTheme="majorBidi" w:hAnsiTheme="majorBidi" w:cs="B Mitra"/>
          <w:sz w:val="24"/>
          <w:szCs w:val="24"/>
          <w:rtl/>
          <w:lang w:bidi="fa-IR"/>
        </w:rPr>
        <w:t xml:space="preserve">حکمرانی آب نیز فراتر از مدیریت </w:t>
      </w:r>
      <w:r w:rsidR="00BB2A6C" w:rsidRPr="00BB2A6C">
        <w:rPr>
          <w:rFonts w:asciiTheme="majorBidi" w:hAnsiTheme="majorBidi" w:cs="B Mitra" w:hint="cs"/>
          <w:color w:val="FF0000"/>
          <w:sz w:val="24"/>
          <w:szCs w:val="24"/>
          <w:rtl/>
          <w:lang w:bidi="fa-IR"/>
        </w:rPr>
        <w:t xml:space="preserve">فنی منابع </w:t>
      </w:r>
      <w:r w:rsidRPr="00EF299B">
        <w:rPr>
          <w:rFonts w:asciiTheme="majorBidi" w:hAnsiTheme="majorBidi" w:cs="B Mitra"/>
          <w:sz w:val="24"/>
          <w:szCs w:val="24"/>
          <w:rtl/>
          <w:lang w:bidi="fa-IR"/>
        </w:rPr>
        <w:t xml:space="preserve">آب است و </w:t>
      </w:r>
      <w:r w:rsidR="00BB2A6C" w:rsidRPr="00BB2A6C">
        <w:rPr>
          <w:rFonts w:asciiTheme="majorBidi" w:hAnsiTheme="majorBidi" w:cs="B Mitra" w:hint="cs"/>
          <w:color w:val="FF0000"/>
          <w:sz w:val="24"/>
          <w:szCs w:val="24"/>
          <w:rtl/>
          <w:lang w:bidi="fa-IR"/>
        </w:rPr>
        <w:t>تحت تاثیر</w:t>
      </w:r>
      <w:r w:rsidRPr="00BB2A6C">
        <w:rPr>
          <w:rFonts w:asciiTheme="majorBidi" w:hAnsiTheme="majorBidi" w:cs="B Mitra"/>
          <w:color w:val="FF0000"/>
          <w:sz w:val="24"/>
          <w:szCs w:val="24"/>
          <w:rtl/>
          <w:lang w:bidi="fa-IR"/>
        </w:rPr>
        <w:t xml:space="preserve"> </w:t>
      </w:r>
      <w:r w:rsidRPr="00EF299B">
        <w:rPr>
          <w:rFonts w:asciiTheme="majorBidi" w:hAnsiTheme="majorBidi" w:cs="B Mitra"/>
          <w:sz w:val="24"/>
          <w:szCs w:val="24"/>
          <w:rtl/>
          <w:lang w:bidi="fa-IR"/>
        </w:rPr>
        <w:t>وضعیت اقلیمی</w:t>
      </w:r>
      <w:r w:rsidR="00BB2A6C">
        <w:rPr>
          <w:rFonts w:asciiTheme="majorBidi" w:hAnsiTheme="majorBidi" w:cs="B Mitra" w:hint="cs"/>
          <w:sz w:val="24"/>
          <w:szCs w:val="24"/>
          <w:rtl/>
          <w:lang w:bidi="fa-IR"/>
        </w:rPr>
        <w:t>،</w:t>
      </w:r>
      <w:r w:rsidRPr="00EF299B">
        <w:rPr>
          <w:rFonts w:asciiTheme="majorBidi" w:hAnsiTheme="majorBidi" w:cs="B Mitra"/>
          <w:sz w:val="24"/>
          <w:szCs w:val="24"/>
          <w:rtl/>
          <w:lang w:bidi="fa-IR"/>
        </w:rPr>
        <w:t xml:space="preserve"> </w:t>
      </w:r>
      <w:r w:rsidRPr="00BB2A6C">
        <w:rPr>
          <w:rFonts w:asciiTheme="majorBidi" w:hAnsiTheme="majorBidi" w:cs="B Mitra"/>
          <w:color w:val="FF0000"/>
          <w:sz w:val="24"/>
          <w:szCs w:val="24"/>
          <w:rtl/>
          <w:lang w:bidi="fa-IR"/>
        </w:rPr>
        <w:t>فرهنگی</w:t>
      </w:r>
      <w:r w:rsidR="00BB2A6C" w:rsidRPr="00BB2A6C">
        <w:rPr>
          <w:rFonts w:asciiTheme="majorBidi" w:hAnsiTheme="majorBidi" w:cs="B Mitra" w:hint="cs"/>
          <w:color w:val="FF0000"/>
          <w:sz w:val="24"/>
          <w:szCs w:val="24"/>
          <w:rtl/>
          <w:lang w:bidi="fa-IR"/>
        </w:rPr>
        <w:t xml:space="preserve"> و اجتماعی</w:t>
      </w:r>
      <w:r w:rsidRPr="00BB2A6C">
        <w:rPr>
          <w:rFonts w:asciiTheme="majorBidi" w:hAnsiTheme="majorBidi" w:cs="B Mitra"/>
          <w:color w:val="FF0000"/>
          <w:sz w:val="24"/>
          <w:szCs w:val="24"/>
          <w:rtl/>
          <w:lang w:bidi="fa-IR"/>
        </w:rPr>
        <w:t xml:space="preserve"> </w:t>
      </w:r>
      <w:r w:rsidRPr="00EF299B">
        <w:rPr>
          <w:rFonts w:asciiTheme="majorBidi" w:hAnsiTheme="majorBidi" w:cs="B Mitra"/>
          <w:sz w:val="24"/>
          <w:szCs w:val="24"/>
          <w:rtl/>
          <w:lang w:bidi="fa-IR"/>
        </w:rPr>
        <w:t xml:space="preserve">یک منطقه </w:t>
      </w:r>
      <w:r w:rsidR="00BB2A6C" w:rsidRPr="00BB2A6C">
        <w:rPr>
          <w:rFonts w:asciiTheme="majorBidi" w:hAnsiTheme="majorBidi" w:cs="B Mitra" w:hint="cs"/>
          <w:color w:val="FF0000"/>
          <w:sz w:val="24"/>
          <w:szCs w:val="24"/>
          <w:rtl/>
          <w:lang w:bidi="fa-IR"/>
        </w:rPr>
        <w:t>شکل می</w:t>
      </w:r>
      <w:r w:rsidR="00BB2A6C" w:rsidRPr="00BB2A6C">
        <w:rPr>
          <w:rFonts w:asciiTheme="majorBidi" w:hAnsiTheme="majorBidi" w:cs="B Mitra"/>
          <w:color w:val="FF0000"/>
          <w:sz w:val="24"/>
          <w:szCs w:val="24"/>
          <w:rtl/>
          <w:lang w:bidi="fa-IR"/>
        </w:rPr>
        <w:softHyphen/>
      </w:r>
      <w:r w:rsidR="00BB2A6C" w:rsidRPr="00BB2A6C">
        <w:rPr>
          <w:rFonts w:asciiTheme="majorBidi" w:hAnsiTheme="majorBidi" w:cs="B Mitra" w:hint="cs"/>
          <w:color w:val="FF0000"/>
          <w:sz w:val="24"/>
          <w:szCs w:val="24"/>
          <w:rtl/>
          <w:lang w:bidi="fa-IR"/>
        </w:rPr>
        <w:t>گیرد</w:t>
      </w:r>
      <w:r w:rsidR="00481AFE" w:rsidRPr="00BB2A6C">
        <w:rPr>
          <w:rFonts w:asciiTheme="majorBidi" w:hAnsiTheme="majorBidi" w:cs="B Mitra"/>
          <w:color w:val="FF0000"/>
          <w:sz w:val="24"/>
          <w:szCs w:val="24"/>
          <w:rtl/>
          <w:lang w:bidi="fa-IR"/>
        </w:rPr>
        <w:t>.</w:t>
      </w:r>
      <w:r w:rsidR="000C35C5" w:rsidRPr="00BB2A6C">
        <w:rPr>
          <w:rFonts w:asciiTheme="majorBidi" w:hAnsiTheme="majorBidi" w:cs="B Mitra"/>
          <w:color w:val="FF0000"/>
          <w:sz w:val="24"/>
          <w:szCs w:val="24"/>
          <w:rtl/>
          <w:lang w:bidi="fa-IR"/>
        </w:rPr>
        <w:t xml:space="preserve"> </w:t>
      </w:r>
      <w:r w:rsidR="004140D3" w:rsidRPr="00EF299B">
        <w:rPr>
          <w:rFonts w:asciiTheme="majorBidi" w:hAnsiTheme="majorBidi" w:cs="B Mitra" w:hint="cs"/>
          <w:sz w:val="24"/>
          <w:szCs w:val="24"/>
          <w:rtl/>
          <w:lang w:bidi="fa-IR"/>
        </w:rPr>
        <w:t>نتایج</w:t>
      </w:r>
      <w:r w:rsidR="000C35C5" w:rsidRPr="00EF299B">
        <w:rPr>
          <w:rFonts w:asciiTheme="majorBidi" w:hAnsiTheme="majorBidi" w:cs="B Mitra"/>
          <w:sz w:val="24"/>
          <w:szCs w:val="24"/>
          <w:rtl/>
          <w:lang w:bidi="fa-IR"/>
        </w:rPr>
        <w:t xml:space="preserve"> این پژوهش</w:t>
      </w:r>
      <w:r w:rsidR="004140D3" w:rsidRPr="00EF299B">
        <w:rPr>
          <w:rFonts w:asciiTheme="majorBidi" w:hAnsiTheme="majorBidi" w:cs="B Mitra" w:hint="cs"/>
          <w:sz w:val="24"/>
          <w:szCs w:val="24"/>
          <w:rtl/>
          <w:lang w:bidi="fa-IR"/>
        </w:rPr>
        <w:t xml:space="preserve"> با هدف</w:t>
      </w:r>
      <w:r w:rsidR="000C35C5" w:rsidRPr="00EF299B">
        <w:rPr>
          <w:rFonts w:asciiTheme="majorBidi" w:hAnsiTheme="majorBidi" w:cs="B Mitra"/>
          <w:sz w:val="24"/>
          <w:szCs w:val="24"/>
          <w:rtl/>
          <w:lang w:bidi="fa-IR"/>
        </w:rPr>
        <w:t xml:space="preserve"> بررسی چالش</w:t>
      </w:r>
      <w:r w:rsidR="000C35C5" w:rsidRPr="00EF299B">
        <w:rPr>
          <w:rFonts w:asciiTheme="majorBidi" w:hAnsiTheme="majorBidi" w:cs="B Mitra"/>
          <w:sz w:val="24"/>
          <w:szCs w:val="24"/>
          <w:rtl/>
          <w:lang w:bidi="fa-IR"/>
        </w:rPr>
        <w:softHyphen/>
        <w:t xml:space="preserve">های اخلاقی در حکمرانی آب کشور و ارائه </w:t>
      </w:r>
      <w:r w:rsidR="000C35C5" w:rsidRPr="00BB2A6C">
        <w:rPr>
          <w:rFonts w:asciiTheme="majorBidi" w:hAnsiTheme="majorBidi" w:cs="B Mitra"/>
          <w:color w:val="FF0000"/>
          <w:sz w:val="24"/>
          <w:szCs w:val="24"/>
          <w:rtl/>
          <w:lang w:bidi="fa-IR"/>
        </w:rPr>
        <w:t>راهکار</w:t>
      </w:r>
      <w:r w:rsidR="00BB2A6C" w:rsidRPr="00BB2A6C">
        <w:rPr>
          <w:rFonts w:asciiTheme="majorBidi" w:hAnsiTheme="majorBidi" w:cs="B Mitra" w:hint="cs"/>
          <w:color w:val="FF0000"/>
          <w:sz w:val="24"/>
          <w:szCs w:val="24"/>
          <w:rtl/>
          <w:lang w:bidi="fa-IR"/>
        </w:rPr>
        <w:t>های</w:t>
      </w:r>
      <w:r w:rsidR="000C35C5" w:rsidRPr="00BB2A6C">
        <w:rPr>
          <w:rFonts w:asciiTheme="majorBidi" w:hAnsiTheme="majorBidi" w:cs="B Mitra"/>
          <w:color w:val="FF0000"/>
          <w:sz w:val="24"/>
          <w:szCs w:val="24"/>
          <w:rtl/>
          <w:lang w:bidi="fa-IR"/>
        </w:rPr>
        <w:t xml:space="preserve"> حل </w:t>
      </w:r>
      <w:r w:rsidR="00BB2A6C" w:rsidRPr="00BB2A6C">
        <w:rPr>
          <w:rFonts w:asciiTheme="majorBidi" w:hAnsiTheme="majorBidi" w:cs="B Mitra" w:hint="cs"/>
          <w:color w:val="FF0000"/>
          <w:sz w:val="24"/>
          <w:szCs w:val="24"/>
          <w:rtl/>
          <w:lang w:bidi="fa-IR"/>
        </w:rPr>
        <w:t>آن</w:t>
      </w:r>
      <w:r w:rsidR="000C35C5" w:rsidRPr="00BB2A6C">
        <w:rPr>
          <w:rFonts w:asciiTheme="majorBidi" w:hAnsiTheme="majorBidi" w:cs="B Mitra"/>
          <w:color w:val="FF0000"/>
          <w:sz w:val="24"/>
          <w:szCs w:val="24"/>
          <w:rtl/>
          <w:lang w:bidi="fa-IR"/>
        </w:rPr>
        <w:t xml:space="preserve"> </w:t>
      </w:r>
      <w:r w:rsidR="000C35C5" w:rsidRPr="00EF299B">
        <w:rPr>
          <w:rFonts w:asciiTheme="majorBidi" w:hAnsiTheme="majorBidi" w:cs="B Mitra"/>
          <w:sz w:val="24"/>
          <w:szCs w:val="24"/>
          <w:rtl/>
          <w:lang w:bidi="fa-IR"/>
        </w:rPr>
        <w:t>از طریق مصاحبه و مطالعه اسناد کتابخانه</w:t>
      </w:r>
      <w:r w:rsidR="000C35C5" w:rsidRPr="00EF299B">
        <w:rPr>
          <w:rFonts w:asciiTheme="majorBidi" w:hAnsiTheme="majorBidi" w:cs="B Mitra"/>
          <w:sz w:val="24"/>
          <w:szCs w:val="24"/>
          <w:rtl/>
          <w:lang w:bidi="fa-IR"/>
        </w:rPr>
        <w:softHyphen/>
        <w:t xml:space="preserve">ای به دست </w:t>
      </w:r>
      <w:r w:rsidR="000C35C5" w:rsidRPr="00BB2A6C">
        <w:rPr>
          <w:rFonts w:asciiTheme="majorBidi" w:hAnsiTheme="majorBidi" w:cs="B Mitra"/>
          <w:color w:val="FF0000"/>
          <w:sz w:val="24"/>
          <w:szCs w:val="24"/>
          <w:rtl/>
          <w:lang w:bidi="fa-IR"/>
        </w:rPr>
        <w:t xml:space="preserve">آمد. </w:t>
      </w:r>
      <w:r w:rsidR="000C35C5" w:rsidRPr="00EF299B">
        <w:rPr>
          <w:rFonts w:asciiTheme="majorBidi" w:hAnsiTheme="majorBidi" w:cs="B Mitra"/>
          <w:sz w:val="24"/>
          <w:szCs w:val="24"/>
          <w:rtl/>
          <w:lang w:bidi="fa-IR"/>
        </w:rPr>
        <w:t xml:space="preserve">تحلیل مصاحبه‌های انجام‌شده با </w:t>
      </w:r>
      <w:r w:rsidR="00BB2A6C">
        <w:rPr>
          <w:rFonts w:asciiTheme="majorBidi" w:hAnsiTheme="majorBidi" w:cs="B Mitra" w:hint="cs"/>
          <w:sz w:val="24"/>
          <w:szCs w:val="24"/>
          <w:rtl/>
          <w:lang w:bidi="fa-IR"/>
        </w:rPr>
        <w:t>14</w:t>
      </w:r>
      <w:r w:rsidR="000C35C5" w:rsidRPr="00EF299B">
        <w:rPr>
          <w:rFonts w:asciiTheme="majorBidi" w:hAnsiTheme="majorBidi" w:cs="B Mitra"/>
          <w:sz w:val="24"/>
          <w:szCs w:val="24"/>
          <w:rtl/>
          <w:lang w:bidi="fa-IR"/>
        </w:rPr>
        <w:t xml:space="preserve"> نفر از خبرگان حوزه‌های اخلاق </w:t>
      </w:r>
      <w:r w:rsidR="00BB2A6C">
        <w:rPr>
          <w:rFonts w:asciiTheme="majorBidi" w:hAnsiTheme="majorBidi" w:cs="B Mitra" w:hint="cs"/>
          <w:sz w:val="24"/>
          <w:szCs w:val="24"/>
          <w:rtl/>
          <w:lang w:bidi="fa-IR"/>
        </w:rPr>
        <w:t>محیط</w:t>
      </w:r>
      <w:r w:rsidR="00BB2A6C">
        <w:rPr>
          <w:rFonts w:asciiTheme="majorBidi" w:hAnsiTheme="majorBidi" w:cs="B Mitra"/>
          <w:sz w:val="24"/>
          <w:szCs w:val="24"/>
          <w:rtl/>
          <w:lang w:bidi="fa-IR"/>
        </w:rPr>
        <w:softHyphen/>
      </w:r>
      <w:r w:rsidR="00BB2A6C">
        <w:rPr>
          <w:rFonts w:asciiTheme="majorBidi" w:hAnsiTheme="majorBidi" w:cs="B Mitra" w:hint="cs"/>
          <w:sz w:val="24"/>
          <w:szCs w:val="24"/>
          <w:rtl/>
          <w:lang w:bidi="fa-IR"/>
        </w:rPr>
        <w:t>زیستی</w:t>
      </w:r>
      <w:r w:rsidR="000C35C5" w:rsidRPr="00EF299B">
        <w:rPr>
          <w:rFonts w:asciiTheme="majorBidi" w:hAnsiTheme="majorBidi" w:cs="B Mitra"/>
          <w:sz w:val="24"/>
          <w:szCs w:val="24"/>
          <w:rtl/>
          <w:lang w:bidi="fa-IR"/>
        </w:rPr>
        <w:t xml:space="preserve">، حکمرانی آب، سیاست‌گذاری عمومی و بخش </w:t>
      </w:r>
      <w:r w:rsidR="005640B9" w:rsidRPr="00EF299B">
        <w:rPr>
          <w:rFonts w:asciiTheme="majorBidi" w:hAnsiTheme="majorBidi" w:cs="B Mitra"/>
          <w:sz w:val="24"/>
          <w:szCs w:val="24"/>
          <w:rtl/>
          <w:lang w:bidi="fa-IR"/>
        </w:rPr>
        <w:t>خ</w:t>
      </w:r>
      <w:r w:rsidR="000C35C5" w:rsidRPr="00EF299B">
        <w:rPr>
          <w:rFonts w:asciiTheme="majorBidi" w:hAnsiTheme="majorBidi" w:cs="B Mitra"/>
          <w:sz w:val="24"/>
          <w:szCs w:val="24"/>
          <w:rtl/>
          <w:lang w:bidi="fa-IR"/>
        </w:rPr>
        <w:t>صوصی نشان داد که یکی از چالش‌های بنیادین حکمرانی آب</w:t>
      </w:r>
      <w:r w:rsidR="00BB2A6C">
        <w:rPr>
          <w:rFonts w:asciiTheme="majorBidi" w:hAnsiTheme="majorBidi" w:cs="B Mitra" w:hint="cs"/>
          <w:sz w:val="24"/>
          <w:szCs w:val="24"/>
          <w:rtl/>
          <w:lang w:bidi="fa-IR"/>
        </w:rPr>
        <w:t xml:space="preserve"> </w:t>
      </w:r>
      <w:r w:rsidR="00BB2A6C" w:rsidRPr="00BB2A6C">
        <w:rPr>
          <w:rFonts w:asciiTheme="majorBidi" w:hAnsiTheme="majorBidi" w:cs="B Mitra" w:hint="cs"/>
          <w:color w:val="FF0000"/>
          <w:sz w:val="24"/>
          <w:szCs w:val="24"/>
          <w:rtl/>
          <w:lang w:bidi="fa-IR"/>
        </w:rPr>
        <w:t>در</w:t>
      </w:r>
      <w:r w:rsidR="000C35C5" w:rsidRPr="00EF299B">
        <w:rPr>
          <w:rFonts w:asciiTheme="majorBidi" w:hAnsiTheme="majorBidi" w:cs="B Mitra"/>
          <w:sz w:val="24"/>
          <w:szCs w:val="24"/>
          <w:rtl/>
          <w:lang w:bidi="fa-IR"/>
        </w:rPr>
        <w:t xml:space="preserve"> ایران، عدم نگاه همه جانبه به مسائل و غفلت از اصول اخلاقی در فرآیند تصمیم‌گیری و مدیریت منابع است. مشارکت‌کنندگان تاکید داشتند که ساختارهای فعلی اغلب فاقد شفافیت </w:t>
      </w:r>
      <w:r w:rsidR="000C35C5" w:rsidRPr="00BB2A6C">
        <w:rPr>
          <w:rFonts w:asciiTheme="majorBidi" w:hAnsiTheme="majorBidi" w:cs="B Mitra"/>
          <w:color w:val="FF0000"/>
          <w:sz w:val="24"/>
          <w:szCs w:val="24"/>
          <w:rtl/>
          <w:lang w:bidi="fa-IR"/>
        </w:rPr>
        <w:t>و</w:t>
      </w:r>
      <w:r w:rsidR="00BB2A6C" w:rsidRPr="00BB2A6C">
        <w:rPr>
          <w:rFonts w:asciiTheme="majorBidi" w:hAnsiTheme="majorBidi" w:cs="B Mitra" w:hint="cs"/>
          <w:color w:val="FF0000"/>
          <w:sz w:val="24"/>
          <w:szCs w:val="24"/>
          <w:rtl/>
          <w:lang w:bidi="fa-IR"/>
        </w:rPr>
        <w:t xml:space="preserve"> در عین حال، از</w:t>
      </w:r>
      <w:r w:rsidR="000C35C5" w:rsidRPr="00BB2A6C">
        <w:rPr>
          <w:rFonts w:asciiTheme="majorBidi" w:hAnsiTheme="majorBidi" w:cs="B Mitra"/>
          <w:color w:val="FF0000"/>
          <w:sz w:val="24"/>
          <w:szCs w:val="24"/>
          <w:rtl/>
          <w:lang w:bidi="fa-IR"/>
        </w:rPr>
        <w:t xml:space="preserve"> همپوشان</w:t>
      </w:r>
      <w:r w:rsidR="00BB2A6C" w:rsidRPr="00BB2A6C">
        <w:rPr>
          <w:rFonts w:asciiTheme="majorBidi" w:hAnsiTheme="majorBidi" w:cs="B Mitra" w:hint="cs"/>
          <w:color w:val="FF0000"/>
          <w:sz w:val="24"/>
          <w:szCs w:val="24"/>
          <w:rtl/>
          <w:lang w:bidi="fa-IR"/>
        </w:rPr>
        <w:t xml:space="preserve">ی بالایی برخوردارند و </w:t>
      </w:r>
      <w:r w:rsidR="00BB2A6C">
        <w:rPr>
          <w:rFonts w:asciiTheme="majorBidi" w:hAnsiTheme="majorBidi" w:cs="B Mitra" w:hint="cs"/>
          <w:sz w:val="24"/>
          <w:szCs w:val="24"/>
          <w:rtl/>
          <w:lang w:bidi="fa-IR"/>
        </w:rPr>
        <w:t>نظام</w:t>
      </w:r>
      <w:r w:rsidR="00BB2A6C">
        <w:rPr>
          <w:rFonts w:asciiTheme="majorBidi" w:hAnsiTheme="majorBidi" w:cs="B Mitra"/>
          <w:sz w:val="24"/>
          <w:szCs w:val="24"/>
          <w:rtl/>
          <w:lang w:bidi="fa-IR"/>
        </w:rPr>
        <w:softHyphen/>
      </w:r>
      <w:r w:rsidR="00BB2A6C">
        <w:rPr>
          <w:rFonts w:asciiTheme="majorBidi" w:hAnsiTheme="majorBidi" w:cs="B Mitra" w:hint="cs"/>
          <w:sz w:val="24"/>
          <w:szCs w:val="24"/>
          <w:rtl/>
          <w:lang w:bidi="fa-IR"/>
        </w:rPr>
        <w:t>های</w:t>
      </w:r>
      <w:r w:rsidR="000C35C5" w:rsidRPr="00BB2A6C">
        <w:rPr>
          <w:rFonts w:asciiTheme="majorBidi" w:hAnsiTheme="majorBidi" w:cs="B Mitra"/>
          <w:sz w:val="24"/>
          <w:szCs w:val="24"/>
          <w:rtl/>
          <w:lang w:bidi="fa-IR"/>
        </w:rPr>
        <w:t xml:space="preserve"> </w:t>
      </w:r>
      <w:r w:rsidR="000C35C5" w:rsidRPr="00EF299B">
        <w:rPr>
          <w:rFonts w:asciiTheme="majorBidi" w:hAnsiTheme="majorBidi" w:cs="B Mitra"/>
          <w:sz w:val="24"/>
          <w:szCs w:val="24"/>
          <w:rtl/>
          <w:lang w:bidi="fa-IR"/>
        </w:rPr>
        <w:t>اداری</w:t>
      </w:r>
      <w:r w:rsidR="00BB2A6C">
        <w:rPr>
          <w:rFonts w:asciiTheme="majorBidi" w:hAnsiTheme="majorBidi" w:cs="B Mitra" w:hint="cs"/>
          <w:sz w:val="24"/>
          <w:szCs w:val="24"/>
          <w:rtl/>
          <w:lang w:bidi="fa-IR"/>
        </w:rPr>
        <w:t xml:space="preserve"> </w:t>
      </w:r>
      <w:r w:rsidR="00BB2A6C" w:rsidRPr="00BB2A6C">
        <w:rPr>
          <w:rFonts w:asciiTheme="majorBidi" w:hAnsiTheme="majorBidi" w:cs="B Mitra" w:hint="cs"/>
          <w:color w:val="FF0000"/>
          <w:sz w:val="24"/>
          <w:szCs w:val="24"/>
          <w:rtl/>
          <w:lang w:bidi="fa-IR"/>
        </w:rPr>
        <w:t>باید</w:t>
      </w:r>
      <w:r w:rsidR="000C35C5" w:rsidRPr="00BB2A6C">
        <w:rPr>
          <w:rFonts w:asciiTheme="majorBidi" w:hAnsiTheme="majorBidi" w:cs="B Mitra"/>
          <w:color w:val="FF0000"/>
          <w:sz w:val="24"/>
          <w:szCs w:val="24"/>
          <w:rtl/>
          <w:lang w:bidi="fa-IR"/>
        </w:rPr>
        <w:t xml:space="preserve"> </w:t>
      </w:r>
      <w:r w:rsidR="000C35C5" w:rsidRPr="00EF299B">
        <w:rPr>
          <w:rFonts w:asciiTheme="majorBidi" w:hAnsiTheme="majorBidi" w:cs="B Mitra"/>
          <w:sz w:val="24"/>
          <w:szCs w:val="24"/>
          <w:rtl/>
          <w:lang w:bidi="fa-IR"/>
        </w:rPr>
        <w:t xml:space="preserve">به درستی تعریف شوند. این </w:t>
      </w:r>
      <w:r w:rsidR="00BB2A6C" w:rsidRPr="004034A2">
        <w:rPr>
          <w:rFonts w:asciiTheme="majorBidi" w:hAnsiTheme="majorBidi" w:cs="B Mitra" w:hint="cs"/>
          <w:color w:val="FF0000"/>
          <w:sz w:val="24"/>
          <w:szCs w:val="24"/>
          <w:rtl/>
          <w:lang w:bidi="fa-IR"/>
        </w:rPr>
        <w:t>وضعیت منجر</w:t>
      </w:r>
      <w:r w:rsidR="000C35C5" w:rsidRPr="004034A2">
        <w:rPr>
          <w:rFonts w:asciiTheme="majorBidi" w:hAnsiTheme="majorBidi" w:cs="B Mitra"/>
          <w:color w:val="FF0000"/>
          <w:sz w:val="24"/>
          <w:szCs w:val="24"/>
          <w:rtl/>
          <w:lang w:bidi="fa-IR"/>
        </w:rPr>
        <w:t xml:space="preserve"> </w:t>
      </w:r>
      <w:r w:rsidR="000C35C5" w:rsidRPr="00EF299B">
        <w:rPr>
          <w:rFonts w:asciiTheme="majorBidi" w:hAnsiTheme="majorBidi" w:cs="B Mitra"/>
          <w:sz w:val="24"/>
          <w:szCs w:val="24"/>
          <w:rtl/>
          <w:lang w:bidi="fa-IR"/>
        </w:rPr>
        <w:t xml:space="preserve">به تضعیف اعتماد عمومی و بهره‌برداری ناپایدار از منابع آب </w:t>
      </w:r>
      <w:r w:rsidR="00BB2A6C" w:rsidRPr="004034A2">
        <w:rPr>
          <w:rFonts w:asciiTheme="majorBidi" w:hAnsiTheme="majorBidi" w:cs="B Mitra" w:hint="cs"/>
          <w:color w:val="FF0000"/>
          <w:sz w:val="24"/>
          <w:szCs w:val="24"/>
          <w:rtl/>
          <w:lang w:bidi="fa-IR"/>
        </w:rPr>
        <w:t>شده</w:t>
      </w:r>
      <w:r w:rsidR="000C35C5" w:rsidRPr="004034A2">
        <w:rPr>
          <w:rFonts w:asciiTheme="majorBidi" w:hAnsiTheme="majorBidi" w:cs="B Mitra"/>
          <w:color w:val="FF0000"/>
          <w:sz w:val="24"/>
          <w:szCs w:val="24"/>
          <w:rtl/>
          <w:lang w:bidi="fa-IR"/>
        </w:rPr>
        <w:t xml:space="preserve"> </w:t>
      </w:r>
      <w:r w:rsidR="000C35C5" w:rsidRPr="00EF299B">
        <w:rPr>
          <w:rFonts w:asciiTheme="majorBidi" w:hAnsiTheme="majorBidi" w:cs="B Mitra"/>
          <w:sz w:val="24"/>
          <w:szCs w:val="24"/>
          <w:rtl/>
          <w:lang w:bidi="fa-IR"/>
        </w:rPr>
        <w:t>است.</w:t>
      </w:r>
    </w:p>
    <w:p w14:paraId="55227D80" w14:textId="651A9ECC" w:rsidR="004140D3" w:rsidRDefault="000C35C5" w:rsidP="00BB2A6C">
      <w:pPr>
        <w:bidi/>
        <w:spacing w:line="360" w:lineRule="auto"/>
        <w:jc w:val="both"/>
        <w:rPr>
          <w:rFonts w:asciiTheme="majorBidi" w:hAnsiTheme="majorBidi" w:cs="B Mitra"/>
          <w:color w:val="FF0000"/>
          <w:sz w:val="24"/>
          <w:szCs w:val="24"/>
          <w:rtl/>
          <w:lang w:bidi="fa-IR"/>
        </w:rPr>
      </w:pPr>
      <w:r w:rsidRPr="00EF299B">
        <w:rPr>
          <w:rFonts w:asciiTheme="majorBidi" w:hAnsiTheme="majorBidi" w:cs="B Mitra"/>
          <w:sz w:val="24"/>
          <w:szCs w:val="24"/>
          <w:rtl/>
          <w:lang w:bidi="fa-IR"/>
        </w:rPr>
        <w:t xml:space="preserve">از دیدگاه </w:t>
      </w:r>
      <w:r w:rsidR="004034A2" w:rsidRPr="004034A2">
        <w:rPr>
          <w:rFonts w:asciiTheme="majorBidi" w:hAnsiTheme="majorBidi" w:cs="B Mitra" w:hint="cs"/>
          <w:color w:val="FF0000"/>
          <w:sz w:val="24"/>
          <w:szCs w:val="24"/>
          <w:rtl/>
          <w:lang w:bidi="fa-IR"/>
        </w:rPr>
        <w:t>خبرگان</w:t>
      </w:r>
      <w:r w:rsidRPr="00EF299B">
        <w:rPr>
          <w:rFonts w:asciiTheme="majorBidi" w:hAnsiTheme="majorBidi" w:cs="B Mitra"/>
          <w:sz w:val="24"/>
          <w:szCs w:val="24"/>
          <w:rtl/>
          <w:lang w:bidi="fa-IR"/>
        </w:rPr>
        <w:t xml:space="preserve">، نبود </w:t>
      </w:r>
      <w:r w:rsidR="00EE48F9" w:rsidRPr="00EF299B">
        <w:rPr>
          <w:rFonts w:asciiTheme="majorBidi" w:hAnsiTheme="majorBidi" w:cs="B Mitra"/>
          <w:sz w:val="24"/>
          <w:szCs w:val="24"/>
          <w:rtl/>
          <w:lang w:bidi="fa-IR"/>
        </w:rPr>
        <w:t>مشارکت صحیح و</w:t>
      </w:r>
      <w:r w:rsidRPr="00EF299B">
        <w:rPr>
          <w:rFonts w:asciiTheme="majorBidi" w:hAnsiTheme="majorBidi" w:cs="B Mitra"/>
          <w:sz w:val="24"/>
          <w:szCs w:val="24"/>
          <w:rtl/>
          <w:lang w:bidi="fa-IR"/>
        </w:rPr>
        <w:t xml:space="preserve"> نادیده‌گرفتن ارزش‌های فرهنگی و بومی در سیاست‌های آبی، </w:t>
      </w:r>
      <w:r w:rsidRPr="004034A2">
        <w:rPr>
          <w:rFonts w:asciiTheme="majorBidi" w:hAnsiTheme="majorBidi" w:cs="B Mitra"/>
          <w:color w:val="FF0000"/>
          <w:sz w:val="24"/>
          <w:szCs w:val="24"/>
          <w:rtl/>
          <w:lang w:bidi="fa-IR"/>
        </w:rPr>
        <w:t>بحران</w:t>
      </w:r>
      <w:r w:rsidRPr="00EF299B">
        <w:rPr>
          <w:rFonts w:asciiTheme="majorBidi" w:hAnsiTheme="majorBidi" w:cs="B Mitra"/>
          <w:sz w:val="24"/>
          <w:szCs w:val="24"/>
          <w:rtl/>
          <w:lang w:bidi="fa-IR"/>
        </w:rPr>
        <w:t xml:space="preserve"> منابع آبی کشور </w:t>
      </w:r>
      <w:r w:rsidR="004034A2" w:rsidRPr="004034A2">
        <w:rPr>
          <w:rFonts w:asciiTheme="majorBidi" w:hAnsiTheme="majorBidi" w:cs="B Mitra" w:hint="cs"/>
          <w:color w:val="FF0000"/>
          <w:sz w:val="24"/>
          <w:szCs w:val="24"/>
          <w:rtl/>
          <w:lang w:bidi="fa-IR"/>
        </w:rPr>
        <w:t>را تشدید کرده</w:t>
      </w:r>
      <w:r w:rsidRPr="004034A2">
        <w:rPr>
          <w:rFonts w:asciiTheme="majorBidi" w:hAnsiTheme="majorBidi" w:cs="B Mitra"/>
          <w:color w:val="FF0000"/>
          <w:sz w:val="24"/>
          <w:szCs w:val="24"/>
          <w:rtl/>
          <w:lang w:bidi="fa-IR"/>
        </w:rPr>
        <w:t xml:space="preserve"> </w:t>
      </w:r>
      <w:r w:rsidRPr="00EF299B">
        <w:rPr>
          <w:rFonts w:asciiTheme="majorBidi" w:hAnsiTheme="majorBidi" w:cs="B Mitra"/>
          <w:sz w:val="24"/>
          <w:szCs w:val="24"/>
          <w:rtl/>
          <w:lang w:bidi="fa-IR"/>
        </w:rPr>
        <w:t>است</w:t>
      </w:r>
      <w:r w:rsidRPr="00EF299B">
        <w:rPr>
          <w:rFonts w:asciiTheme="majorBidi" w:hAnsiTheme="majorBidi" w:cs="B Mitra"/>
          <w:sz w:val="24"/>
          <w:szCs w:val="24"/>
          <w:lang w:bidi="fa-IR"/>
        </w:rPr>
        <w:t>.</w:t>
      </w:r>
      <w:r w:rsidR="00EE48F9" w:rsidRPr="00EF299B">
        <w:rPr>
          <w:rFonts w:asciiTheme="majorBidi" w:hAnsiTheme="majorBidi" w:cs="B Mitra"/>
          <w:sz w:val="24"/>
          <w:szCs w:val="24"/>
          <w:rtl/>
          <w:lang w:bidi="fa-IR"/>
        </w:rPr>
        <w:t xml:space="preserve"> در ادامه</w:t>
      </w:r>
      <w:r w:rsidR="004034A2">
        <w:rPr>
          <w:rFonts w:asciiTheme="majorBidi" w:hAnsiTheme="majorBidi" w:cs="B Mitra" w:hint="cs"/>
          <w:sz w:val="24"/>
          <w:szCs w:val="24"/>
          <w:rtl/>
          <w:lang w:bidi="fa-IR"/>
        </w:rPr>
        <w:t xml:space="preserve"> </w:t>
      </w:r>
      <w:r w:rsidR="004034A2" w:rsidRPr="004034A2">
        <w:rPr>
          <w:rFonts w:asciiTheme="majorBidi" w:hAnsiTheme="majorBidi" w:cs="B Mitra" w:hint="cs"/>
          <w:color w:val="FF0000"/>
          <w:sz w:val="24"/>
          <w:szCs w:val="24"/>
          <w:rtl/>
          <w:lang w:bidi="fa-IR"/>
        </w:rPr>
        <w:t>پژوهش،</w:t>
      </w:r>
      <w:r w:rsidR="00EE48F9" w:rsidRPr="004034A2">
        <w:rPr>
          <w:rFonts w:asciiTheme="majorBidi" w:hAnsiTheme="majorBidi" w:cs="B Mitra"/>
          <w:color w:val="FF0000"/>
          <w:sz w:val="24"/>
          <w:szCs w:val="24"/>
          <w:rtl/>
          <w:lang w:bidi="fa-IR"/>
        </w:rPr>
        <w:t xml:space="preserve"> </w:t>
      </w:r>
      <w:r w:rsidR="00EE48F9" w:rsidRPr="00EF299B">
        <w:rPr>
          <w:rFonts w:asciiTheme="majorBidi" w:hAnsiTheme="majorBidi" w:cs="B Mitra"/>
          <w:sz w:val="24"/>
          <w:szCs w:val="24"/>
          <w:rtl/>
          <w:lang w:bidi="fa-IR"/>
        </w:rPr>
        <w:t>چالش</w:t>
      </w:r>
      <w:r w:rsidR="00EE48F9" w:rsidRPr="00EF299B">
        <w:rPr>
          <w:rFonts w:asciiTheme="majorBidi" w:hAnsiTheme="majorBidi" w:cs="B Mitra"/>
          <w:sz w:val="24"/>
          <w:szCs w:val="24"/>
          <w:rtl/>
          <w:lang w:bidi="fa-IR"/>
        </w:rPr>
        <w:softHyphen/>
        <w:t xml:space="preserve">های موجود </w:t>
      </w:r>
      <w:r w:rsidR="004034A2" w:rsidRPr="004034A2">
        <w:rPr>
          <w:rFonts w:asciiTheme="majorBidi" w:hAnsiTheme="majorBidi" w:cs="B Mitra" w:hint="cs"/>
          <w:color w:val="FF0000"/>
          <w:sz w:val="24"/>
          <w:szCs w:val="24"/>
          <w:rtl/>
          <w:lang w:bidi="fa-IR"/>
        </w:rPr>
        <w:t>تشریح شده</w:t>
      </w:r>
      <w:r w:rsidR="00233DDB" w:rsidRPr="004034A2">
        <w:rPr>
          <w:rFonts w:asciiTheme="majorBidi" w:hAnsiTheme="majorBidi" w:cs="B Mitra" w:hint="cs"/>
          <w:color w:val="FF0000"/>
          <w:sz w:val="24"/>
          <w:szCs w:val="24"/>
          <w:rtl/>
          <w:lang w:bidi="fa-IR"/>
        </w:rPr>
        <w:t xml:space="preserve"> </w:t>
      </w:r>
      <w:r w:rsidR="00233DDB" w:rsidRPr="00EF299B">
        <w:rPr>
          <w:rFonts w:asciiTheme="majorBidi" w:hAnsiTheme="majorBidi" w:cs="B Mitra" w:hint="cs"/>
          <w:sz w:val="24"/>
          <w:szCs w:val="24"/>
          <w:rtl/>
          <w:lang w:bidi="fa-IR"/>
        </w:rPr>
        <w:t xml:space="preserve">و </w:t>
      </w:r>
      <w:r w:rsidR="00EE48F9" w:rsidRPr="00EF299B">
        <w:rPr>
          <w:rFonts w:asciiTheme="majorBidi" w:hAnsiTheme="majorBidi" w:cs="B Mitra"/>
          <w:sz w:val="24"/>
          <w:szCs w:val="24"/>
          <w:rtl/>
          <w:lang w:bidi="fa-IR"/>
        </w:rPr>
        <w:t xml:space="preserve">اقدامات اصلاحی </w:t>
      </w:r>
      <w:r w:rsidR="004034A2" w:rsidRPr="004034A2">
        <w:rPr>
          <w:rFonts w:asciiTheme="majorBidi" w:hAnsiTheme="majorBidi" w:cs="B Mitra" w:hint="cs"/>
          <w:color w:val="FF0000"/>
          <w:sz w:val="24"/>
          <w:szCs w:val="24"/>
          <w:rtl/>
          <w:lang w:bidi="fa-IR"/>
        </w:rPr>
        <w:t>پیشنهاد شده است</w:t>
      </w:r>
      <w:r w:rsidR="00EE48F9" w:rsidRPr="004034A2">
        <w:rPr>
          <w:rFonts w:asciiTheme="majorBidi" w:hAnsiTheme="majorBidi" w:cs="B Mitra"/>
          <w:color w:val="FF0000"/>
          <w:sz w:val="24"/>
          <w:szCs w:val="24"/>
          <w:rtl/>
          <w:lang w:bidi="fa-IR"/>
        </w:rPr>
        <w:t xml:space="preserve">. </w:t>
      </w:r>
      <w:r w:rsidR="00EE48F9" w:rsidRPr="00EF299B">
        <w:rPr>
          <w:rFonts w:asciiTheme="majorBidi" w:hAnsiTheme="majorBidi" w:cs="B Mitra"/>
          <w:sz w:val="24"/>
          <w:szCs w:val="24"/>
          <w:rtl/>
          <w:lang w:bidi="fa-IR"/>
        </w:rPr>
        <w:t>در نهایت</w:t>
      </w:r>
      <w:r w:rsidR="004034A2">
        <w:rPr>
          <w:rFonts w:asciiTheme="majorBidi" w:hAnsiTheme="majorBidi" w:cs="B Mitra" w:hint="cs"/>
          <w:sz w:val="24"/>
          <w:szCs w:val="24"/>
          <w:rtl/>
          <w:lang w:bidi="fa-IR"/>
        </w:rPr>
        <w:t>،</w:t>
      </w:r>
      <w:r w:rsidR="00EE48F9" w:rsidRPr="00EF299B">
        <w:rPr>
          <w:rFonts w:asciiTheme="majorBidi" w:hAnsiTheme="majorBidi" w:cs="B Mitra"/>
          <w:sz w:val="24"/>
          <w:szCs w:val="24"/>
          <w:rtl/>
          <w:lang w:bidi="fa-IR"/>
        </w:rPr>
        <w:t xml:space="preserve"> </w:t>
      </w:r>
      <w:r w:rsidR="00233DDB" w:rsidRPr="00EF299B">
        <w:rPr>
          <w:rFonts w:asciiTheme="majorBidi" w:hAnsiTheme="majorBidi" w:cs="B Mitra" w:hint="cs"/>
          <w:sz w:val="24"/>
          <w:szCs w:val="24"/>
          <w:rtl/>
          <w:lang w:bidi="fa-IR"/>
        </w:rPr>
        <w:t>سیاست</w:t>
      </w:r>
      <w:r w:rsidR="00233DDB" w:rsidRPr="00EF299B">
        <w:rPr>
          <w:rFonts w:asciiTheme="majorBidi" w:hAnsiTheme="majorBidi" w:cs="B Mitra"/>
          <w:sz w:val="24"/>
          <w:szCs w:val="24"/>
          <w:rtl/>
          <w:lang w:bidi="fa-IR"/>
        </w:rPr>
        <w:softHyphen/>
      </w:r>
      <w:r w:rsidR="00233DDB" w:rsidRPr="00EF299B">
        <w:rPr>
          <w:rFonts w:asciiTheme="majorBidi" w:hAnsiTheme="majorBidi" w:cs="B Mitra" w:hint="cs"/>
          <w:sz w:val="24"/>
          <w:szCs w:val="24"/>
          <w:rtl/>
          <w:lang w:bidi="fa-IR"/>
        </w:rPr>
        <w:t xml:space="preserve">های پیشنهادی </w:t>
      </w:r>
      <w:r w:rsidR="00EE48F9" w:rsidRPr="00EF299B">
        <w:rPr>
          <w:rFonts w:asciiTheme="majorBidi" w:hAnsiTheme="majorBidi" w:cs="B Mitra"/>
          <w:sz w:val="24"/>
          <w:szCs w:val="24"/>
          <w:rtl/>
          <w:lang w:bidi="fa-IR"/>
        </w:rPr>
        <w:t xml:space="preserve">برای </w:t>
      </w:r>
      <w:r w:rsidR="004034A2" w:rsidRPr="004034A2">
        <w:rPr>
          <w:rFonts w:asciiTheme="majorBidi" w:hAnsiTheme="majorBidi" w:cs="B Mitra" w:hint="cs"/>
          <w:color w:val="FF0000"/>
          <w:sz w:val="24"/>
          <w:szCs w:val="24"/>
          <w:rtl/>
          <w:lang w:bidi="fa-IR"/>
        </w:rPr>
        <w:t>ارتقای حکمرانی اخلاق</w:t>
      </w:r>
      <w:r w:rsidR="004034A2" w:rsidRPr="004034A2">
        <w:rPr>
          <w:rFonts w:asciiTheme="majorBidi" w:hAnsiTheme="majorBidi" w:cs="B Mitra"/>
          <w:color w:val="FF0000"/>
          <w:sz w:val="24"/>
          <w:szCs w:val="24"/>
          <w:rtl/>
          <w:lang w:bidi="fa-IR"/>
        </w:rPr>
        <w:softHyphen/>
      </w:r>
      <w:r w:rsidR="004034A2" w:rsidRPr="004034A2">
        <w:rPr>
          <w:rFonts w:asciiTheme="majorBidi" w:hAnsiTheme="majorBidi" w:cs="B Mitra" w:hint="cs"/>
          <w:color w:val="FF0000"/>
          <w:sz w:val="24"/>
          <w:szCs w:val="24"/>
          <w:rtl/>
          <w:lang w:bidi="fa-IR"/>
        </w:rPr>
        <w:t>محور در مدیریت منابع آب ارائه شده است.</w:t>
      </w:r>
    </w:p>
    <w:p w14:paraId="494AF3AA" w14:textId="77777777" w:rsidR="00105755" w:rsidRPr="004034A2" w:rsidRDefault="00105755" w:rsidP="00105755">
      <w:pPr>
        <w:bidi/>
        <w:spacing w:line="360" w:lineRule="auto"/>
        <w:jc w:val="both"/>
        <w:rPr>
          <w:rFonts w:asciiTheme="majorBidi" w:hAnsiTheme="majorBidi" w:cs="B Mitra"/>
          <w:color w:val="FF0000"/>
          <w:sz w:val="24"/>
          <w:szCs w:val="24"/>
          <w:rtl/>
          <w:lang w:bidi="fa-IR"/>
        </w:rPr>
      </w:pPr>
    </w:p>
    <w:p w14:paraId="3DC0325C" w14:textId="58483AEB" w:rsidR="008F45D0" w:rsidRPr="00EF299B" w:rsidRDefault="004140D3" w:rsidP="004140D3">
      <w:pPr>
        <w:bidi/>
        <w:spacing w:line="360" w:lineRule="auto"/>
        <w:jc w:val="both"/>
        <w:rPr>
          <w:rFonts w:asciiTheme="majorBidi" w:hAnsiTheme="majorBidi" w:cs="B Mitra"/>
          <w:b/>
          <w:bCs/>
          <w:sz w:val="24"/>
          <w:szCs w:val="24"/>
          <w:rtl/>
          <w:lang w:bidi="fa-IR"/>
        </w:rPr>
      </w:pPr>
      <w:r w:rsidRPr="00EF299B">
        <w:rPr>
          <w:rFonts w:asciiTheme="majorBidi" w:hAnsiTheme="majorBidi" w:cs="B Mitra" w:hint="cs"/>
          <w:b/>
          <w:bCs/>
          <w:sz w:val="24"/>
          <w:szCs w:val="24"/>
          <w:rtl/>
          <w:lang w:bidi="fa-IR"/>
        </w:rPr>
        <w:t>1-4-</w:t>
      </w:r>
      <w:r w:rsidR="008F45D0" w:rsidRPr="00EF299B">
        <w:rPr>
          <w:rFonts w:asciiTheme="majorBidi" w:hAnsiTheme="majorBidi" w:cs="B Mitra"/>
          <w:b/>
          <w:bCs/>
          <w:sz w:val="24"/>
          <w:szCs w:val="24"/>
          <w:rtl/>
          <w:lang w:bidi="fa-IR"/>
        </w:rPr>
        <w:t>چالش</w:t>
      </w:r>
      <w:r w:rsidR="008F45D0" w:rsidRPr="00EF299B">
        <w:rPr>
          <w:rFonts w:asciiTheme="majorBidi" w:hAnsiTheme="majorBidi" w:cs="B Mitra"/>
          <w:b/>
          <w:bCs/>
          <w:sz w:val="24"/>
          <w:szCs w:val="24"/>
          <w:rtl/>
          <w:lang w:bidi="fa-IR"/>
        </w:rPr>
        <w:softHyphen/>
        <w:t>های اخلاقی در ساختار آب</w:t>
      </w:r>
    </w:p>
    <w:p w14:paraId="7F21FCFF" w14:textId="4A824EA3" w:rsidR="0033790E" w:rsidRDefault="00746C8E" w:rsidP="00EC2321">
      <w:pPr>
        <w:autoSpaceDE w:val="0"/>
        <w:autoSpaceDN w:val="0"/>
        <w:bidi/>
        <w:adjustRightInd w:val="0"/>
        <w:spacing w:after="0" w:line="360" w:lineRule="auto"/>
        <w:jc w:val="both"/>
        <w:rPr>
          <w:rFonts w:asciiTheme="majorBidi" w:hAnsiTheme="majorBidi" w:cs="B Mitra"/>
          <w:sz w:val="24"/>
          <w:szCs w:val="24"/>
          <w:rtl/>
        </w:rPr>
      </w:pPr>
      <w:r w:rsidRPr="00EF299B">
        <w:rPr>
          <w:rFonts w:asciiTheme="majorBidi" w:hAnsiTheme="majorBidi" w:cs="B Mitra" w:hint="cs"/>
          <w:sz w:val="24"/>
          <w:szCs w:val="24"/>
          <w:rtl/>
        </w:rPr>
        <w:t>ج</w:t>
      </w:r>
      <w:r w:rsidRPr="00EF299B">
        <w:rPr>
          <w:rFonts w:asciiTheme="majorBidi" w:hAnsiTheme="majorBidi" w:cs="B Mitra"/>
          <w:sz w:val="24"/>
          <w:szCs w:val="24"/>
          <w:rtl/>
        </w:rPr>
        <w:t xml:space="preserve">دول </w:t>
      </w:r>
      <w:r w:rsidRPr="00EF299B">
        <w:rPr>
          <w:rFonts w:asciiTheme="majorBidi" w:hAnsiTheme="majorBidi" w:cs="B Mitra" w:hint="cs"/>
          <w:sz w:val="24"/>
          <w:szCs w:val="24"/>
          <w:rtl/>
        </w:rPr>
        <w:t>1</w:t>
      </w:r>
      <w:r w:rsidR="00C44099">
        <w:rPr>
          <w:rFonts w:asciiTheme="majorBidi" w:hAnsiTheme="majorBidi" w:cs="B Mitra" w:hint="cs"/>
          <w:sz w:val="24"/>
          <w:szCs w:val="24"/>
          <w:rtl/>
        </w:rPr>
        <w:t xml:space="preserve">، </w:t>
      </w:r>
      <w:r w:rsidR="00B50993" w:rsidRPr="00EF299B">
        <w:rPr>
          <w:rFonts w:asciiTheme="majorBidi" w:hAnsiTheme="majorBidi" w:cs="B Mitra" w:hint="cs"/>
          <w:sz w:val="24"/>
          <w:szCs w:val="24"/>
          <w:rtl/>
        </w:rPr>
        <w:t>نمونه</w:t>
      </w:r>
      <w:r w:rsidR="00B50993" w:rsidRPr="00EF299B">
        <w:rPr>
          <w:rFonts w:asciiTheme="majorBidi" w:hAnsiTheme="majorBidi" w:cs="B Mitra"/>
          <w:sz w:val="24"/>
          <w:szCs w:val="24"/>
          <w:rtl/>
        </w:rPr>
        <w:softHyphen/>
      </w:r>
      <w:r w:rsidR="00B50993" w:rsidRPr="00EF299B">
        <w:rPr>
          <w:rFonts w:asciiTheme="majorBidi" w:hAnsiTheme="majorBidi" w:cs="B Mitra" w:hint="cs"/>
          <w:sz w:val="24"/>
          <w:szCs w:val="24"/>
          <w:rtl/>
        </w:rPr>
        <w:t>ای از</w:t>
      </w:r>
      <w:r w:rsidRPr="00EF299B">
        <w:rPr>
          <w:rFonts w:asciiTheme="majorBidi" w:hAnsiTheme="majorBidi" w:cs="B Mitra"/>
          <w:sz w:val="24"/>
          <w:szCs w:val="24"/>
          <w:rtl/>
        </w:rPr>
        <w:t xml:space="preserve"> واحدهای معنادار استخراج‌شده از مصاحبه</w:t>
      </w:r>
      <w:r w:rsidR="00C44099">
        <w:rPr>
          <w:rFonts w:asciiTheme="majorBidi" w:hAnsiTheme="majorBidi" w:cs="B Mitra"/>
          <w:sz w:val="24"/>
          <w:szCs w:val="24"/>
          <w:rtl/>
        </w:rPr>
        <w:softHyphen/>
      </w:r>
      <w:r w:rsidR="00C44099">
        <w:rPr>
          <w:rFonts w:asciiTheme="majorBidi" w:hAnsiTheme="majorBidi" w:cs="B Mitra" w:hint="cs"/>
          <w:sz w:val="24"/>
          <w:szCs w:val="24"/>
          <w:rtl/>
        </w:rPr>
        <w:t xml:space="preserve">ها </w:t>
      </w:r>
      <w:r w:rsidR="00C44099" w:rsidRPr="00C44099">
        <w:rPr>
          <w:rFonts w:asciiTheme="majorBidi" w:hAnsiTheme="majorBidi" w:cs="B Mitra" w:hint="cs"/>
          <w:color w:val="FF0000"/>
          <w:sz w:val="24"/>
          <w:szCs w:val="24"/>
          <w:rtl/>
        </w:rPr>
        <w:t xml:space="preserve">را به همراه </w:t>
      </w:r>
      <w:r w:rsidRPr="00EF299B">
        <w:rPr>
          <w:rFonts w:asciiTheme="majorBidi" w:hAnsiTheme="majorBidi" w:cs="B Mitra"/>
          <w:sz w:val="24"/>
          <w:szCs w:val="24"/>
          <w:rtl/>
        </w:rPr>
        <w:t xml:space="preserve">کدهای اختصاص‌یافته به هر واحد </w:t>
      </w:r>
      <w:r w:rsidR="00C44099" w:rsidRPr="00C44099">
        <w:rPr>
          <w:rFonts w:asciiTheme="majorBidi" w:hAnsiTheme="majorBidi" w:cs="B Mitra" w:hint="cs"/>
          <w:color w:val="FF0000"/>
          <w:sz w:val="24"/>
          <w:szCs w:val="24"/>
          <w:rtl/>
        </w:rPr>
        <w:t>ارائه می</w:t>
      </w:r>
      <w:r w:rsidR="00C44099" w:rsidRPr="00C44099">
        <w:rPr>
          <w:rFonts w:asciiTheme="majorBidi" w:hAnsiTheme="majorBidi" w:cs="B Mitra"/>
          <w:color w:val="FF0000"/>
          <w:sz w:val="24"/>
          <w:szCs w:val="24"/>
          <w:rtl/>
        </w:rPr>
        <w:softHyphen/>
      </w:r>
      <w:r w:rsidR="00C44099" w:rsidRPr="00C44099">
        <w:rPr>
          <w:rFonts w:asciiTheme="majorBidi" w:hAnsiTheme="majorBidi" w:cs="B Mitra" w:hint="cs"/>
          <w:color w:val="FF0000"/>
          <w:sz w:val="24"/>
          <w:szCs w:val="24"/>
          <w:rtl/>
        </w:rPr>
        <w:t>دهد</w:t>
      </w:r>
      <w:r w:rsidRPr="00EF299B">
        <w:rPr>
          <w:rFonts w:asciiTheme="majorBidi" w:hAnsiTheme="majorBidi" w:cs="B Mitra"/>
          <w:sz w:val="24"/>
          <w:szCs w:val="24"/>
          <w:rtl/>
        </w:rPr>
        <w:t xml:space="preserve">. این جدول </w:t>
      </w:r>
      <w:r w:rsidR="00C44099" w:rsidRPr="00C44099">
        <w:rPr>
          <w:rFonts w:asciiTheme="majorBidi" w:hAnsiTheme="majorBidi" w:cs="B Mitra" w:hint="cs"/>
          <w:color w:val="FF0000"/>
          <w:sz w:val="24"/>
          <w:szCs w:val="24"/>
          <w:rtl/>
        </w:rPr>
        <w:t xml:space="preserve">با هدف </w:t>
      </w:r>
      <w:r w:rsidRPr="00C44099">
        <w:rPr>
          <w:rFonts w:asciiTheme="majorBidi" w:hAnsiTheme="majorBidi" w:cs="B Mitra"/>
          <w:color w:val="FF0000"/>
          <w:sz w:val="24"/>
          <w:szCs w:val="24"/>
          <w:rtl/>
        </w:rPr>
        <w:t>سا</w:t>
      </w:r>
      <w:r w:rsidR="00C44099" w:rsidRPr="00C44099">
        <w:rPr>
          <w:rFonts w:asciiTheme="majorBidi" w:hAnsiTheme="majorBidi" w:cs="B Mitra" w:hint="cs"/>
          <w:color w:val="FF0000"/>
          <w:sz w:val="24"/>
          <w:szCs w:val="24"/>
          <w:rtl/>
        </w:rPr>
        <w:t>ز</w:t>
      </w:r>
      <w:r w:rsidRPr="00C44099">
        <w:rPr>
          <w:rFonts w:asciiTheme="majorBidi" w:hAnsiTheme="majorBidi" w:cs="B Mitra"/>
          <w:color w:val="FF0000"/>
          <w:sz w:val="24"/>
          <w:szCs w:val="24"/>
          <w:rtl/>
        </w:rPr>
        <w:t>مان‌دهی</w:t>
      </w:r>
      <w:r w:rsidRPr="00EF299B">
        <w:rPr>
          <w:rFonts w:asciiTheme="majorBidi" w:hAnsiTheme="majorBidi" w:cs="B Mitra"/>
          <w:sz w:val="24"/>
          <w:szCs w:val="24"/>
          <w:rtl/>
        </w:rPr>
        <w:t xml:space="preserve"> داده‌های کیفی گردآوری‌شده </w:t>
      </w:r>
      <w:r w:rsidR="00C44099" w:rsidRPr="00C44099">
        <w:rPr>
          <w:rFonts w:asciiTheme="majorBidi" w:hAnsiTheme="majorBidi" w:cs="B Mitra" w:hint="cs"/>
          <w:color w:val="FF0000"/>
          <w:sz w:val="24"/>
          <w:szCs w:val="24"/>
          <w:rtl/>
        </w:rPr>
        <w:t>تدوین</w:t>
      </w:r>
      <w:r w:rsidRPr="00C44099">
        <w:rPr>
          <w:rFonts w:asciiTheme="majorBidi" w:hAnsiTheme="majorBidi" w:cs="B Mitra"/>
          <w:color w:val="FF0000"/>
          <w:sz w:val="24"/>
          <w:szCs w:val="24"/>
          <w:rtl/>
        </w:rPr>
        <w:t xml:space="preserve"> </w:t>
      </w:r>
      <w:r w:rsidRPr="00EF299B">
        <w:rPr>
          <w:rFonts w:asciiTheme="majorBidi" w:hAnsiTheme="majorBidi" w:cs="B Mitra"/>
          <w:sz w:val="24"/>
          <w:szCs w:val="24"/>
          <w:rtl/>
        </w:rPr>
        <w:t xml:space="preserve">شده و گامی </w:t>
      </w:r>
      <w:r w:rsidR="00C44099" w:rsidRPr="00C44099">
        <w:rPr>
          <w:rFonts w:asciiTheme="majorBidi" w:hAnsiTheme="majorBidi" w:cs="B Mitra" w:hint="cs"/>
          <w:color w:val="FF0000"/>
          <w:sz w:val="24"/>
          <w:szCs w:val="24"/>
          <w:rtl/>
        </w:rPr>
        <w:t>اساسی</w:t>
      </w:r>
      <w:r w:rsidRPr="00C44099">
        <w:rPr>
          <w:rFonts w:asciiTheme="majorBidi" w:hAnsiTheme="majorBidi" w:cs="B Mitra"/>
          <w:color w:val="FF0000"/>
          <w:sz w:val="24"/>
          <w:szCs w:val="24"/>
          <w:rtl/>
        </w:rPr>
        <w:t xml:space="preserve"> </w:t>
      </w:r>
      <w:r w:rsidRPr="00EF299B">
        <w:rPr>
          <w:rFonts w:asciiTheme="majorBidi" w:hAnsiTheme="majorBidi" w:cs="B Mitra"/>
          <w:sz w:val="24"/>
          <w:szCs w:val="24"/>
          <w:rtl/>
        </w:rPr>
        <w:t xml:space="preserve">در فرآیند تحلیل مضمون </w:t>
      </w:r>
      <w:r w:rsidR="00C44099" w:rsidRPr="00C44099">
        <w:rPr>
          <w:rFonts w:asciiTheme="majorBidi" w:hAnsiTheme="majorBidi" w:cs="B Mitra" w:hint="cs"/>
          <w:color w:val="FF0000"/>
          <w:sz w:val="24"/>
          <w:szCs w:val="24"/>
          <w:rtl/>
        </w:rPr>
        <w:t>محسوب می</w:t>
      </w:r>
      <w:r w:rsidR="00C44099" w:rsidRPr="00C44099">
        <w:rPr>
          <w:rFonts w:asciiTheme="majorBidi" w:hAnsiTheme="majorBidi" w:cs="B Mitra"/>
          <w:color w:val="FF0000"/>
          <w:sz w:val="24"/>
          <w:szCs w:val="24"/>
          <w:rtl/>
        </w:rPr>
        <w:softHyphen/>
      </w:r>
      <w:r w:rsidR="00C44099" w:rsidRPr="00C44099">
        <w:rPr>
          <w:rFonts w:asciiTheme="majorBidi" w:hAnsiTheme="majorBidi" w:cs="B Mitra" w:hint="cs"/>
          <w:color w:val="FF0000"/>
          <w:sz w:val="24"/>
          <w:szCs w:val="24"/>
          <w:rtl/>
        </w:rPr>
        <w:t>شود</w:t>
      </w:r>
      <w:r w:rsidRPr="00C44099">
        <w:rPr>
          <w:rFonts w:asciiTheme="majorBidi" w:hAnsiTheme="majorBidi" w:cs="B Mitra"/>
          <w:color w:val="FF0000"/>
          <w:sz w:val="24"/>
          <w:szCs w:val="24"/>
          <w:rtl/>
        </w:rPr>
        <w:t xml:space="preserve">. </w:t>
      </w:r>
      <w:r w:rsidRPr="00EF299B">
        <w:rPr>
          <w:rFonts w:asciiTheme="majorBidi" w:hAnsiTheme="majorBidi" w:cs="B Mitra"/>
          <w:sz w:val="24"/>
          <w:szCs w:val="24"/>
          <w:rtl/>
        </w:rPr>
        <w:t xml:space="preserve">هر ردیف از جدول نمایانگر یک </w:t>
      </w:r>
      <w:r w:rsidRPr="00EF299B">
        <w:rPr>
          <w:rFonts w:asciiTheme="majorBidi" w:hAnsiTheme="majorBidi" w:cs="B Mitra" w:hint="cs"/>
          <w:sz w:val="24"/>
          <w:szCs w:val="24"/>
          <w:rtl/>
        </w:rPr>
        <w:t>واحد</w:t>
      </w:r>
      <w:r w:rsidRPr="00EF299B">
        <w:rPr>
          <w:rFonts w:asciiTheme="majorBidi" w:hAnsiTheme="majorBidi" w:cs="B Mitra"/>
          <w:sz w:val="24"/>
          <w:szCs w:val="24"/>
          <w:rtl/>
        </w:rPr>
        <w:t xml:space="preserve"> معنادار از گفت‌وگو</w:t>
      </w:r>
      <w:r w:rsidR="00C44099">
        <w:rPr>
          <w:rFonts w:asciiTheme="majorBidi" w:hAnsiTheme="majorBidi" w:cs="B Mitra" w:hint="cs"/>
          <w:sz w:val="24"/>
          <w:szCs w:val="24"/>
          <w:rtl/>
        </w:rPr>
        <w:t xml:space="preserve">ی </w:t>
      </w:r>
      <w:r w:rsidR="00C44099" w:rsidRPr="00C44099">
        <w:rPr>
          <w:rFonts w:asciiTheme="majorBidi" w:hAnsiTheme="majorBidi" w:cs="B Mitra" w:hint="cs"/>
          <w:color w:val="FF0000"/>
          <w:sz w:val="24"/>
          <w:szCs w:val="24"/>
          <w:rtl/>
        </w:rPr>
        <w:t>انجام شده</w:t>
      </w:r>
      <w:r w:rsidRPr="00C44099">
        <w:rPr>
          <w:rFonts w:asciiTheme="majorBidi" w:hAnsiTheme="majorBidi" w:cs="B Mitra"/>
          <w:color w:val="FF0000"/>
          <w:sz w:val="24"/>
          <w:szCs w:val="24"/>
          <w:rtl/>
        </w:rPr>
        <w:t xml:space="preserve"> </w:t>
      </w:r>
      <w:r w:rsidRPr="00EF299B">
        <w:rPr>
          <w:rFonts w:asciiTheme="majorBidi" w:hAnsiTheme="majorBidi" w:cs="B Mitra"/>
          <w:sz w:val="24"/>
          <w:szCs w:val="24"/>
          <w:rtl/>
        </w:rPr>
        <w:t xml:space="preserve">با مشارکت‌کننده است که </w:t>
      </w:r>
      <w:r w:rsidR="00C44099" w:rsidRPr="00C44099">
        <w:rPr>
          <w:rFonts w:asciiTheme="majorBidi" w:hAnsiTheme="majorBidi" w:cs="B Mitra" w:hint="cs"/>
          <w:color w:val="FF0000"/>
          <w:sz w:val="24"/>
          <w:szCs w:val="24"/>
          <w:rtl/>
        </w:rPr>
        <w:t xml:space="preserve">بر اساس </w:t>
      </w:r>
      <w:r w:rsidRPr="00EF299B">
        <w:rPr>
          <w:rFonts w:asciiTheme="majorBidi" w:hAnsiTheme="majorBidi" w:cs="B Mitra"/>
          <w:sz w:val="24"/>
          <w:szCs w:val="24"/>
          <w:rtl/>
        </w:rPr>
        <w:t xml:space="preserve">محتوای آن، </w:t>
      </w:r>
      <w:r w:rsidR="00C44099" w:rsidRPr="00C44099">
        <w:rPr>
          <w:rFonts w:asciiTheme="majorBidi" w:hAnsiTheme="majorBidi" w:cs="B Mitra" w:hint="cs"/>
          <w:color w:val="FF0000"/>
          <w:sz w:val="24"/>
          <w:szCs w:val="24"/>
          <w:rtl/>
        </w:rPr>
        <w:t>با</w:t>
      </w:r>
      <w:r w:rsidRPr="00C44099">
        <w:rPr>
          <w:rFonts w:asciiTheme="majorBidi" w:hAnsiTheme="majorBidi" w:cs="B Mitra"/>
          <w:color w:val="FF0000"/>
          <w:sz w:val="24"/>
          <w:szCs w:val="24"/>
          <w:rtl/>
        </w:rPr>
        <w:t xml:space="preserve"> </w:t>
      </w:r>
      <w:r w:rsidRPr="00EF299B">
        <w:rPr>
          <w:rFonts w:asciiTheme="majorBidi" w:hAnsiTheme="majorBidi" w:cs="B Mitra"/>
          <w:sz w:val="24"/>
          <w:szCs w:val="24"/>
          <w:rtl/>
        </w:rPr>
        <w:t xml:space="preserve">کد مفهومی مناسبی برچسب‌گذاری شده است. هدف از این </w:t>
      </w:r>
      <w:r w:rsidR="00C44099" w:rsidRPr="00C44099">
        <w:rPr>
          <w:rFonts w:asciiTheme="majorBidi" w:hAnsiTheme="majorBidi" w:cs="B Mitra" w:hint="cs"/>
          <w:color w:val="FF0000"/>
          <w:sz w:val="24"/>
          <w:szCs w:val="24"/>
          <w:rtl/>
        </w:rPr>
        <w:t>طبق</w:t>
      </w:r>
      <w:r w:rsidRPr="00C44099">
        <w:rPr>
          <w:rFonts w:asciiTheme="majorBidi" w:hAnsiTheme="majorBidi" w:cs="B Mitra"/>
          <w:color w:val="FF0000"/>
          <w:sz w:val="24"/>
          <w:szCs w:val="24"/>
          <w:rtl/>
        </w:rPr>
        <w:t>ه‌بندی</w:t>
      </w:r>
      <w:r w:rsidRPr="00EF299B">
        <w:rPr>
          <w:rFonts w:asciiTheme="majorBidi" w:hAnsiTheme="majorBidi" w:cs="B Mitra"/>
          <w:sz w:val="24"/>
          <w:szCs w:val="24"/>
          <w:rtl/>
        </w:rPr>
        <w:t>، تسهیل در شناسایی الگوها</w:t>
      </w:r>
      <w:r w:rsidR="00C44099">
        <w:rPr>
          <w:rFonts w:asciiTheme="majorBidi" w:hAnsiTheme="majorBidi" w:cs="B Mitra" w:hint="cs"/>
          <w:sz w:val="24"/>
          <w:szCs w:val="24"/>
          <w:rtl/>
        </w:rPr>
        <w:t xml:space="preserve"> و</w:t>
      </w:r>
      <w:r w:rsidRPr="00EF299B">
        <w:rPr>
          <w:rFonts w:asciiTheme="majorBidi" w:hAnsiTheme="majorBidi" w:cs="B Mitra"/>
          <w:sz w:val="24"/>
          <w:szCs w:val="24"/>
          <w:rtl/>
        </w:rPr>
        <w:t xml:space="preserve"> مضامین اصلی و </w:t>
      </w:r>
      <w:r w:rsidR="00C44099" w:rsidRPr="001C02DA">
        <w:rPr>
          <w:rFonts w:asciiTheme="majorBidi" w:hAnsiTheme="majorBidi" w:cs="B Mitra" w:hint="cs"/>
          <w:color w:val="FF0000"/>
          <w:sz w:val="24"/>
          <w:szCs w:val="24"/>
          <w:rtl/>
        </w:rPr>
        <w:t xml:space="preserve">همچنین امکان </w:t>
      </w:r>
      <w:r w:rsidRPr="00EF299B">
        <w:rPr>
          <w:rFonts w:asciiTheme="majorBidi" w:hAnsiTheme="majorBidi" w:cs="B Mitra"/>
          <w:sz w:val="24"/>
          <w:szCs w:val="24"/>
          <w:rtl/>
        </w:rPr>
        <w:t>تحلیل عمیق‌تر داده‌ها در راستای</w:t>
      </w:r>
      <w:r w:rsidR="001C02DA">
        <w:rPr>
          <w:rFonts w:asciiTheme="majorBidi" w:hAnsiTheme="majorBidi" w:cs="B Mitra" w:hint="cs"/>
          <w:sz w:val="24"/>
          <w:szCs w:val="24"/>
          <w:rtl/>
        </w:rPr>
        <w:t xml:space="preserve"> </w:t>
      </w:r>
      <w:r w:rsidR="001C02DA" w:rsidRPr="001C02DA">
        <w:rPr>
          <w:rFonts w:asciiTheme="majorBidi" w:hAnsiTheme="majorBidi" w:cs="B Mitra" w:hint="cs"/>
          <w:color w:val="FF0000"/>
          <w:sz w:val="24"/>
          <w:szCs w:val="24"/>
          <w:rtl/>
        </w:rPr>
        <w:t>دستیابی به</w:t>
      </w:r>
      <w:r w:rsidRPr="001C02DA">
        <w:rPr>
          <w:rFonts w:asciiTheme="majorBidi" w:hAnsiTheme="majorBidi" w:cs="B Mitra"/>
          <w:color w:val="FF0000"/>
          <w:sz w:val="24"/>
          <w:szCs w:val="24"/>
          <w:rtl/>
        </w:rPr>
        <w:t xml:space="preserve"> </w:t>
      </w:r>
      <w:r w:rsidRPr="00EF299B">
        <w:rPr>
          <w:rFonts w:asciiTheme="majorBidi" w:hAnsiTheme="majorBidi" w:cs="B Mitra"/>
          <w:sz w:val="24"/>
          <w:szCs w:val="24"/>
          <w:rtl/>
        </w:rPr>
        <w:t>پاسخ پرسش‌های پژوهش است</w:t>
      </w:r>
      <w:r w:rsidRPr="00EF299B">
        <w:rPr>
          <w:rFonts w:asciiTheme="majorBidi" w:hAnsiTheme="majorBidi" w:cs="B Mitra"/>
          <w:sz w:val="24"/>
          <w:szCs w:val="24"/>
        </w:rPr>
        <w:t>.</w:t>
      </w:r>
    </w:p>
    <w:p w14:paraId="040F9112" w14:textId="512B4EAE" w:rsidR="00105755" w:rsidRDefault="00105755" w:rsidP="00105755">
      <w:pPr>
        <w:autoSpaceDE w:val="0"/>
        <w:autoSpaceDN w:val="0"/>
        <w:bidi/>
        <w:adjustRightInd w:val="0"/>
        <w:spacing w:after="0" w:line="360" w:lineRule="auto"/>
        <w:jc w:val="both"/>
        <w:rPr>
          <w:rFonts w:asciiTheme="majorBidi" w:hAnsiTheme="majorBidi" w:cs="B Mitra"/>
          <w:sz w:val="24"/>
          <w:szCs w:val="24"/>
          <w:rtl/>
        </w:rPr>
      </w:pPr>
    </w:p>
    <w:p w14:paraId="05765569" w14:textId="77777777" w:rsidR="00105755" w:rsidRPr="00EF299B" w:rsidRDefault="00105755" w:rsidP="00105755">
      <w:pPr>
        <w:autoSpaceDE w:val="0"/>
        <w:autoSpaceDN w:val="0"/>
        <w:bidi/>
        <w:adjustRightInd w:val="0"/>
        <w:spacing w:after="0" w:line="360" w:lineRule="auto"/>
        <w:jc w:val="both"/>
        <w:rPr>
          <w:rFonts w:asciiTheme="majorBidi" w:hAnsiTheme="majorBidi" w:cs="B Mitra"/>
          <w:sz w:val="24"/>
          <w:szCs w:val="24"/>
          <w:rtl/>
        </w:rPr>
      </w:pPr>
    </w:p>
    <w:p w14:paraId="702E7DDF" w14:textId="722A89AB" w:rsidR="00884C7C" w:rsidRPr="00EF299B" w:rsidRDefault="00884C7C" w:rsidP="00473900">
      <w:pPr>
        <w:autoSpaceDE w:val="0"/>
        <w:autoSpaceDN w:val="0"/>
        <w:bidi/>
        <w:adjustRightInd w:val="0"/>
        <w:spacing w:after="0" w:line="360" w:lineRule="auto"/>
        <w:jc w:val="both"/>
        <w:rPr>
          <w:rFonts w:asciiTheme="majorBidi" w:hAnsiTheme="majorBidi" w:cs="B Mitra"/>
          <w:sz w:val="8"/>
          <w:szCs w:val="8"/>
          <w:rtl/>
        </w:rPr>
      </w:pPr>
    </w:p>
    <w:p w14:paraId="64F05583" w14:textId="6F7A0E59" w:rsidR="001E7E20" w:rsidRPr="00EF299B" w:rsidRDefault="001E7E20" w:rsidP="001E7E20">
      <w:pPr>
        <w:autoSpaceDE w:val="0"/>
        <w:autoSpaceDN w:val="0"/>
        <w:adjustRightInd w:val="0"/>
        <w:spacing w:after="0" w:line="360" w:lineRule="auto"/>
        <w:ind w:firstLine="288"/>
        <w:jc w:val="center"/>
        <w:rPr>
          <w:rFonts w:asciiTheme="majorBidi" w:hAnsiTheme="majorBidi" w:cstheme="majorBidi"/>
          <w:b/>
          <w:bCs/>
          <w:sz w:val="20"/>
          <w:szCs w:val="20"/>
          <w:rtl/>
          <w:lang w:bidi="fa-IR"/>
        </w:rPr>
      </w:pPr>
      <w:r w:rsidRPr="00EF299B">
        <w:rPr>
          <w:rFonts w:asciiTheme="majorBidi" w:hAnsiTheme="majorBidi" w:cstheme="majorBidi"/>
          <w:b/>
          <w:bCs/>
          <w:sz w:val="20"/>
          <w:szCs w:val="20"/>
          <w:lang w:bidi="fa-IR"/>
        </w:rPr>
        <w:lastRenderedPageBreak/>
        <w:t xml:space="preserve">Table </w:t>
      </w:r>
      <w:r w:rsidRPr="00EF299B">
        <w:rPr>
          <w:rFonts w:asciiTheme="majorBidi" w:hAnsiTheme="majorBidi" w:cstheme="majorBidi"/>
          <w:b/>
          <w:bCs/>
          <w:sz w:val="20"/>
          <w:szCs w:val="20"/>
          <w:rtl/>
          <w:lang w:bidi="fa-IR"/>
        </w:rPr>
        <w:t xml:space="preserve">1 </w:t>
      </w:r>
      <w:r w:rsidRPr="00EF299B">
        <w:rPr>
          <w:rFonts w:asciiTheme="majorBidi" w:hAnsiTheme="majorBidi" w:cstheme="majorBidi"/>
          <w:b/>
          <w:bCs/>
          <w:sz w:val="20"/>
          <w:szCs w:val="20"/>
          <w:lang w:bidi="fa-IR"/>
        </w:rPr>
        <w:t>- Meaningful units and extracted codes and themes</w:t>
      </w:r>
    </w:p>
    <w:p w14:paraId="7B890E16" w14:textId="0B6A4AA1" w:rsidR="00B50993" w:rsidRPr="00EF299B" w:rsidRDefault="00C82EE9" w:rsidP="00473900">
      <w:pPr>
        <w:autoSpaceDE w:val="0"/>
        <w:autoSpaceDN w:val="0"/>
        <w:bidi/>
        <w:adjustRightInd w:val="0"/>
        <w:spacing w:after="0" w:line="360" w:lineRule="auto"/>
        <w:jc w:val="center"/>
        <w:rPr>
          <w:rFonts w:asciiTheme="majorBidi" w:hAnsiTheme="majorBidi" w:cs="B Mitra"/>
          <w:sz w:val="24"/>
          <w:szCs w:val="24"/>
          <w:rtl/>
        </w:rPr>
      </w:pPr>
      <w:r w:rsidRPr="00EF299B">
        <w:rPr>
          <w:rFonts w:asciiTheme="majorBidi" w:hAnsiTheme="majorBidi" w:cs="B Mitra"/>
          <w:b/>
          <w:bCs/>
          <w:rtl/>
          <w:lang w:bidi="fa-IR"/>
        </w:rPr>
        <w:t>جدول 1 - واحدهای معنادار و کدها و مضامین استخراج شده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740"/>
      </w:tblGrid>
      <w:tr w:rsidR="00EF299B" w:rsidRPr="00EF299B" w14:paraId="7A058036" w14:textId="77777777" w:rsidTr="005A0A44">
        <w:trPr>
          <w:cantSplit/>
          <w:trHeight w:val="513"/>
          <w:tblHeader/>
        </w:trPr>
        <w:tc>
          <w:tcPr>
            <w:tcW w:w="1620" w:type="dxa"/>
            <w:tcBorders>
              <w:bottom w:val="single" w:sz="4" w:space="0" w:color="auto"/>
            </w:tcBorders>
            <w:vAlign w:val="center"/>
          </w:tcPr>
          <w:p w14:paraId="1930DA1D" w14:textId="5A789C81" w:rsidR="006F0A1F" w:rsidRPr="00EF299B" w:rsidRDefault="006F0A1F" w:rsidP="001E7E20">
            <w:pPr>
              <w:autoSpaceDE w:val="0"/>
              <w:autoSpaceDN w:val="0"/>
              <w:bidi/>
              <w:adjustRightInd w:val="0"/>
              <w:jc w:val="center"/>
              <w:rPr>
                <w:rFonts w:asciiTheme="majorBidi" w:hAnsiTheme="majorBidi" w:cs="B Mitra"/>
                <w:b/>
                <w:bCs/>
                <w:sz w:val="18"/>
                <w:szCs w:val="18"/>
                <w:rtl/>
              </w:rPr>
            </w:pPr>
            <w:r w:rsidRPr="00EF299B">
              <w:rPr>
                <w:rFonts w:asciiTheme="majorBidi" w:hAnsiTheme="majorBidi" w:cs="B Mitra"/>
                <w:b/>
                <w:bCs/>
                <w:sz w:val="18"/>
                <w:szCs w:val="18"/>
                <w:rtl/>
              </w:rPr>
              <w:t>مضمون</w:t>
            </w:r>
          </w:p>
        </w:tc>
        <w:tc>
          <w:tcPr>
            <w:tcW w:w="7740" w:type="dxa"/>
            <w:tcBorders>
              <w:bottom w:val="single" w:sz="4" w:space="0" w:color="auto"/>
            </w:tcBorders>
            <w:vAlign w:val="center"/>
          </w:tcPr>
          <w:p w14:paraId="022C56AB" w14:textId="6018E9FC" w:rsidR="006F0A1F" w:rsidRPr="00EF299B" w:rsidRDefault="006F0A1F" w:rsidP="001E7E20">
            <w:pPr>
              <w:autoSpaceDE w:val="0"/>
              <w:autoSpaceDN w:val="0"/>
              <w:bidi/>
              <w:adjustRightInd w:val="0"/>
              <w:jc w:val="center"/>
              <w:rPr>
                <w:rFonts w:asciiTheme="majorBidi" w:hAnsiTheme="majorBidi" w:cs="B Mitra"/>
                <w:b/>
                <w:bCs/>
                <w:sz w:val="18"/>
                <w:szCs w:val="18"/>
                <w:rtl/>
              </w:rPr>
            </w:pPr>
            <w:r w:rsidRPr="00EF299B">
              <w:rPr>
                <w:rFonts w:asciiTheme="majorBidi" w:hAnsiTheme="majorBidi" w:cs="B Mitra"/>
                <w:b/>
                <w:bCs/>
                <w:sz w:val="18"/>
                <w:szCs w:val="18"/>
                <w:rtl/>
              </w:rPr>
              <w:t>واحد معنادار</w:t>
            </w:r>
          </w:p>
        </w:tc>
      </w:tr>
      <w:tr w:rsidR="00EF299B" w:rsidRPr="00EF299B" w14:paraId="2F4CA397" w14:textId="77777777" w:rsidTr="005A0A44">
        <w:tc>
          <w:tcPr>
            <w:tcW w:w="1620" w:type="dxa"/>
            <w:tcBorders>
              <w:top w:val="single" w:sz="4" w:space="0" w:color="auto"/>
              <w:bottom w:val="single" w:sz="4" w:space="0" w:color="auto"/>
            </w:tcBorders>
            <w:vAlign w:val="center"/>
          </w:tcPr>
          <w:p w14:paraId="3191DA69" w14:textId="435336A1" w:rsidR="006F0A1F" w:rsidRPr="00EF299B" w:rsidRDefault="006F0A1F" w:rsidP="001E7E20">
            <w:pPr>
              <w:autoSpaceDE w:val="0"/>
              <w:autoSpaceDN w:val="0"/>
              <w:bidi/>
              <w:adjustRightInd w:val="0"/>
              <w:rPr>
                <w:rFonts w:asciiTheme="majorBidi" w:hAnsiTheme="majorBidi" w:cs="B Mitra"/>
                <w:sz w:val="18"/>
                <w:szCs w:val="18"/>
                <w:rtl/>
              </w:rPr>
            </w:pPr>
            <w:r w:rsidRPr="009700B4">
              <w:rPr>
                <w:rFonts w:asciiTheme="majorBidi" w:hAnsiTheme="majorBidi" w:cs="B Mitra"/>
                <w:color w:val="FF0000"/>
                <w:sz w:val="18"/>
                <w:szCs w:val="18"/>
                <w:rtl/>
              </w:rPr>
              <w:t xml:space="preserve">عدم طرح صحیح </w:t>
            </w:r>
            <w:r w:rsidR="009700B4" w:rsidRPr="009700B4">
              <w:rPr>
                <w:rFonts w:asciiTheme="majorBidi" w:hAnsiTheme="majorBidi" w:cs="B Mitra"/>
                <w:color w:val="FF0000"/>
                <w:sz w:val="18"/>
                <w:szCs w:val="18"/>
                <w:rtl/>
              </w:rPr>
              <w:t xml:space="preserve">مسئله </w:t>
            </w:r>
            <w:r w:rsidRPr="009700B4">
              <w:rPr>
                <w:rFonts w:asciiTheme="majorBidi" w:hAnsiTheme="majorBidi" w:cs="B Mitra"/>
                <w:color w:val="FF0000"/>
                <w:sz w:val="18"/>
                <w:szCs w:val="18"/>
                <w:rtl/>
              </w:rPr>
              <w:t xml:space="preserve">و حکمرانی </w:t>
            </w:r>
            <w:r w:rsidR="009700B4" w:rsidRPr="009700B4">
              <w:rPr>
                <w:rFonts w:asciiTheme="majorBidi" w:hAnsiTheme="majorBidi" w:cs="B Mitra" w:hint="cs"/>
                <w:color w:val="FF0000"/>
                <w:sz w:val="18"/>
                <w:szCs w:val="18"/>
                <w:rtl/>
              </w:rPr>
              <w:t>مطلوب</w:t>
            </w:r>
          </w:p>
        </w:tc>
        <w:tc>
          <w:tcPr>
            <w:tcW w:w="7740" w:type="dxa"/>
            <w:tcBorders>
              <w:top w:val="single" w:sz="4" w:space="0" w:color="auto"/>
              <w:bottom w:val="single" w:sz="4" w:space="0" w:color="auto"/>
            </w:tcBorders>
            <w:vAlign w:val="center"/>
          </w:tcPr>
          <w:p w14:paraId="708812F8" w14:textId="2B4363B6"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ایران کشوری خشک و نیمه خشک است و منابع آبی محدودی دارد لذا خط</w:t>
            </w:r>
            <w:r w:rsidRPr="00EF299B">
              <w:rPr>
                <w:rFonts w:asciiTheme="majorBidi" w:hAnsiTheme="majorBidi" w:cs="B Mitra"/>
                <w:sz w:val="18"/>
                <w:szCs w:val="18"/>
                <w:rtl/>
              </w:rPr>
              <w:softHyphen/>
              <w:t>مشی</w:t>
            </w:r>
            <w:r w:rsidRPr="00EF299B">
              <w:rPr>
                <w:rFonts w:asciiTheme="majorBidi" w:hAnsiTheme="majorBidi" w:cs="B Mitra"/>
                <w:sz w:val="18"/>
                <w:szCs w:val="18"/>
                <w:rtl/>
              </w:rPr>
              <w:softHyphen/>
              <w:t>گذاران باید در زمان خط</w:t>
            </w:r>
            <w:r w:rsidRPr="00EF299B">
              <w:rPr>
                <w:rFonts w:asciiTheme="majorBidi" w:hAnsiTheme="majorBidi" w:cs="B Mitra"/>
                <w:sz w:val="18"/>
                <w:szCs w:val="18"/>
                <w:rtl/>
              </w:rPr>
              <w:softHyphen/>
              <w:t>مش</w:t>
            </w:r>
            <w:r w:rsidRPr="00EF299B">
              <w:rPr>
                <w:rFonts w:asciiTheme="majorBidi" w:hAnsiTheme="majorBidi" w:cs="B Mitra"/>
                <w:sz w:val="18"/>
                <w:szCs w:val="18"/>
                <w:rtl/>
              </w:rPr>
              <w:softHyphen/>
              <w:t>گذاری طرح</w:t>
            </w:r>
            <w:r w:rsidRPr="00EF299B">
              <w:rPr>
                <w:rFonts w:asciiTheme="majorBidi" w:hAnsiTheme="majorBidi" w:cs="B Mitra"/>
                <w:sz w:val="18"/>
                <w:szCs w:val="18"/>
                <w:rtl/>
              </w:rPr>
              <w:softHyphen/>
              <w:t>ها و قوانینی که با شرایط محیطی و ... کشور ایران تداخل دارد را وضع نکنند.</w:t>
            </w:r>
          </w:p>
        </w:tc>
      </w:tr>
      <w:tr w:rsidR="00EF299B" w:rsidRPr="00EF299B" w14:paraId="1332962E" w14:textId="77777777" w:rsidTr="005A0A44">
        <w:tc>
          <w:tcPr>
            <w:tcW w:w="1620" w:type="dxa"/>
            <w:tcBorders>
              <w:top w:val="single" w:sz="4" w:space="0" w:color="auto"/>
              <w:bottom w:val="single" w:sz="4" w:space="0" w:color="auto"/>
            </w:tcBorders>
            <w:vAlign w:val="center"/>
          </w:tcPr>
          <w:p w14:paraId="38D7B08E" w14:textId="1D291CA1" w:rsidR="006F0A1F" w:rsidRPr="00EF299B" w:rsidRDefault="006F0A1F" w:rsidP="001E7E20">
            <w:pPr>
              <w:autoSpaceDE w:val="0"/>
              <w:autoSpaceDN w:val="0"/>
              <w:bidi/>
              <w:adjustRightInd w:val="0"/>
              <w:rPr>
                <w:rFonts w:asciiTheme="majorBidi" w:hAnsiTheme="majorBidi" w:cs="B Mitra"/>
                <w:sz w:val="18"/>
                <w:szCs w:val="18"/>
                <w:rtl/>
              </w:rPr>
            </w:pPr>
            <w:r w:rsidRPr="00DC1552">
              <w:rPr>
                <w:rFonts w:asciiTheme="majorBidi" w:hAnsiTheme="majorBidi" w:cs="B Mitra"/>
                <w:color w:val="FF0000"/>
                <w:sz w:val="18"/>
                <w:szCs w:val="18"/>
                <w:rtl/>
              </w:rPr>
              <w:t>وجود تشکیلات</w:t>
            </w:r>
            <w:r w:rsidR="00F03218" w:rsidRPr="00DC1552">
              <w:rPr>
                <w:rFonts w:asciiTheme="majorBidi" w:hAnsiTheme="majorBidi" w:cs="B Mitra" w:hint="cs"/>
                <w:color w:val="FF0000"/>
                <w:sz w:val="18"/>
                <w:szCs w:val="18"/>
                <w:rtl/>
              </w:rPr>
              <w:t xml:space="preserve"> </w:t>
            </w:r>
            <w:r w:rsidR="00DC1552" w:rsidRPr="00DC1552">
              <w:rPr>
                <w:rFonts w:asciiTheme="majorBidi" w:hAnsiTheme="majorBidi" w:cs="B Mitra" w:hint="cs"/>
                <w:color w:val="FF0000"/>
                <w:sz w:val="18"/>
                <w:szCs w:val="18"/>
                <w:rtl/>
              </w:rPr>
              <w:t>تصمیم</w:t>
            </w:r>
            <w:r w:rsidR="00DC1552" w:rsidRPr="00DC1552">
              <w:rPr>
                <w:rFonts w:asciiTheme="majorBidi" w:hAnsiTheme="majorBidi" w:cs="B Mitra"/>
                <w:color w:val="FF0000"/>
                <w:sz w:val="18"/>
                <w:szCs w:val="18"/>
                <w:rtl/>
              </w:rPr>
              <w:softHyphen/>
            </w:r>
            <w:r w:rsidR="00DC1552" w:rsidRPr="00DC1552">
              <w:rPr>
                <w:rFonts w:asciiTheme="majorBidi" w:hAnsiTheme="majorBidi" w:cs="B Mitra" w:hint="cs"/>
                <w:color w:val="FF0000"/>
                <w:sz w:val="18"/>
                <w:szCs w:val="18"/>
                <w:rtl/>
              </w:rPr>
              <w:t xml:space="preserve">گیر </w:t>
            </w:r>
            <w:r w:rsidRPr="00DC1552">
              <w:rPr>
                <w:rFonts w:asciiTheme="majorBidi" w:hAnsiTheme="majorBidi" w:cs="B Mitra"/>
                <w:color w:val="FF0000"/>
                <w:sz w:val="18"/>
                <w:szCs w:val="18"/>
                <w:rtl/>
              </w:rPr>
              <w:t>موازی</w:t>
            </w:r>
          </w:p>
        </w:tc>
        <w:tc>
          <w:tcPr>
            <w:tcW w:w="7740" w:type="dxa"/>
            <w:tcBorders>
              <w:top w:val="single" w:sz="4" w:space="0" w:color="auto"/>
              <w:bottom w:val="single" w:sz="4" w:space="0" w:color="auto"/>
            </w:tcBorders>
            <w:vAlign w:val="center"/>
          </w:tcPr>
          <w:p w14:paraId="36C0881D" w14:textId="02828478"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وظایف سازمان</w:t>
            </w:r>
            <w:r w:rsidRPr="00EF299B">
              <w:rPr>
                <w:rFonts w:asciiTheme="majorBidi" w:hAnsiTheme="majorBidi" w:cs="B Mitra"/>
                <w:sz w:val="18"/>
                <w:szCs w:val="18"/>
                <w:rtl/>
              </w:rPr>
              <w:softHyphen/>
              <w:t>های متعدد با یکدیگر همپوشانی دارند و باعث تعارض منافع بین سازمان</w:t>
            </w:r>
            <w:r w:rsidRPr="00EF299B">
              <w:rPr>
                <w:rFonts w:asciiTheme="majorBidi" w:hAnsiTheme="majorBidi" w:cs="B Mitra"/>
                <w:sz w:val="18"/>
                <w:szCs w:val="18"/>
                <w:rtl/>
              </w:rPr>
              <w:softHyphen/>
              <w:t>ها می</w:t>
            </w:r>
            <w:r w:rsidRPr="00EF299B">
              <w:rPr>
                <w:rFonts w:asciiTheme="majorBidi" w:hAnsiTheme="majorBidi" w:cs="B Mitra"/>
                <w:sz w:val="18"/>
                <w:szCs w:val="18"/>
                <w:rtl/>
              </w:rPr>
              <w:softHyphen/>
              <w:t>شود.</w:t>
            </w:r>
          </w:p>
        </w:tc>
      </w:tr>
      <w:tr w:rsidR="00EF299B" w:rsidRPr="00EF299B" w14:paraId="03BA54AA" w14:textId="77777777" w:rsidTr="005A0A44">
        <w:tc>
          <w:tcPr>
            <w:tcW w:w="1620" w:type="dxa"/>
            <w:tcBorders>
              <w:top w:val="single" w:sz="4" w:space="0" w:color="auto"/>
              <w:bottom w:val="single" w:sz="4" w:space="0" w:color="auto"/>
            </w:tcBorders>
            <w:vAlign w:val="center"/>
          </w:tcPr>
          <w:p w14:paraId="44B57E77" w14:textId="24EE46BE" w:rsidR="006F0A1F" w:rsidRPr="00EF299B" w:rsidRDefault="009700B4" w:rsidP="001E7E20">
            <w:pPr>
              <w:autoSpaceDE w:val="0"/>
              <w:autoSpaceDN w:val="0"/>
              <w:bidi/>
              <w:adjustRightInd w:val="0"/>
              <w:rPr>
                <w:rFonts w:asciiTheme="majorBidi" w:hAnsiTheme="majorBidi" w:cs="B Mitra"/>
                <w:sz w:val="18"/>
                <w:szCs w:val="18"/>
                <w:rtl/>
              </w:rPr>
            </w:pPr>
            <w:r w:rsidRPr="009700B4">
              <w:rPr>
                <w:rFonts w:asciiTheme="majorBidi" w:hAnsiTheme="majorBidi" w:cs="B Mitra" w:hint="cs"/>
                <w:color w:val="FF0000"/>
                <w:sz w:val="18"/>
                <w:szCs w:val="18"/>
                <w:rtl/>
              </w:rPr>
              <w:t>نبود</w:t>
            </w:r>
            <w:r w:rsidR="006F0A1F" w:rsidRPr="009700B4">
              <w:rPr>
                <w:rFonts w:asciiTheme="majorBidi" w:hAnsiTheme="majorBidi" w:cs="B Mitra"/>
                <w:color w:val="FF0000"/>
                <w:sz w:val="18"/>
                <w:szCs w:val="18"/>
                <w:rtl/>
              </w:rPr>
              <w:t xml:space="preserve"> </w:t>
            </w:r>
            <w:r w:rsidR="006F0A1F" w:rsidRPr="00EF299B">
              <w:rPr>
                <w:rFonts w:asciiTheme="majorBidi" w:hAnsiTheme="majorBidi" w:cs="B Mitra"/>
                <w:sz w:val="18"/>
                <w:szCs w:val="18"/>
                <w:rtl/>
              </w:rPr>
              <w:t>مطالعات پایه</w:t>
            </w:r>
            <w:r w:rsidR="006F0A1F" w:rsidRPr="00EF299B">
              <w:rPr>
                <w:rFonts w:asciiTheme="majorBidi" w:hAnsiTheme="majorBidi" w:cs="B Mitra"/>
                <w:sz w:val="18"/>
                <w:szCs w:val="18"/>
                <w:rtl/>
              </w:rPr>
              <w:softHyphen/>
              <w:t>ای قوی</w:t>
            </w:r>
          </w:p>
        </w:tc>
        <w:tc>
          <w:tcPr>
            <w:tcW w:w="7740" w:type="dxa"/>
            <w:tcBorders>
              <w:top w:val="single" w:sz="4" w:space="0" w:color="auto"/>
              <w:bottom w:val="single" w:sz="4" w:space="0" w:color="auto"/>
            </w:tcBorders>
            <w:vAlign w:val="center"/>
          </w:tcPr>
          <w:p w14:paraId="7433D68A" w14:textId="6BB5AF80"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hint="cs"/>
                <w:sz w:val="18"/>
                <w:szCs w:val="18"/>
                <w:rtl/>
              </w:rPr>
              <w:t>مثال: برای ساخت سدها مطالعات دقیقی انجام نمی</w:t>
            </w:r>
            <w:r w:rsidRPr="00EF299B">
              <w:rPr>
                <w:rFonts w:asciiTheme="majorBidi" w:hAnsiTheme="majorBidi" w:cs="B Mitra"/>
                <w:sz w:val="18"/>
                <w:szCs w:val="18"/>
                <w:rtl/>
              </w:rPr>
              <w:softHyphen/>
            </w:r>
            <w:r w:rsidRPr="00EF299B">
              <w:rPr>
                <w:rFonts w:asciiTheme="majorBidi" w:hAnsiTheme="majorBidi" w:cs="B Mitra" w:hint="cs"/>
                <w:sz w:val="18"/>
                <w:szCs w:val="18"/>
                <w:rtl/>
              </w:rPr>
              <w:t>شود با وجود اینکه باید سال</w:t>
            </w:r>
            <w:r w:rsidRPr="00EF299B">
              <w:rPr>
                <w:rFonts w:asciiTheme="majorBidi" w:hAnsiTheme="majorBidi" w:cs="B Mitra"/>
                <w:sz w:val="18"/>
                <w:szCs w:val="18"/>
                <w:rtl/>
              </w:rPr>
              <w:softHyphen/>
            </w:r>
            <w:r w:rsidRPr="00EF299B">
              <w:rPr>
                <w:rFonts w:asciiTheme="majorBidi" w:hAnsiTheme="majorBidi" w:cs="B Mitra" w:hint="cs"/>
                <w:sz w:val="18"/>
                <w:szCs w:val="18"/>
                <w:rtl/>
              </w:rPr>
              <w:t>ها مطالعه روی شرایط اجتماعی، فرهنگی، میط</w:t>
            </w:r>
            <w:r w:rsidRPr="00EF299B">
              <w:rPr>
                <w:rFonts w:asciiTheme="majorBidi" w:hAnsiTheme="majorBidi" w:cs="B Mitra"/>
                <w:sz w:val="18"/>
                <w:szCs w:val="18"/>
                <w:rtl/>
              </w:rPr>
              <w:softHyphen/>
            </w:r>
            <w:r w:rsidRPr="00EF299B">
              <w:rPr>
                <w:rFonts w:asciiTheme="majorBidi" w:hAnsiTheme="majorBidi" w:cs="B Mitra" w:hint="cs"/>
                <w:sz w:val="18"/>
                <w:szCs w:val="18"/>
                <w:rtl/>
              </w:rPr>
              <w:t>زیستی منطقه انجام شود</w:t>
            </w:r>
          </w:p>
        </w:tc>
      </w:tr>
      <w:tr w:rsidR="00EF299B" w:rsidRPr="00EF299B" w14:paraId="3B1C7B72" w14:textId="77777777" w:rsidTr="005A0A44">
        <w:tc>
          <w:tcPr>
            <w:tcW w:w="1620" w:type="dxa"/>
            <w:tcBorders>
              <w:top w:val="single" w:sz="4" w:space="0" w:color="auto"/>
              <w:bottom w:val="single" w:sz="4" w:space="0" w:color="auto"/>
            </w:tcBorders>
            <w:vAlign w:val="center"/>
          </w:tcPr>
          <w:p w14:paraId="1679848E" w14:textId="03EA0E3B"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رویکرد</w:t>
            </w:r>
            <w:r w:rsidR="00F03218" w:rsidRPr="00EF299B">
              <w:rPr>
                <w:rFonts w:asciiTheme="majorBidi" w:hAnsiTheme="majorBidi" w:cs="B Mitra" w:hint="cs"/>
                <w:sz w:val="18"/>
                <w:szCs w:val="18"/>
                <w:rtl/>
              </w:rPr>
              <w:t xml:space="preserve"> از بالا به پایین</w:t>
            </w:r>
          </w:p>
        </w:tc>
        <w:tc>
          <w:tcPr>
            <w:tcW w:w="7740" w:type="dxa"/>
            <w:tcBorders>
              <w:top w:val="single" w:sz="4" w:space="0" w:color="auto"/>
              <w:bottom w:val="single" w:sz="4" w:space="0" w:color="auto"/>
            </w:tcBorders>
            <w:vAlign w:val="center"/>
          </w:tcPr>
          <w:p w14:paraId="5BADF1A7" w14:textId="2EE9F75C"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در زمان گذشته در بخش آب، بیشتر رویکرد مشارکتی و کار گروهی بوده است مثل مدیریت قنات</w:t>
            </w:r>
            <w:r w:rsidRPr="00EF299B">
              <w:rPr>
                <w:rFonts w:asciiTheme="majorBidi" w:hAnsiTheme="majorBidi" w:cs="B Mitra"/>
                <w:sz w:val="18"/>
                <w:szCs w:val="18"/>
                <w:rtl/>
              </w:rPr>
              <w:softHyphen/>
              <w:t>ها اما هر چه به دوران معاصر نزدیک شده، با وجود امکانات فراوان، نقش دولت پررنگ</w:t>
            </w:r>
            <w:r w:rsidRPr="00EF299B">
              <w:rPr>
                <w:rFonts w:asciiTheme="majorBidi" w:hAnsiTheme="majorBidi" w:cs="B Mitra"/>
                <w:sz w:val="18"/>
                <w:szCs w:val="18"/>
                <w:rtl/>
              </w:rPr>
              <w:softHyphen/>
              <w:t>تر می</w:t>
            </w:r>
            <w:r w:rsidRPr="00EF299B">
              <w:rPr>
                <w:rFonts w:asciiTheme="majorBidi" w:hAnsiTheme="majorBidi" w:cs="B Mitra"/>
                <w:sz w:val="18"/>
                <w:szCs w:val="18"/>
                <w:rtl/>
              </w:rPr>
              <w:softHyphen/>
              <w:t>شود، این رویکرد کم</w:t>
            </w:r>
            <w:r w:rsidRPr="00EF299B">
              <w:rPr>
                <w:rFonts w:asciiTheme="majorBidi" w:hAnsiTheme="majorBidi" w:cs="B Mitra"/>
                <w:sz w:val="18"/>
                <w:szCs w:val="18"/>
                <w:rtl/>
              </w:rPr>
              <w:softHyphen/>
              <w:t>رنگ</w:t>
            </w:r>
            <w:r w:rsidRPr="00EF299B">
              <w:rPr>
                <w:rFonts w:asciiTheme="majorBidi" w:hAnsiTheme="majorBidi" w:cs="B Mitra"/>
                <w:sz w:val="18"/>
                <w:szCs w:val="18"/>
                <w:rtl/>
              </w:rPr>
              <w:softHyphen/>
              <w:t>تر شده و مدیریت از بالا به پایین به صورت آمرانه و دستوری انجام می</w:t>
            </w:r>
            <w:r w:rsidRPr="00EF299B">
              <w:rPr>
                <w:rFonts w:asciiTheme="majorBidi" w:hAnsiTheme="majorBidi" w:cs="B Mitra"/>
                <w:sz w:val="18"/>
                <w:szCs w:val="18"/>
                <w:rtl/>
              </w:rPr>
              <w:softHyphen/>
              <w:t>شود و اثرات سو آن قابل لمس است.</w:t>
            </w:r>
          </w:p>
        </w:tc>
      </w:tr>
      <w:tr w:rsidR="00EF299B" w:rsidRPr="00EF299B" w14:paraId="27F63A03" w14:textId="77777777" w:rsidTr="005A0A44">
        <w:tc>
          <w:tcPr>
            <w:tcW w:w="1620" w:type="dxa"/>
            <w:tcBorders>
              <w:top w:val="single" w:sz="4" w:space="0" w:color="auto"/>
              <w:bottom w:val="single" w:sz="4" w:space="0" w:color="auto"/>
            </w:tcBorders>
            <w:vAlign w:val="center"/>
          </w:tcPr>
          <w:p w14:paraId="4EE3A5CE" w14:textId="7849C3F9"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نگاه از جنس رشد نه توسعه</w:t>
            </w:r>
          </w:p>
        </w:tc>
        <w:tc>
          <w:tcPr>
            <w:tcW w:w="7740" w:type="dxa"/>
            <w:tcBorders>
              <w:top w:val="single" w:sz="4" w:space="0" w:color="auto"/>
              <w:bottom w:val="single" w:sz="4" w:space="0" w:color="auto"/>
            </w:tcBorders>
            <w:vAlign w:val="center"/>
          </w:tcPr>
          <w:p w14:paraId="15D1AD68" w14:textId="75EB175D"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رشد بیشتر جنبه اقتصادی و یک بعدی دارد در عین حال توسعه ابعاد مختلفی چون فرهنگی، اجتماعی، اقتصادی، سیاسی و اجتماعی دارد و مجموعه</w:t>
            </w:r>
            <w:r w:rsidRPr="00EF299B">
              <w:rPr>
                <w:rFonts w:asciiTheme="majorBidi" w:hAnsiTheme="majorBidi" w:cs="B Mitra"/>
                <w:sz w:val="18"/>
                <w:szCs w:val="18"/>
                <w:rtl/>
              </w:rPr>
              <w:softHyphen/>
              <w:t>ای از مسائل را در برمی</w:t>
            </w:r>
            <w:r w:rsidRPr="00EF299B">
              <w:rPr>
                <w:rFonts w:asciiTheme="majorBidi" w:hAnsiTheme="majorBidi" w:cs="B Mitra"/>
                <w:sz w:val="18"/>
                <w:szCs w:val="18"/>
                <w:rtl/>
              </w:rPr>
              <w:softHyphen/>
              <w:t>گیرد. لذا نوع نگاه تاکنون از نوع رشد بوده است نه توسعه. برای مثال در طرح</w:t>
            </w:r>
            <w:r w:rsidRPr="00EF299B">
              <w:rPr>
                <w:rFonts w:asciiTheme="majorBidi" w:hAnsiTheme="majorBidi" w:cs="B Mitra"/>
                <w:sz w:val="18"/>
                <w:szCs w:val="18"/>
                <w:rtl/>
              </w:rPr>
              <w:softHyphen/>
              <w:t>های انتقال آب، هدف آبرسانی به یک منطقه است اما توجهی به ابعاد اجتماعی، زیست</w:t>
            </w:r>
            <w:r w:rsidRPr="00EF299B">
              <w:rPr>
                <w:rFonts w:asciiTheme="majorBidi" w:hAnsiTheme="majorBidi" w:cs="B Mitra"/>
                <w:sz w:val="18"/>
                <w:szCs w:val="18"/>
                <w:rtl/>
              </w:rPr>
              <w:softHyphen/>
              <w:t>محیطی و فرهنگی نشده است.</w:t>
            </w:r>
          </w:p>
        </w:tc>
      </w:tr>
      <w:tr w:rsidR="00EF299B" w:rsidRPr="00EF299B" w14:paraId="415DD7FF" w14:textId="77777777" w:rsidTr="005A0A44">
        <w:tc>
          <w:tcPr>
            <w:tcW w:w="1620" w:type="dxa"/>
            <w:tcBorders>
              <w:top w:val="single" w:sz="4" w:space="0" w:color="auto"/>
              <w:bottom w:val="single" w:sz="4" w:space="0" w:color="auto"/>
            </w:tcBorders>
            <w:vAlign w:val="center"/>
          </w:tcPr>
          <w:p w14:paraId="642C4C9E" w14:textId="57164C31"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عدم نگاه همه جانبه و سیستماتیک</w:t>
            </w:r>
          </w:p>
        </w:tc>
        <w:tc>
          <w:tcPr>
            <w:tcW w:w="7740" w:type="dxa"/>
            <w:tcBorders>
              <w:top w:val="single" w:sz="4" w:space="0" w:color="auto"/>
              <w:bottom w:val="single" w:sz="4" w:space="0" w:color="auto"/>
            </w:tcBorders>
            <w:vAlign w:val="center"/>
          </w:tcPr>
          <w:p w14:paraId="746AD442" w14:textId="3ED75CEC"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در بخش</w:t>
            </w:r>
            <w:r w:rsidRPr="00EF299B">
              <w:rPr>
                <w:rFonts w:asciiTheme="majorBidi" w:hAnsiTheme="majorBidi" w:cs="B Mitra"/>
                <w:sz w:val="18"/>
                <w:szCs w:val="18"/>
                <w:rtl/>
              </w:rPr>
              <w:softHyphen/>
              <w:t>های مختلف برنامه</w:t>
            </w:r>
            <w:r w:rsidRPr="00EF299B">
              <w:rPr>
                <w:rFonts w:asciiTheme="majorBidi" w:hAnsiTheme="majorBidi" w:cs="B Mitra"/>
                <w:sz w:val="18"/>
                <w:szCs w:val="18"/>
                <w:rtl/>
              </w:rPr>
              <w:softHyphen/>
              <w:t>های توسعه و قوانین به صورت تک بعدی تصمی</w:t>
            </w:r>
            <w:r w:rsidRPr="00EF299B">
              <w:rPr>
                <w:rFonts w:asciiTheme="majorBidi" w:hAnsiTheme="majorBidi" w:cs="B Mitra"/>
                <w:sz w:val="18"/>
                <w:szCs w:val="18"/>
                <w:rtl/>
              </w:rPr>
              <w:softHyphen/>
              <w:t>گیری شده و بخش آب با کشاورزی با انرژی با صنعت و ... در تضاد است.</w:t>
            </w:r>
          </w:p>
        </w:tc>
      </w:tr>
      <w:tr w:rsidR="00EF299B" w:rsidRPr="00EF299B" w14:paraId="3E3F4067" w14:textId="77777777" w:rsidTr="005A0A44">
        <w:tc>
          <w:tcPr>
            <w:tcW w:w="1620" w:type="dxa"/>
            <w:tcBorders>
              <w:top w:val="single" w:sz="4" w:space="0" w:color="auto"/>
              <w:bottom w:val="single" w:sz="4" w:space="0" w:color="auto"/>
            </w:tcBorders>
            <w:vAlign w:val="center"/>
          </w:tcPr>
          <w:p w14:paraId="44ADA2E7" w14:textId="2347201E"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بی</w:t>
            </w:r>
            <w:r w:rsidRPr="00EF299B">
              <w:rPr>
                <w:rFonts w:asciiTheme="majorBidi" w:hAnsiTheme="majorBidi" w:cs="B Mitra"/>
                <w:sz w:val="18"/>
                <w:szCs w:val="18"/>
                <w:rtl/>
              </w:rPr>
              <w:softHyphen/>
              <w:t>توجهی به اثرات فرهنگی</w:t>
            </w:r>
          </w:p>
        </w:tc>
        <w:tc>
          <w:tcPr>
            <w:tcW w:w="7740" w:type="dxa"/>
            <w:tcBorders>
              <w:top w:val="single" w:sz="4" w:space="0" w:color="auto"/>
              <w:bottom w:val="single" w:sz="4" w:space="0" w:color="auto"/>
            </w:tcBorders>
            <w:vAlign w:val="center"/>
          </w:tcPr>
          <w:p w14:paraId="7F1AB283" w14:textId="42631D07"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با تصویب و مطرح شدن یکسری طرح</w:t>
            </w:r>
            <w:r w:rsidRPr="00EF299B">
              <w:rPr>
                <w:rFonts w:asciiTheme="majorBidi" w:hAnsiTheme="majorBidi" w:cs="B Mitra"/>
                <w:sz w:val="18"/>
                <w:szCs w:val="18"/>
                <w:rtl/>
              </w:rPr>
              <w:softHyphen/>
              <w:t>ها و قوانین، امکان ایجاد تعارضات فرهنگی بین افراد جامعه ایجاد خواهد شد. به عنوان مثال با تصویب طرح انتقال آب به یک منطقه امکان ایجاد شغل</w:t>
            </w:r>
            <w:r w:rsidRPr="00EF299B">
              <w:rPr>
                <w:rFonts w:asciiTheme="majorBidi" w:hAnsiTheme="majorBidi" w:cs="B Mitra"/>
                <w:sz w:val="18"/>
                <w:szCs w:val="18"/>
                <w:rtl/>
              </w:rPr>
              <w:softHyphen/>
              <w:t>های جدید ایجاد می</w:t>
            </w:r>
            <w:r w:rsidRPr="00EF299B">
              <w:rPr>
                <w:rFonts w:asciiTheme="majorBidi" w:hAnsiTheme="majorBidi" w:cs="B Mitra"/>
                <w:sz w:val="18"/>
                <w:szCs w:val="18"/>
                <w:rtl/>
              </w:rPr>
              <w:softHyphen/>
              <w:t>شود و افراد با فرهنگ</w:t>
            </w:r>
            <w:r w:rsidRPr="00EF299B">
              <w:rPr>
                <w:rFonts w:asciiTheme="majorBidi" w:hAnsiTheme="majorBidi" w:cs="B Mitra"/>
                <w:sz w:val="18"/>
                <w:szCs w:val="18"/>
                <w:rtl/>
              </w:rPr>
              <w:softHyphen/>
              <w:t>های مختلف، به آن منطقه مهاجرت کرده و امکان شکل</w:t>
            </w:r>
            <w:r w:rsidRPr="00EF299B">
              <w:rPr>
                <w:rFonts w:asciiTheme="majorBidi" w:hAnsiTheme="majorBidi" w:cs="B Mitra"/>
                <w:sz w:val="18"/>
                <w:szCs w:val="18"/>
                <w:rtl/>
              </w:rPr>
              <w:softHyphen/>
              <w:t>گیری تنش</w:t>
            </w:r>
            <w:r w:rsidRPr="00EF299B">
              <w:rPr>
                <w:rFonts w:asciiTheme="majorBidi" w:hAnsiTheme="majorBidi" w:cs="B Mitra"/>
                <w:sz w:val="18"/>
                <w:szCs w:val="18"/>
                <w:rtl/>
              </w:rPr>
              <w:softHyphen/>
              <w:t>های فرهنگی مشاهده خواهد شد.</w:t>
            </w:r>
          </w:p>
        </w:tc>
      </w:tr>
      <w:tr w:rsidR="00EF299B" w:rsidRPr="00EF299B" w14:paraId="0C341739" w14:textId="77777777" w:rsidTr="005A0A44">
        <w:tc>
          <w:tcPr>
            <w:tcW w:w="1620" w:type="dxa"/>
            <w:tcBorders>
              <w:top w:val="single" w:sz="4" w:space="0" w:color="auto"/>
              <w:bottom w:val="single" w:sz="4" w:space="0" w:color="auto"/>
            </w:tcBorders>
            <w:vAlign w:val="center"/>
          </w:tcPr>
          <w:p w14:paraId="29C808C9" w14:textId="310FC78D"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بی</w:t>
            </w:r>
            <w:r w:rsidRPr="00EF299B">
              <w:rPr>
                <w:rFonts w:asciiTheme="majorBidi" w:hAnsiTheme="majorBidi" w:cs="B Mitra"/>
                <w:sz w:val="18"/>
                <w:szCs w:val="18"/>
                <w:rtl/>
              </w:rPr>
              <w:softHyphen/>
              <w:t>توجهی به اثرات اجتماعی، هویتی و تاریخی</w:t>
            </w:r>
          </w:p>
        </w:tc>
        <w:tc>
          <w:tcPr>
            <w:tcW w:w="7740" w:type="dxa"/>
            <w:tcBorders>
              <w:top w:val="single" w:sz="4" w:space="0" w:color="auto"/>
              <w:bottom w:val="single" w:sz="4" w:space="0" w:color="auto"/>
            </w:tcBorders>
            <w:vAlign w:val="center"/>
          </w:tcPr>
          <w:p w14:paraId="4AE9F3A0" w14:textId="56B732E6"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با تصویب طرح</w:t>
            </w:r>
            <w:r w:rsidRPr="00EF299B">
              <w:rPr>
                <w:rFonts w:asciiTheme="majorBidi" w:hAnsiTheme="majorBidi" w:cs="B Mitra"/>
                <w:sz w:val="18"/>
                <w:szCs w:val="18"/>
                <w:rtl/>
              </w:rPr>
              <w:softHyphen/>
              <w:t>هایی چون احداث سد (مانند سد لفور) امکان دارد یک شهر و روستا از بین رفته و هویت مردمان آن منطقه از بین برود. لذا حکمرانی در آب بسیار با موضوع اخلاق در هم تنیده است و باید به جنبه</w:t>
            </w:r>
            <w:r w:rsidRPr="00EF299B">
              <w:rPr>
                <w:rFonts w:asciiTheme="majorBidi" w:hAnsiTheme="majorBidi" w:cs="B Mitra"/>
                <w:sz w:val="18"/>
                <w:szCs w:val="18"/>
                <w:rtl/>
              </w:rPr>
              <w:softHyphen/>
              <w:t>های اخلاقی توجه شود.</w:t>
            </w:r>
          </w:p>
        </w:tc>
      </w:tr>
      <w:tr w:rsidR="00EF299B" w:rsidRPr="00EF299B" w14:paraId="5B02AC02" w14:textId="77777777" w:rsidTr="005A0A44">
        <w:tc>
          <w:tcPr>
            <w:tcW w:w="1620" w:type="dxa"/>
            <w:tcBorders>
              <w:top w:val="single" w:sz="4" w:space="0" w:color="auto"/>
              <w:bottom w:val="single" w:sz="4" w:space="0" w:color="auto"/>
            </w:tcBorders>
            <w:vAlign w:val="center"/>
          </w:tcPr>
          <w:p w14:paraId="125E598A" w14:textId="666B97CE"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کم</w:t>
            </w:r>
            <w:r w:rsidRPr="00EF299B">
              <w:rPr>
                <w:rFonts w:asciiTheme="majorBidi" w:hAnsiTheme="majorBidi" w:cs="B Mitra"/>
                <w:sz w:val="18"/>
                <w:szCs w:val="18"/>
                <w:rtl/>
              </w:rPr>
              <w:softHyphen/>
              <w:t>رنگ شدن نقش مردم در تصمیم</w:t>
            </w:r>
            <w:r w:rsidRPr="00EF299B">
              <w:rPr>
                <w:rFonts w:asciiTheme="majorBidi" w:hAnsiTheme="majorBidi" w:cs="B Mitra"/>
                <w:sz w:val="18"/>
                <w:szCs w:val="18"/>
                <w:rtl/>
              </w:rPr>
              <w:softHyphen/>
              <w:t>گیری</w:t>
            </w:r>
          </w:p>
        </w:tc>
        <w:tc>
          <w:tcPr>
            <w:tcW w:w="7740" w:type="dxa"/>
            <w:tcBorders>
              <w:top w:val="single" w:sz="4" w:space="0" w:color="auto"/>
              <w:bottom w:val="single" w:sz="4" w:space="0" w:color="auto"/>
            </w:tcBorders>
            <w:vAlign w:val="center"/>
          </w:tcPr>
          <w:p w14:paraId="63F221AC" w14:textId="50CF8922"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بسیار مهم است که از لحظه تولد یک پروژه مردم را سهیم کرده و در مراحل مختلف مشارکت کنند و نظرشان را بدهند. به عنوان مثال در کشور ژاپن مطالعات سدها زمان طولانی به اندازه 20 الی 25 سال زمان می</w:t>
            </w:r>
            <w:r w:rsidRPr="00EF299B">
              <w:rPr>
                <w:rFonts w:asciiTheme="majorBidi" w:hAnsiTheme="majorBidi" w:cs="B Mitra"/>
                <w:sz w:val="18"/>
                <w:szCs w:val="18"/>
                <w:rtl/>
              </w:rPr>
              <w:softHyphen/>
              <w:t>برد تا با جوامع محلی بالادست و پایین دست سد گفتگو کنند و خودشان تصمیم بگیرند که این سد بسازند یا نسازند. در نهایت پس از تصمیم</w:t>
            </w:r>
            <w:r w:rsidRPr="00EF299B">
              <w:rPr>
                <w:rFonts w:asciiTheme="majorBidi" w:hAnsiTheme="majorBidi" w:cs="B Mitra"/>
                <w:sz w:val="18"/>
                <w:szCs w:val="18"/>
                <w:rtl/>
              </w:rPr>
              <w:softHyphen/>
              <w:t>گیری در کمتر از 2 سال سد ساخته می</w:t>
            </w:r>
            <w:r w:rsidRPr="00EF299B">
              <w:rPr>
                <w:rFonts w:asciiTheme="majorBidi" w:hAnsiTheme="majorBidi" w:cs="B Mitra"/>
                <w:sz w:val="18"/>
                <w:szCs w:val="18"/>
                <w:rtl/>
              </w:rPr>
              <w:softHyphen/>
              <w:t>شود و این نشان از حضور پر رنگ مردم آن منطقه و توجه به مشارکت آنهاست.</w:t>
            </w:r>
          </w:p>
        </w:tc>
      </w:tr>
      <w:tr w:rsidR="00EF299B" w:rsidRPr="00EF299B" w14:paraId="73411DC1" w14:textId="77777777" w:rsidTr="005A0A44">
        <w:tc>
          <w:tcPr>
            <w:tcW w:w="1620" w:type="dxa"/>
            <w:tcBorders>
              <w:top w:val="single" w:sz="4" w:space="0" w:color="auto"/>
              <w:bottom w:val="single" w:sz="4" w:space="0" w:color="auto"/>
            </w:tcBorders>
            <w:vAlign w:val="center"/>
          </w:tcPr>
          <w:p w14:paraId="23BF881C" w14:textId="1CA34972" w:rsidR="006F0A1F" w:rsidRPr="00EF299B" w:rsidRDefault="0013182B" w:rsidP="001E7E20">
            <w:pPr>
              <w:autoSpaceDE w:val="0"/>
              <w:autoSpaceDN w:val="0"/>
              <w:bidi/>
              <w:adjustRightInd w:val="0"/>
              <w:rPr>
                <w:rFonts w:asciiTheme="majorBidi" w:hAnsiTheme="majorBidi" w:cs="B Mitra"/>
                <w:sz w:val="18"/>
                <w:szCs w:val="18"/>
                <w:rtl/>
              </w:rPr>
            </w:pPr>
            <w:r w:rsidRPr="0013182B">
              <w:rPr>
                <w:rFonts w:asciiTheme="majorBidi" w:hAnsiTheme="majorBidi" w:cs="B Mitra" w:hint="cs"/>
                <w:color w:val="FF0000"/>
                <w:sz w:val="18"/>
                <w:szCs w:val="18"/>
                <w:rtl/>
              </w:rPr>
              <w:t>توجه ناکافی</w:t>
            </w:r>
            <w:r w:rsidR="006F0A1F" w:rsidRPr="0013182B">
              <w:rPr>
                <w:rFonts w:asciiTheme="majorBidi" w:hAnsiTheme="majorBidi" w:cs="B Mitra"/>
                <w:color w:val="FF0000"/>
                <w:sz w:val="18"/>
                <w:szCs w:val="18"/>
                <w:rtl/>
              </w:rPr>
              <w:t xml:space="preserve"> به </w:t>
            </w:r>
            <w:r w:rsidR="006F0A1F" w:rsidRPr="00EF299B">
              <w:rPr>
                <w:rFonts w:asciiTheme="majorBidi" w:hAnsiTheme="majorBidi" w:cs="B Mitra"/>
                <w:sz w:val="18"/>
                <w:szCs w:val="18"/>
                <w:rtl/>
              </w:rPr>
              <w:t>منافع ملی و بلندمدت</w:t>
            </w:r>
          </w:p>
        </w:tc>
        <w:tc>
          <w:tcPr>
            <w:tcW w:w="7740" w:type="dxa"/>
            <w:tcBorders>
              <w:top w:val="single" w:sz="4" w:space="0" w:color="auto"/>
              <w:bottom w:val="single" w:sz="4" w:space="0" w:color="auto"/>
            </w:tcBorders>
            <w:vAlign w:val="center"/>
          </w:tcPr>
          <w:p w14:paraId="67383B20" w14:textId="49969827"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تصمیمات نباید به صورت نمایشی و تبلیغاتی باشد و باید نفع ملی را در نظر گرفت.</w:t>
            </w:r>
          </w:p>
        </w:tc>
      </w:tr>
      <w:tr w:rsidR="00EF299B" w:rsidRPr="00EF299B" w14:paraId="6380FD6A" w14:textId="77777777" w:rsidTr="005A0A44">
        <w:tc>
          <w:tcPr>
            <w:tcW w:w="1620" w:type="dxa"/>
            <w:tcBorders>
              <w:top w:val="single" w:sz="4" w:space="0" w:color="auto"/>
              <w:bottom w:val="single" w:sz="4" w:space="0" w:color="auto"/>
            </w:tcBorders>
            <w:vAlign w:val="center"/>
          </w:tcPr>
          <w:p w14:paraId="6F9A1F12" w14:textId="0C50525A"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نداشتن عدالت نسبی بین مصرف</w:t>
            </w:r>
            <w:r w:rsidRPr="00EF299B">
              <w:rPr>
                <w:rFonts w:asciiTheme="majorBidi" w:hAnsiTheme="majorBidi" w:cs="B Mitra"/>
                <w:sz w:val="18"/>
                <w:szCs w:val="18"/>
                <w:rtl/>
              </w:rPr>
              <w:softHyphen/>
              <w:t>کنندگان آب</w:t>
            </w:r>
          </w:p>
        </w:tc>
        <w:tc>
          <w:tcPr>
            <w:tcW w:w="7740" w:type="dxa"/>
            <w:tcBorders>
              <w:top w:val="single" w:sz="4" w:space="0" w:color="auto"/>
              <w:bottom w:val="single" w:sz="4" w:space="0" w:color="auto"/>
            </w:tcBorders>
            <w:vAlign w:val="center"/>
          </w:tcPr>
          <w:p w14:paraId="4BAA68BD" w14:textId="1FD9516D"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hint="cs"/>
                <w:sz w:val="18"/>
                <w:szCs w:val="18"/>
                <w:rtl/>
              </w:rPr>
              <w:t>به عنوان مثال اینکه با کمال حسن</w:t>
            </w:r>
            <w:r w:rsidRPr="00EF299B">
              <w:rPr>
                <w:rFonts w:asciiTheme="majorBidi" w:hAnsiTheme="majorBidi" w:cs="B Mitra"/>
                <w:sz w:val="18"/>
                <w:szCs w:val="18"/>
                <w:rtl/>
              </w:rPr>
              <w:softHyphen/>
            </w:r>
            <w:r w:rsidRPr="00EF299B">
              <w:rPr>
                <w:rFonts w:asciiTheme="majorBidi" w:hAnsiTheme="majorBidi" w:cs="B Mitra" w:hint="cs"/>
                <w:sz w:val="18"/>
                <w:szCs w:val="18"/>
                <w:rtl/>
              </w:rPr>
              <w:t>نیت برای منطقه</w:t>
            </w:r>
            <w:r w:rsidRPr="00EF299B">
              <w:rPr>
                <w:rFonts w:asciiTheme="majorBidi" w:hAnsiTheme="majorBidi" w:cs="B Mitra"/>
                <w:sz w:val="18"/>
                <w:szCs w:val="18"/>
                <w:rtl/>
              </w:rPr>
              <w:softHyphen/>
            </w:r>
            <w:r w:rsidRPr="00EF299B">
              <w:rPr>
                <w:rFonts w:asciiTheme="majorBidi" w:hAnsiTheme="majorBidi" w:cs="B Mitra" w:hint="cs"/>
                <w:sz w:val="18"/>
                <w:szCs w:val="18"/>
                <w:rtl/>
              </w:rPr>
              <w:t>ای را آبرسانی کرده و فکر میکنیم با این آبرسانی اقتصاد آن منطقه شکوفا می</w:t>
            </w:r>
            <w:r w:rsidRPr="00EF299B">
              <w:rPr>
                <w:rFonts w:asciiTheme="majorBidi" w:hAnsiTheme="majorBidi" w:cs="B Mitra"/>
                <w:sz w:val="18"/>
                <w:szCs w:val="18"/>
                <w:rtl/>
              </w:rPr>
              <w:softHyphen/>
            </w:r>
            <w:r w:rsidRPr="00EF299B">
              <w:rPr>
                <w:rFonts w:asciiTheme="majorBidi" w:hAnsiTheme="majorBidi" w:cs="B Mitra" w:hint="cs"/>
                <w:sz w:val="18"/>
                <w:szCs w:val="18"/>
                <w:rtl/>
              </w:rPr>
              <w:t>شود، عدالت نیست، بلکه به عوارضی که امکان دارد در منطقه به وجود آید توجه نمیکنیم</w:t>
            </w:r>
          </w:p>
        </w:tc>
      </w:tr>
      <w:tr w:rsidR="00EF299B" w:rsidRPr="00EF299B" w14:paraId="0CD781B1" w14:textId="77777777" w:rsidTr="005A0A44">
        <w:tc>
          <w:tcPr>
            <w:tcW w:w="1620" w:type="dxa"/>
            <w:tcBorders>
              <w:top w:val="single" w:sz="4" w:space="0" w:color="auto"/>
              <w:bottom w:val="single" w:sz="4" w:space="0" w:color="auto"/>
            </w:tcBorders>
            <w:vAlign w:val="center"/>
          </w:tcPr>
          <w:p w14:paraId="06A5990C" w14:textId="649E1FB5"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قانونی کردن یک کار غیرمجاز</w:t>
            </w:r>
          </w:p>
        </w:tc>
        <w:tc>
          <w:tcPr>
            <w:tcW w:w="7740" w:type="dxa"/>
            <w:tcBorders>
              <w:top w:val="single" w:sz="4" w:space="0" w:color="auto"/>
              <w:bottom w:val="single" w:sz="4" w:space="0" w:color="auto"/>
            </w:tcBorders>
            <w:vAlign w:val="center"/>
          </w:tcPr>
          <w:p w14:paraId="35F4D68C" w14:textId="6CA54378"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در تدوین قوانین و دستورالعمل</w:t>
            </w:r>
            <w:r w:rsidRPr="00EF299B">
              <w:rPr>
                <w:rFonts w:asciiTheme="majorBidi" w:hAnsiTheme="majorBidi" w:cs="B Mitra"/>
                <w:sz w:val="18"/>
                <w:szCs w:val="18"/>
                <w:rtl/>
              </w:rPr>
              <w:softHyphen/>
              <w:t>ها باید مسائل اجتماعی و  جامعه محلی در اولویت باشند، قواعد نباید در پشت میزها تدوین شود و باید نیازی از مردم را حل کند و اثرات آن سنجیده شود. برای مثال در سال 1389 قانون "تعیین تکلیف چاه</w:t>
            </w:r>
            <w:r w:rsidRPr="00EF299B">
              <w:rPr>
                <w:rFonts w:asciiTheme="majorBidi" w:hAnsiTheme="majorBidi" w:cs="B Mitra"/>
                <w:sz w:val="18"/>
                <w:szCs w:val="18"/>
                <w:rtl/>
              </w:rPr>
              <w:softHyphen/>
              <w:t>های آب فاقد پروانه بهر</w:t>
            </w:r>
            <w:r w:rsidRPr="00EF299B">
              <w:rPr>
                <w:rFonts w:asciiTheme="majorBidi" w:hAnsiTheme="majorBidi" w:cs="B Mitra"/>
                <w:sz w:val="18"/>
                <w:szCs w:val="18"/>
                <w:rtl/>
              </w:rPr>
              <w:softHyphen/>
              <w:t>ه</w:t>
            </w:r>
            <w:r w:rsidRPr="00EF299B">
              <w:rPr>
                <w:rFonts w:asciiTheme="majorBidi" w:hAnsiTheme="majorBidi" w:cs="B Mitra"/>
                <w:sz w:val="18"/>
                <w:szCs w:val="18"/>
                <w:rtl/>
              </w:rPr>
              <w:softHyphen/>
              <w:t>برداری" تصویب شد و تمام چاه</w:t>
            </w:r>
            <w:r w:rsidRPr="00EF299B">
              <w:rPr>
                <w:rFonts w:asciiTheme="majorBidi" w:hAnsiTheme="majorBidi" w:cs="B Mitra"/>
                <w:sz w:val="18"/>
                <w:szCs w:val="18"/>
                <w:rtl/>
              </w:rPr>
              <w:softHyphen/>
              <w:t>های غیرمجاز، پروانه بهره</w:t>
            </w:r>
            <w:r w:rsidRPr="00EF299B">
              <w:rPr>
                <w:rFonts w:asciiTheme="majorBidi" w:hAnsiTheme="majorBidi" w:cs="B Mitra"/>
                <w:sz w:val="18"/>
                <w:szCs w:val="18"/>
                <w:rtl/>
              </w:rPr>
              <w:softHyphen/>
              <w:t>برداری گرفتند. لذا این امر موجب می</w:t>
            </w:r>
            <w:r w:rsidRPr="00EF299B">
              <w:rPr>
                <w:rFonts w:asciiTheme="majorBidi" w:hAnsiTheme="majorBidi" w:cs="B Mitra"/>
                <w:sz w:val="18"/>
                <w:szCs w:val="18"/>
                <w:rtl/>
              </w:rPr>
              <w:softHyphen/>
              <w:t>شود چاه</w:t>
            </w:r>
            <w:r w:rsidRPr="00EF299B">
              <w:rPr>
                <w:rFonts w:asciiTheme="majorBidi" w:hAnsiTheme="majorBidi" w:cs="B Mitra"/>
                <w:sz w:val="18"/>
                <w:szCs w:val="18"/>
                <w:rtl/>
              </w:rPr>
              <w:softHyphen/>
              <w:t>های فاقد پروانه قبل از سال 1385 پروانه بگیرند و باعث می</w:t>
            </w:r>
            <w:r w:rsidRPr="00EF299B">
              <w:rPr>
                <w:rFonts w:asciiTheme="majorBidi" w:hAnsiTheme="majorBidi" w:cs="B Mitra"/>
                <w:sz w:val="18"/>
                <w:szCs w:val="18"/>
                <w:rtl/>
              </w:rPr>
              <w:softHyphen/>
              <w:t>شود شهروندان تشویق به حفر چاه غیرمجاز شوند زیرا می</w:t>
            </w:r>
            <w:r w:rsidRPr="00EF299B">
              <w:rPr>
                <w:rFonts w:asciiTheme="majorBidi" w:hAnsiTheme="majorBidi" w:cs="B Mitra"/>
                <w:sz w:val="18"/>
                <w:szCs w:val="18"/>
                <w:rtl/>
              </w:rPr>
              <w:softHyphen/>
              <w:t>دانند روزی قانونی تصویب می</w:t>
            </w:r>
            <w:r w:rsidRPr="00EF299B">
              <w:rPr>
                <w:rFonts w:asciiTheme="majorBidi" w:hAnsiTheme="majorBidi" w:cs="B Mitra"/>
                <w:sz w:val="18"/>
                <w:szCs w:val="18"/>
                <w:rtl/>
              </w:rPr>
              <w:softHyphen/>
              <w:t>شود و چاه غیرمجاز، مجاز خواهد شد. در نتیجه این کار فرهنگی را ایجاد خواهد کرد که طبق اصول اخلاقی نیست و اثرات سوء دارد و این امر کاملا غیراخلاقی است.</w:t>
            </w:r>
          </w:p>
        </w:tc>
      </w:tr>
      <w:tr w:rsidR="00EF299B" w:rsidRPr="00EF299B" w14:paraId="0F3317E9" w14:textId="77777777" w:rsidTr="005A0A44">
        <w:tc>
          <w:tcPr>
            <w:tcW w:w="1620" w:type="dxa"/>
            <w:tcBorders>
              <w:top w:val="single" w:sz="4" w:space="0" w:color="auto"/>
              <w:bottom w:val="single" w:sz="4" w:space="0" w:color="auto"/>
            </w:tcBorders>
            <w:vAlign w:val="center"/>
          </w:tcPr>
          <w:p w14:paraId="7A051604" w14:textId="1089EBD5"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عدم اطلاع</w:t>
            </w:r>
            <w:r w:rsidRPr="00EF299B">
              <w:rPr>
                <w:rFonts w:asciiTheme="majorBidi" w:hAnsiTheme="majorBidi" w:cs="B Mitra"/>
                <w:sz w:val="18"/>
                <w:szCs w:val="18"/>
                <w:rtl/>
              </w:rPr>
              <w:softHyphen/>
              <w:t xml:space="preserve">رسانی کافی از </w:t>
            </w:r>
            <w:r w:rsidR="0013182B" w:rsidRPr="0013182B">
              <w:rPr>
                <w:rFonts w:asciiTheme="majorBidi" w:hAnsiTheme="majorBidi" w:cs="B Mitra" w:hint="cs"/>
                <w:color w:val="FF0000"/>
                <w:sz w:val="18"/>
                <w:szCs w:val="18"/>
                <w:rtl/>
              </w:rPr>
              <w:t xml:space="preserve">اطلاعات پایه به ویژه </w:t>
            </w:r>
            <w:r w:rsidRPr="00EF299B">
              <w:rPr>
                <w:rFonts w:asciiTheme="majorBidi" w:hAnsiTheme="majorBidi" w:cs="B Mitra"/>
                <w:sz w:val="18"/>
                <w:szCs w:val="18"/>
                <w:rtl/>
              </w:rPr>
              <w:t>کیفیت و کمیت آب</w:t>
            </w:r>
          </w:p>
        </w:tc>
        <w:tc>
          <w:tcPr>
            <w:tcW w:w="7740" w:type="dxa"/>
            <w:tcBorders>
              <w:top w:val="single" w:sz="4" w:space="0" w:color="auto"/>
              <w:bottom w:val="single" w:sz="4" w:space="0" w:color="auto"/>
            </w:tcBorders>
            <w:vAlign w:val="center"/>
          </w:tcPr>
          <w:p w14:paraId="6EA6C727" w14:textId="04DA858A"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lang w:bidi="fa-IR"/>
              </w:rPr>
              <w:t>دو جنبه دیگر اخلاقی آب واقعیت</w:t>
            </w:r>
            <w:r w:rsidRPr="00EF299B">
              <w:rPr>
                <w:rFonts w:asciiTheme="majorBidi" w:hAnsiTheme="majorBidi" w:cs="B Mitra"/>
                <w:sz w:val="18"/>
                <w:szCs w:val="18"/>
                <w:rtl/>
                <w:lang w:bidi="fa-IR"/>
              </w:rPr>
              <w:softHyphen/>
              <w:t>های کیفیتی آب و واقعیت</w:t>
            </w:r>
            <w:r w:rsidRPr="00EF299B">
              <w:rPr>
                <w:rFonts w:asciiTheme="majorBidi" w:hAnsiTheme="majorBidi" w:cs="B Mitra"/>
                <w:sz w:val="18"/>
                <w:szCs w:val="18"/>
                <w:rtl/>
                <w:lang w:bidi="fa-IR"/>
              </w:rPr>
              <w:softHyphen/>
              <w:t>های کمیتی آب هستند به گونه</w:t>
            </w:r>
            <w:r w:rsidRPr="00EF299B">
              <w:rPr>
                <w:rFonts w:asciiTheme="majorBidi" w:hAnsiTheme="majorBidi" w:cs="B Mitra"/>
                <w:sz w:val="18"/>
                <w:szCs w:val="18"/>
                <w:rtl/>
                <w:lang w:bidi="fa-IR"/>
              </w:rPr>
              <w:softHyphen/>
              <w:t>ای که گاهی اوقات آبی که به شبکه توزیع می</w:t>
            </w:r>
            <w:r w:rsidRPr="00EF299B">
              <w:rPr>
                <w:rFonts w:asciiTheme="majorBidi" w:hAnsiTheme="majorBidi" w:cs="B Mitra"/>
                <w:sz w:val="18"/>
                <w:szCs w:val="18"/>
                <w:rtl/>
                <w:lang w:bidi="fa-IR"/>
              </w:rPr>
              <w:softHyphen/>
              <w:t>شود مناسب آشامیدن گروهی از افراد نیست و اطلاع</w:t>
            </w:r>
            <w:r w:rsidRPr="00EF299B">
              <w:rPr>
                <w:rFonts w:asciiTheme="majorBidi" w:hAnsiTheme="majorBidi" w:cs="B Mitra"/>
                <w:sz w:val="18"/>
                <w:szCs w:val="18"/>
                <w:rtl/>
                <w:lang w:bidi="fa-IR"/>
              </w:rPr>
              <w:softHyphen/>
              <w:t>رسانی درستی برای مصرف صورت نمی</w:t>
            </w:r>
            <w:r w:rsidRPr="00EF299B">
              <w:rPr>
                <w:rFonts w:asciiTheme="majorBidi" w:hAnsiTheme="majorBidi" w:cs="B Mitra"/>
                <w:sz w:val="18"/>
                <w:szCs w:val="18"/>
                <w:rtl/>
                <w:lang w:bidi="fa-IR"/>
              </w:rPr>
              <w:softHyphen/>
              <w:t>گیرد و باعث به خطر افتادن سلامتی مردم می</w:t>
            </w:r>
            <w:r w:rsidRPr="00EF299B">
              <w:rPr>
                <w:rFonts w:asciiTheme="majorBidi" w:hAnsiTheme="majorBidi" w:cs="B Mitra"/>
                <w:sz w:val="18"/>
                <w:szCs w:val="18"/>
                <w:rtl/>
                <w:lang w:bidi="fa-IR"/>
              </w:rPr>
              <w:softHyphen/>
              <w:t>شود که این امر دور از اخلاق است. همچنین به علت فرسودگی سیستم</w:t>
            </w:r>
            <w:r w:rsidRPr="00EF299B">
              <w:rPr>
                <w:rFonts w:asciiTheme="majorBidi" w:hAnsiTheme="majorBidi" w:cs="B Mitra"/>
                <w:sz w:val="18"/>
                <w:szCs w:val="18"/>
                <w:rtl/>
                <w:lang w:bidi="fa-IR"/>
              </w:rPr>
              <w:softHyphen/>
              <w:t>ها و عدم تصفیه درست، آبی که تحویل مردم می</w:t>
            </w:r>
            <w:r w:rsidRPr="00EF299B">
              <w:rPr>
                <w:rFonts w:asciiTheme="majorBidi" w:hAnsiTheme="majorBidi" w:cs="B Mitra"/>
                <w:sz w:val="18"/>
                <w:szCs w:val="18"/>
                <w:rtl/>
                <w:lang w:bidi="fa-IR"/>
              </w:rPr>
              <w:softHyphen/>
              <w:t>شود باعث آسیب به سیستم</w:t>
            </w:r>
            <w:r w:rsidRPr="00EF299B">
              <w:rPr>
                <w:rFonts w:asciiTheme="majorBidi" w:hAnsiTheme="majorBidi" w:cs="B Mitra"/>
                <w:sz w:val="18"/>
                <w:szCs w:val="18"/>
                <w:rtl/>
                <w:lang w:bidi="fa-IR"/>
              </w:rPr>
              <w:softHyphen/>
              <w:t>های خنک</w:t>
            </w:r>
            <w:r w:rsidRPr="00EF299B">
              <w:rPr>
                <w:rFonts w:asciiTheme="majorBidi" w:hAnsiTheme="majorBidi" w:cs="B Mitra"/>
                <w:sz w:val="18"/>
                <w:szCs w:val="18"/>
                <w:rtl/>
                <w:lang w:bidi="fa-IR"/>
              </w:rPr>
              <w:softHyphen/>
              <w:t>کننده می</w:t>
            </w:r>
            <w:r w:rsidRPr="00EF299B">
              <w:rPr>
                <w:rFonts w:asciiTheme="majorBidi" w:hAnsiTheme="majorBidi" w:cs="B Mitra"/>
                <w:sz w:val="18"/>
                <w:szCs w:val="18"/>
                <w:rtl/>
                <w:lang w:bidi="fa-IR"/>
              </w:rPr>
              <w:softHyphen/>
              <w:t>شود و هزینه های زیادی را تحمیل می</w:t>
            </w:r>
            <w:r w:rsidRPr="00EF299B">
              <w:rPr>
                <w:rFonts w:asciiTheme="majorBidi" w:hAnsiTheme="majorBidi" w:cs="B Mitra"/>
                <w:sz w:val="18"/>
                <w:szCs w:val="18"/>
                <w:rtl/>
                <w:lang w:bidi="fa-IR"/>
              </w:rPr>
              <w:softHyphen/>
              <w:t>کند. همچنین آمار و اعداد کمی آب نیز نادرست است و وزارتخانه هایمان آمارهای متفاوتی می</w:t>
            </w:r>
            <w:r w:rsidRPr="00EF299B">
              <w:rPr>
                <w:rFonts w:asciiTheme="majorBidi" w:hAnsiTheme="majorBidi" w:cs="B Mitra"/>
                <w:sz w:val="18"/>
                <w:szCs w:val="18"/>
                <w:rtl/>
                <w:lang w:bidi="fa-IR"/>
              </w:rPr>
              <w:softHyphen/>
              <w:t>دهند و رویکردهای مختلفی دارند.</w:t>
            </w:r>
          </w:p>
        </w:tc>
      </w:tr>
      <w:tr w:rsidR="00EF299B" w:rsidRPr="00EF299B" w14:paraId="3303BA5E" w14:textId="77777777" w:rsidTr="005A0A44">
        <w:tc>
          <w:tcPr>
            <w:tcW w:w="1620" w:type="dxa"/>
            <w:tcBorders>
              <w:top w:val="single" w:sz="4" w:space="0" w:color="auto"/>
              <w:bottom w:val="single" w:sz="4" w:space="0" w:color="auto"/>
            </w:tcBorders>
            <w:vAlign w:val="center"/>
          </w:tcPr>
          <w:p w14:paraId="7864E1B1" w14:textId="1343E5D3" w:rsidR="006F0A1F" w:rsidRPr="00EF299B" w:rsidRDefault="00983492" w:rsidP="001E7E20">
            <w:pPr>
              <w:autoSpaceDE w:val="0"/>
              <w:autoSpaceDN w:val="0"/>
              <w:bidi/>
              <w:adjustRightInd w:val="0"/>
              <w:rPr>
                <w:rFonts w:asciiTheme="majorBidi" w:hAnsiTheme="majorBidi" w:cs="B Mitra"/>
                <w:sz w:val="18"/>
                <w:szCs w:val="18"/>
                <w:rtl/>
              </w:rPr>
            </w:pPr>
            <w:r w:rsidRPr="00983492">
              <w:rPr>
                <w:rFonts w:asciiTheme="majorBidi" w:hAnsiTheme="majorBidi" w:cs="B Mitra" w:hint="cs"/>
                <w:color w:val="FF0000"/>
                <w:sz w:val="18"/>
                <w:szCs w:val="18"/>
                <w:rtl/>
              </w:rPr>
              <w:t xml:space="preserve">توجه ناکافی به </w:t>
            </w:r>
            <w:r w:rsidR="0013182B" w:rsidRPr="00983492">
              <w:rPr>
                <w:rFonts w:asciiTheme="majorBidi" w:hAnsiTheme="majorBidi" w:cs="B Mitra" w:hint="cs"/>
                <w:color w:val="FF0000"/>
                <w:sz w:val="18"/>
                <w:szCs w:val="18"/>
                <w:rtl/>
              </w:rPr>
              <w:t>بخش</w:t>
            </w:r>
            <w:r w:rsidRPr="00983492">
              <w:rPr>
                <w:rFonts w:asciiTheme="majorBidi" w:hAnsiTheme="majorBidi" w:cs="B Mitra"/>
                <w:color w:val="FF0000"/>
                <w:sz w:val="18"/>
                <w:szCs w:val="18"/>
                <w:rtl/>
              </w:rPr>
              <w:softHyphen/>
            </w:r>
            <w:r w:rsidRPr="00983492">
              <w:rPr>
                <w:rFonts w:asciiTheme="majorBidi" w:hAnsiTheme="majorBidi" w:cs="B Mitra" w:hint="cs"/>
                <w:color w:val="FF0000"/>
                <w:sz w:val="18"/>
                <w:szCs w:val="18"/>
                <w:rtl/>
              </w:rPr>
              <w:t>های</w:t>
            </w:r>
            <w:r w:rsidR="006F0A1F" w:rsidRPr="00983492">
              <w:rPr>
                <w:rFonts w:asciiTheme="majorBidi" w:hAnsiTheme="majorBidi" w:cs="B Mitra"/>
                <w:color w:val="FF0000"/>
                <w:sz w:val="18"/>
                <w:szCs w:val="18"/>
                <w:rtl/>
              </w:rPr>
              <w:t xml:space="preserve"> </w:t>
            </w:r>
            <w:r w:rsidR="006F0A1F" w:rsidRPr="00EF299B">
              <w:rPr>
                <w:rFonts w:asciiTheme="majorBidi" w:hAnsiTheme="majorBidi" w:cs="B Mitra"/>
                <w:sz w:val="18"/>
                <w:szCs w:val="18"/>
                <w:rtl/>
              </w:rPr>
              <w:t>قابل بهبود</w:t>
            </w:r>
          </w:p>
        </w:tc>
        <w:tc>
          <w:tcPr>
            <w:tcW w:w="7740" w:type="dxa"/>
            <w:tcBorders>
              <w:top w:val="single" w:sz="4" w:space="0" w:color="auto"/>
              <w:bottom w:val="single" w:sz="4" w:space="0" w:color="auto"/>
            </w:tcBorders>
            <w:vAlign w:val="center"/>
          </w:tcPr>
          <w:p w14:paraId="349AD5AA" w14:textId="65E78CB1"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بخش عظیمی از آب مصرفی کشورمان در بخش کشاورزی است، لذا باید مدل و روش کشاورزی را تغییر داد تا با هزینه کمتر، بهبودی بیشتری حاصل گردد. اما بیشتر تمرکز روی بخش صنعت و شرب گذاشته می</w:t>
            </w:r>
            <w:r w:rsidRPr="00EF299B">
              <w:rPr>
                <w:rFonts w:asciiTheme="majorBidi" w:hAnsiTheme="majorBidi" w:cs="B Mitra"/>
                <w:sz w:val="18"/>
                <w:szCs w:val="18"/>
                <w:rtl/>
              </w:rPr>
              <w:softHyphen/>
              <w:t>شود و واقعیت از دید سیاستمداران مغفول می</w:t>
            </w:r>
            <w:r w:rsidRPr="00EF299B">
              <w:rPr>
                <w:rFonts w:asciiTheme="majorBidi" w:hAnsiTheme="majorBidi" w:cs="B Mitra"/>
                <w:sz w:val="18"/>
                <w:szCs w:val="18"/>
                <w:rtl/>
              </w:rPr>
              <w:softHyphen/>
              <w:t>ماند.</w:t>
            </w:r>
          </w:p>
        </w:tc>
      </w:tr>
      <w:tr w:rsidR="00EF299B" w:rsidRPr="00EF299B" w14:paraId="39DF6190" w14:textId="77777777" w:rsidTr="005A0A44">
        <w:tc>
          <w:tcPr>
            <w:tcW w:w="1620" w:type="dxa"/>
            <w:tcBorders>
              <w:top w:val="single" w:sz="4" w:space="0" w:color="auto"/>
              <w:bottom w:val="single" w:sz="4" w:space="0" w:color="auto"/>
            </w:tcBorders>
            <w:vAlign w:val="center"/>
          </w:tcPr>
          <w:p w14:paraId="0A475666" w14:textId="72846F4A"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کم</w:t>
            </w:r>
            <w:r w:rsidRPr="00EF299B">
              <w:rPr>
                <w:rFonts w:asciiTheme="majorBidi" w:hAnsiTheme="majorBidi" w:cs="B Mitra"/>
                <w:sz w:val="18"/>
                <w:szCs w:val="18"/>
                <w:rtl/>
              </w:rPr>
              <w:softHyphen/>
              <w:t>توجهی به بودجه تحقیق و توسعه</w:t>
            </w:r>
          </w:p>
        </w:tc>
        <w:tc>
          <w:tcPr>
            <w:tcW w:w="7740" w:type="dxa"/>
            <w:tcBorders>
              <w:top w:val="single" w:sz="4" w:space="0" w:color="auto"/>
              <w:bottom w:val="single" w:sz="4" w:space="0" w:color="auto"/>
            </w:tcBorders>
            <w:vAlign w:val="center"/>
          </w:tcPr>
          <w:p w14:paraId="033F990E" w14:textId="1B0572DA"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برای موفقیت هر بخشی که موضوعات به خصوص پیچیده و بین بخشی را مدیریت می</w:t>
            </w:r>
            <w:r w:rsidRPr="00EF299B">
              <w:rPr>
                <w:rFonts w:asciiTheme="majorBidi" w:hAnsiTheme="majorBidi" w:cs="B Mitra"/>
                <w:sz w:val="18"/>
                <w:szCs w:val="18"/>
                <w:rtl/>
              </w:rPr>
              <w:softHyphen/>
              <w:t>نماید تحقیق و توسعه اهمیت بسزایی دارد. میزان اعتبارات پژوهشی بخش آب کشور نسبت به مخابرات، برق و گاز بسیار ناچیز است.</w:t>
            </w:r>
          </w:p>
        </w:tc>
      </w:tr>
      <w:tr w:rsidR="00EF299B" w:rsidRPr="00EF299B" w14:paraId="15759D8D" w14:textId="77777777" w:rsidTr="005A0A44">
        <w:tc>
          <w:tcPr>
            <w:tcW w:w="1620" w:type="dxa"/>
            <w:tcBorders>
              <w:top w:val="single" w:sz="4" w:space="0" w:color="auto"/>
              <w:bottom w:val="single" w:sz="4" w:space="0" w:color="auto"/>
            </w:tcBorders>
            <w:vAlign w:val="center"/>
          </w:tcPr>
          <w:p w14:paraId="70F1073D" w14:textId="68FCCCAF" w:rsidR="006F0A1F" w:rsidRPr="00EF299B" w:rsidRDefault="00983492" w:rsidP="001E7E20">
            <w:pPr>
              <w:autoSpaceDE w:val="0"/>
              <w:autoSpaceDN w:val="0"/>
              <w:bidi/>
              <w:adjustRightInd w:val="0"/>
              <w:rPr>
                <w:rFonts w:asciiTheme="majorBidi" w:hAnsiTheme="majorBidi" w:cs="B Mitra"/>
                <w:sz w:val="18"/>
                <w:szCs w:val="18"/>
                <w:rtl/>
              </w:rPr>
            </w:pPr>
            <w:r w:rsidRPr="00983492">
              <w:rPr>
                <w:rFonts w:asciiTheme="majorBidi" w:hAnsiTheme="majorBidi" w:cs="B Mitra" w:hint="cs"/>
                <w:color w:val="FF0000"/>
                <w:sz w:val="18"/>
                <w:szCs w:val="18"/>
                <w:rtl/>
              </w:rPr>
              <w:t>توجه به توسعه فیزیکی به جای توسعه پایه</w:t>
            </w:r>
            <w:r w:rsidRPr="00983492">
              <w:rPr>
                <w:rFonts w:asciiTheme="majorBidi" w:hAnsiTheme="majorBidi" w:cs="B Mitra"/>
                <w:color w:val="FF0000"/>
                <w:sz w:val="18"/>
                <w:szCs w:val="18"/>
                <w:rtl/>
              </w:rPr>
              <w:softHyphen/>
            </w:r>
            <w:r w:rsidRPr="00983492">
              <w:rPr>
                <w:rFonts w:asciiTheme="majorBidi" w:hAnsiTheme="majorBidi" w:cs="B Mitra" w:hint="cs"/>
                <w:color w:val="FF0000"/>
                <w:sz w:val="18"/>
                <w:szCs w:val="18"/>
                <w:rtl/>
              </w:rPr>
              <w:t>ای (متافیزیکی)</w:t>
            </w:r>
          </w:p>
        </w:tc>
        <w:tc>
          <w:tcPr>
            <w:tcW w:w="7740" w:type="dxa"/>
            <w:tcBorders>
              <w:top w:val="single" w:sz="4" w:space="0" w:color="auto"/>
              <w:bottom w:val="single" w:sz="4" w:space="0" w:color="auto"/>
            </w:tcBorders>
            <w:vAlign w:val="center"/>
          </w:tcPr>
          <w:p w14:paraId="113E1343" w14:textId="786056E1"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در سال</w:t>
            </w:r>
            <w:r w:rsidRPr="00EF299B">
              <w:rPr>
                <w:rFonts w:asciiTheme="majorBidi" w:hAnsiTheme="majorBidi" w:cs="B Mitra"/>
                <w:sz w:val="18"/>
                <w:szCs w:val="18"/>
                <w:rtl/>
              </w:rPr>
              <w:softHyphen/>
              <w:t>های گذشته اغلب افتتاح سازه های بزرگ کنترل آب در رسانه</w:t>
            </w:r>
            <w:r w:rsidRPr="00EF299B">
              <w:rPr>
                <w:rFonts w:asciiTheme="majorBidi" w:hAnsiTheme="majorBidi" w:cs="B Mitra"/>
                <w:sz w:val="18"/>
                <w:szCs w:val="18"/>
                <w:rtl/>
              </w:rPr>
              <w:softHyphen/>
              <w:t>ها و روابط عمومی وزارت نیرو مطرح شده است. در حالی که اخبار مربوط به اقدامات مدیریت تقاضا به خصوص کاهش هدررفت آب بسیار کم نمود است. به عنوان مثال ایا می</w:t>
            </w:r>
            <w:r w:rsidRPr="00EF299B">
              <w:rPr>
                <w:rFonts w:asciiTheme="majorBidi" w:hAnsiTheme="majorBidi" w:cs="B Mitra"/>
                <w:sz w:val="18"/>
                <w:szCs w:val="18"/>
                <w:rtl/>
              </w:rPr>
              <w:softHyphen/>
              <w:t>توان نمودار کاهش هدررفت آب را به عنوان یک سری زمانی برای موفقیت یکی از سازمان</w:t>
            </w:r>
            <w:r w:rsidRPr="00EF299B">
              <w:rPr>
                <w:rFonts w:asciiTheme="majorBidi" w:hAnsiTheme="majorBidi" w:cs="B Mitra"/>
                <w:sz w:val="18"/>
                <w:szCs w:val="18"/>
                <w:rtl/>
              </w:rPr>
              <w:softHyphen/>
              <w:t>های آب منطقه ای یا شرکت</w:t>
            </w:r>
            <w:r w:rsidRPr="00EF299B">
              <w:rPr>
                <w:rFonts w:asciiTheme="majorBidi" w:hAnsiTheme="majorBidi" w:cs="B Mitra"/>
                <w:sz w:val="18"/>
                <w:szCs w:val="18"/>
                <w:rtl/>
              </w:rPr>
              <w:softHyphen/>
              <w:t>های آب و فاضلاب در رسانه ها پیدا کرد؟</w:t>
            </w:r>
          </w:p>
        </w:tc>
      </w:tr>
      <w:tr w:rsidR="00EF299B" w:rsidRPr="00EF299B" w14:paraId="4704859F" w14:textId="77777777" w:rsidTr="005A0A44">
        <w:tc>
          <w:tcPr>
            <w:tcW w:w="1620" w:type="dxa"/>
            <w:tcBorders>
              <w:top w:val="single" w:sz="4" w:space="0" w:color="auto"/>
              <w:bottom w:val="single" w:sz="4" w:space="0" w:color="auto"/>
            </w:tcBorders>
            <w:vAlign w:val="center"/>
          </w:tcPr>
          <w:p w14:paraId="2988C4C9" w14:textId="26421387" w:rsidR="006F0A1F" w:rsidRPr="00983492" w:rsidRDefault="004C6510" w:rsidP="001E7E20">
            <w:pPr>
              <w:autoSpaceDE w:val="0"/>
              <w:autoSpaceDN w:val="0"/>
              <w:bidi/>
              <w:adjustRightInd w:val="0"/>
              <w:rPr>
                <w:rFonts w:asciiTheme="majorBidi" w:hAnsiTheme="majorBidi" w:cs="B Mitra"/>
                <w:color w:val="FF0000"/>
                <w:sz w:val="18"/>
                <w:szCs w:val="18"/>
                <w:rtl/>
              </w:rPr>
            </w:pPr>
            <w:r w:rsidRPr="004C6510">
              <w:rPr>
                <w:rFonts w:asciiTheme="majorBidi" w:hAnsiTheme="majorBidi" w:cs="B Mitra"/>
                <w:color w:val="FF0000"/>
                <w:sz w:val="18"/>
                <w:szCs w:val="18"/>
                <w:rtl/>
              </w:rPr>
              <w:lastRenderedPageBreak/>
              <w:t>ضرورت شفاف‌سازی مداخلات نهادی در مدیریت طرح‌های آب</w:t>
            </w:r>
          </w:p>
        </w:tc>
        <w:tc>
          <w:tcPr>
            <w:tcW w:w="7740" w:type="dxa"/>
            <w:tcBorders>
              <w:top w:val="single" w:sz="4" w:space="0" w:color="auto"/>
              <w:bottom w:val="single" w:sz="4" w:space="0" w:color="auto"/>
            </w:tcBorders>
            <w:vAlign w:val="center"/>
          </w:tcPr>
          <w:p w14:paraId="2800F004" w14:textId="1E33E284" w:rsidR="006F0A1F" w:rsidRPr="00983492" w:rsidRDefault="006F0A1F" w:rsidP="001E7E20">
            <w:pPr>
              <w:autoSpaceDE w:val="0"/>
              <w:autoSpaceDN w:val="0"/>
              <w:bidi/>
              <w:adjustRightInd w:val="0"/>
              <w:rPr>
                <w:rFonts w:asciiTheme="majorBidi" w:hAnsiTheme="majorBidi" w:cs="B Mitra"/>
                <w:color w:val="FF0000"/>
                <w:sz w:val="18"/>
                <w:szCs w:val="18"/>
                <w:rtl/>
              </w:rPr>
            </w:pPr>
            <w:r w:rsidRPr="004C6510">
              <w:rPr>
                <w:rFonts w:asciiTheme="majorBidi" w:hAnsiTheme="majorBidi" w:cs="B Mitra"/>
                <w:color w:val="000000" w:themeColor="text1"/>
                <w:sz w:val="18"/>
                <w:szCs w:val="18"/>
                <w:rtl/>
              </w:rPr>
              <w:t>موارد متعددی در رسانه ها مبنی بر دخالت سندیکای صنعت آب و نمایندگان مجلس شورای اسلامی در تصمیم گیری طرح</w:t>
            </w:r>
            <w:r w:rsidRPr="004C6510">
              <w:rPr>
                <w:rFonts w:asciiTheme="majorBidi" w:hAnsiTheme="majorBidi" w:cs="B Mitra"/>
                <w:color w:val="000000" w:themeColor="text1"/>
                <w:sz w:val="18"/>
                <w:szCs w:val="18"/>
                <w:rtl/>
              </w:rPr>
              <w:softHyphen/>
              <w:t>های بدون توجیه آبی مطرح شده است. نیاز است که ابهام</w:t>
            </w:r>
            <w:r w:rsidRPr="004C6510">
              <w:rPr>
                <w:rFonts w:asciiTheme="majorBidi" w:hAnsiTheme="majorBidi" w:cs="B Mitra"/>
                <w:color w:val="000000" w:themeColor="text1"/>
                <w:sz w:val="18"/>
                <w:szCs w:val="18"/>
                <w:rtl/>
              </w:rPr>
              <w:softHyphen/>
              <w:t>زدایی دقیقی برای رفع این اتهام صورت بگیرد.</w:t>
            </w:r>
          </w:p>
        </w:tc>
      </w:tr>
      <w:tr w:rsidR="00EF299B" w:rsidRPr="00EF299B" w14:paraId="2F1904CB" w14:textId="77777777" w:rsidTr="005A0A44">
        <w:tc>
          <w:tcPr>
            <w:tcW w:w="1620" w:type="dxa"/>
            <w:tcBorders>
              <w:top w:val="single" w:sz="4" w:space="0" w:color="auto"/>
              <w:bottom w:val="single" w:sz="4" w:space="0" w:color="auto"/>
            </w:tcBorders>
            <w:vAlign w:val="center"/>
          </w:tcPr>
          <w:p w14:paraId="2966AA34" w14:textId="6CC90DD6"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کم</w:t>
            </w:r>
            <w:r w:rsidRPr="00EF299B">
              <w:rPr>
                <w:rFonts w:asciiTheme="majorBidi" w:hAnsiTheme="majorBidi" w:cs="B Mitra"/>
                <w:sz w:val="18"/>
                <w:szCs w:val="18"/>
                <w:rtl/>
              </w:rPr>
              <w:softHyphen/>
              <w:t>توجهی به یافته های دانشگاهی</w:t>
            </w:r>
          </w:p>
        </w:tc>
        <w:tc>
          <w:tcPr>
            <w:tcW w:w="7740" w:type="dxa"/>
            <w:tcBorders>
              <w:top w:val="single" w:sz="4" w:space="0" w:color="auto"/>
              <w:bottom w:val="single" w:sz="4" w:space="0" w:color="auto"/>
            </w:tcBorders>
            <w:vAlign w:val="center"/>
          </w:tcPr>
          <w:p w14:paraId="20CB3766" w14:textId="6BBC9321"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موارد متعددی از ریسک</w:t>
            </w:r>
            <w:r w:rsidRPr="00EF299B">
              <w:rPr>
                <w:rFonts w:asciiTheme="majorBidi" w:hAnsiTheme="majorBidi" w:cs="B Mitra"/>
                <w:sz w:val="18"/>
                <w:szCs w:val="18"/>
                <w:rtl/>
              </w:rPr>
              <w:softHyphen/>
              <w:t>های آبی قبلا در مطالعات دانشگاهی مطرح و منتشر شده است ولی صنعت آب به آنها کم توجه بوده است. از جمله پیش</w:t>
            </w:r>
            <w:r w:rsidRPr="00EF299B">
              <w:rPr>
                <w:rFonts w:asciiTheme="majorBidi" w:hAnsiTheme="majorBidi" w:cs="B Mitra"/>
                <w:sz w:val="18"/>
                <w:szCs w:val="18"/>
                <w:rtl/>
              </w:rPr>
              <w:softHyphen/>
              <w:t>بینی خشکی دریاچه ارومیه، سیلاب گرگان، تبعات فرونشست در اثر اضافه برداشت دشت</w:t>
            </w:r>
            <w:r w:rsidRPr="00EF299B">
              <w:rPr>
                <w:rFonts w:asciiTheme="majorBidi" w:hAnsiTheme="majorBidi" w:cs="B Mitra"/>
                <w:sz w:val="18"/>
                <w:szCs w:val="18"/>
                <w:rtl/>
              </w:rPr>
              <w:softHyphen/>
              <w:t>ها به خصوص در حوضه زاینده رود</w:t>
            </w:r>
          </w:p>
        </w:tc>
      </w:tr>
      <w:tr w:rsidR="00EF299B" w:rsidRPr="00EF299B" w14:paraId="5A9508F9" w14:textId="77777777" w:rsidTr="005A0A44">
        <w:tc>
          <w:tcPr>
            <w:tcW w:w="1620" w:type="dxa"/>
            <w:tcBorders>
              <w:top w:val="single" w:sz="4" w:space="0" w:color="auto"/>
              <w:bottom w:val="single" w:sz="4" w:space="0" w:color="auto"/>
            </w:tcBorders>
            <w:vAlign w:val="center"/>
          </w:tcPr>
          <w:p w14:paraId="173FDC11" w14:textId="3DE5C35D" w:rsidR="006F0A1F" w:rsidRPr="00EF299B" w:rsidRDefault="0096712A" w:rsidP="001E7E20">
            <w:pPr>
              <w:autoSpaceDE w:val="0"/>
              <w:autoSpaceDN w:val="0"/>
              <w:bidi/>
              <w:adjustRightInd w:val="0"/>
              <w:rPr>
                <w:rFonts w:asciiTheme="majorBidi" w:hAnsiTheme="majorBidi" w:cs="B Mitra"/>
                <w:sz w:val="18"/>
                <w:szCs w:val="18"/>
                <w:rtl/>
              </w:rPr>
            </w:pPr>
            <w:r w:rsidRPr="0096712A">
              <w:rPr>
                <w:rFonts w:asciiTheme="majorBidi" w:hAnsiTheme="majorBidi" w:cs="B Mitra" w:hint="cs"/>
                <w:color w:val="FF0000"/>
                <w:sz w:val="18"/>
                <w:szCs w:val="18"/>
                <w:rtl/>
              </w:rPr>
              <w:t>بازار آب</w:t>
            </w:r>
          </w:p>
        </w:tc>
        <w:tc>
          <w:tcPr>
            <w:tcW w:w="7740" w:type="dxa"/>
            <w:tcBorders>
              <w:top w:val="single" w:sz="4" w:space="0" w:color="auto"/>
              <w:bottom w:val="single" w:sz="4" w:space="0" w:color="auto"/>
            </w:tcBorders>
            <w:vAlign w:val="center"/>
          </w:tcPr>
          <w:p w14:paraId="40FD9049" w14:textId="667245DA" w:rsidR="006F0A1F" w:rsidRPr="00EF299B" w:rsidRDefault="001C02DA" w:rsidP="001E7E20">
            <w:pPr>
              <w:autoSpaceDE w:val="0"/>
              <w:autoSpaceDN w:val="0"/>
              <w:bidi/>
              <w:adjustRightInd w:val="0"/>
              <w:rPr>
                <w:rFonts w:asciiTheme="majorBidi" w:hAnsiTheme="majorBidi" w:cs="B Mitra"/>
                <w:sz w:val="18"/>
                <w:szCs w:val="18"/>
                <w:rtl/>
              </w:rPr>
            </w:pPr>
            <w:r w:rsidRPr="005F748C">
              <w:rPr>
                <w:rFonts w:asciiTheme="majorBidi" w:hAnsiTheme="majorBidi" w:cs="B Mitra" w:hint="cs"/>
                <w:color w:val="FF0000"/>
                <w:sz w:val="18"/>
                <w:szCs w:val="18"/>
                <w:rtl/>
              </w:rPr>
              <w:t>با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خصوصی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شدن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برخی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از</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شرکت‌های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متولی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مدیریت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مدل</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درآمدی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شرکت‌ها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شدت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فروش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وابسته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شده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است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وابستگی،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انگیزه‌ای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برای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فروش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حجم</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بیشتر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ایجاد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می‌کند،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چرا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سودآوری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شرکت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مستقیماً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میزان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فروش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گره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خورده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است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یک</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چالش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مهم</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دیگر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وجود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می‌آید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تمایل</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فروش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خریدارانی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توانایی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مالی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بیشتری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دارند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یعنی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خریداران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ثروتمندتر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امر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می‌تواند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دلیل توان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پرداخت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بالاتر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نیاز</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کمتر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یارانه‌ها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اتفاق</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بیفتد</w:t>
            </w:r>
            <w:r w:rsidR="006F0A1F" w:rsidRPr="005F748C">
              <w:rPr>
                <w:rFonts w:asciiTheme="majorBidi" w:hAnsiTheme="majorBidi" w:cs="B Mitra"/>
                <w:color w:val="FF0000"/>
                <w:sz w:val="18"/>
                <w:szCs w:val="18"/>
                <w:rtl/>
              </w:rPr>
              <w:t xml:space="preserve"> اغلب ملاحظات عدالتی در این زمینه وجود دارد.</w:t>
            </w:r>
          </w:p>
        </w:tc>
      </w:tr>
      <w:tr w:rsidR="00EF299B" w:rsidRPr="00EF299B" w14:paraId="385E2387" w14:textId="77777777" w:rsidTr="005A0A44">
        <w:tc>
          <w:tcPr>
            <w:tcW w:w="1620" w:type="dxa"/>
            <w:tcBorders>
              <w:top w:val="single" w:sz="4" w:space="0" w:color="auto"/>
              <w:bottom w:val="single" w:sz="4" w:space="0" w:color="auto"/>
            </w:tcBorders>
            <w:vAlign w:val="center"/>
          </w:tcPr>
          <w:p w14:paraId="0E9F4269" w14:textId="0BD10AE8" w:rsidR="006F0A1F" w:rsidRPr="00EF299B" w:rsidRDefault="0096712A" w:rsidP="001E7E20">
            <w:pPr>
              <w:autoSpaceDE w:val="0"/>
              <w:autoSpaceDN w:val="0"/>
              <w:bidi/>
              <w:adjustRightInd w:val="0"/>
              <w:rPr>
                <w:rFonts w:asciiTheme="majorBidi" w:hAnsiTheme="majorBidi" w:cs="B Mitra"/>
                <w:sz w:val="18"/>
                <w:szCs w:val="18"/>
                <w:rtl/>
              </w:rPr>
            </w:pPr>
            <w:r>
              <w:rPr>
                <w:rFonts w:asciiTheme="majorBidi" w:hAnsiTheme="majorBidi" w:cs="B Mitra" w:hint="cs"/>
                <w:color w:val="FF0000"/>
                <w:sz w:val="18"/>
                <w:szCs w:val="18"/>
                <w:rtl/>
              </w:rPr>
              <w:t>آب به حساب نیامده</w:t>
            </w:r>
          </w:p>
        </w:tc>
        <w:tc>
          <w:tcPr>
            <w:tcW w:w="7740" w:type="dxa"/>
            <w:tcBorders>
              <w:top w:val="single" w:sz="4" w:space="0" w:color="auto"/>
              <w:bottom w:val="single" w:sz="4" w:space="0" w:color="auto"/>
            </w:tcBorders>
            <w:vAlign w:val="center"/>
          </w:tcPr>
          <w:p w14:paraId="79F147D8" w14:textId="705B561F" w:rsidR="006F0A1F" w:rsidRPr="00EF299B" w:rsidRDefault="005F748C" w:rsidP="001E7E20">
            <w:pPr>
              <w:autoSpaceDE w:val="0"/>
              <w:autoSpaceDN w:val="0"/>
              <w:bidi/>
              <w:adjustRightInd w:val="0"/>
              <w:rPr>
                <w:rFonts w:asciiTheme="majorBidi" w:hAnsiTheme="majorBidi" w:cs="B Mitra"/>
                <w:sz w:val="18"/>
                <w:szCs w:val="18"/>
                <w:rtl/>
              </w:rPr>
            </w:pPr>
            <w:r w:rsidRPr="005F748C">
              <w:rPr>
                <w:rFonts w:asciiTheme="majorBidi" w:hAnsiTheme="majorBidi" w:cs="B Mitra"/>
                <w:color w:val="FF0000"/>
                <w:sz w:val="18"/>
                <w:szCs w:val="18"/>
                <w:rtl/>
              </w:rPr>
              <w:t>گزارشات</w:t>
            </w:r>
            <w:r w:rsidRPr="005F748C">
              <w:rPr>
                <w:rFonts w:asciiTheme="majorBidi" w:hAnsiTheme="majorBidi" w:cs="B Mitra" w:hint="cs"/>
                <w:color w:val="FF0000"/>
                <w:sz w:val="18"/>
                <w:szCs w:val="18"/>
                <w:rtl/>
              </w:rPr>
              <w:t>ی</w:t>
            </w:r>
            <w:r w:rsidRPr="005F748C">
              <w:rPr>
                <w:rFonts w:asciiTheme="majorBidi" w:hAnsiTheme="majorBidi" w:cs="B Mitra"/>
                <w:color w:val="FF0000"/>
                <w:sz w:val="18"/>
                <w:szCs w:val="18"/>
                <w:rtl/>
              </w:rPr>
              <w:t xml:space="preserve"> مبن</w:t>
            </w:r>
            <w:r w:rsidRPr="005F748C">
              <w:rPr>
                <w:rFonts w:asciiTheme="majorBidi" w:hAnsiTheme="majorBidi" w:cs="B Mitra" w:hint="cs"/>
                <w:color w:val="FF0000"/>
                <w:sz w:val="18"/>
                <w:szCs w:val="18"/>
                <w:rtl/>
              </w:rPr>
              <w:t>ی</w:t>
            </w:r>
            <w:r w:rsidRPr="005F748C">
              <w:rPr>
                <w:rFonts w:asciiTheme="majorBidi" w:hAnsiTheme="majorBidi" w:cs="B Mitra"/>
                <w:color w:val="FF0000"/>
                <w:sz w:val="18"/>
                <w:szCs w:val="18"/>
                <w:rtl/>
              </w:rPr>
              <w:t xml:space="preserve"> بر دستکار</w:t>
            </w:r>
            <w:r w:rsidRPr="005F748C">
              <w:rPr>
                <w:rFonts w:asciiTheme="majorBidi" w:hAnsiTheme="majorBidi" w:cs="B Mitra" w:hint="cs"/>
                <w:color w:val="FF0000"/>
                <w:sz w:val="18"/>
                <w:szCs w:val="18"/>
                <w:rtl/>
              </w:rPr>
              <w:t>ی</w:t>
            </w:r>
            <w:r w:rsidRPr="005F748C">
              <w:rPr>
                <w:rFonts w:asciiTheme="majorBidi" w:hAnsiTheme="majorBidi" w:cs="B Mitra"/>
                <w:color w:val="FF0000"/>
                <w:sz w:val="18"/>
                <w:szCs w:val="18"/>
                <w:rtl/>
              </w:rPr>
              <w:t xml:space="preserve"> در کنتورها</w:t>
            </w:r>
            <w:r w:rsidRPr="005F748C">
              <w:rPr>
                <w:rFonts w:asciiTheme="majorBidi" w:hAnsiTheme="majorBidi" w:cs="B Mitra" w:hint="cs"/>
                <w:color w:val="FF0000"/>
                <w:sz w:val="18"/>
                <w:szCs w:val="18"/>
                <w:rtl/>
              </w:rPr>
              <w:t>ی</w:t>
            </w:r>
            <w:r w:rsidRPr="005F748C">
              <w:rPr>
                <w:rFonts w:asciiTheme="majorBidi" w:hAnsiTheme="majorBidi" w:cs="B Mitra"/>
                <w:color w:val="FF0000"/>
                <w:sz w:val="18"/>
                <w:szCs w:val="18"/>
                <w:rtl/>
              </w:rPr>
              <w:t xml:space="preserve"> شهر</w:t>
            </w:r>
            <w:r w:rsidRPr="005F748C">
              <w:rPr>
                <w:rFonts w:asciiTheme="majorBidi" w:hAnsiTheme="majorBidi" w:cs="B Mitra" w:hint="cs"/>
                <w:color w:val="FF0000"/>
                <w:sz w:val="18"/>
                <w:szCs w:val="18"/>
                <w:rtl/>
              </w:rPr>
              <w:t>ی</w:t>
            </w:r>
            <w:r w:rsidRPr="005F748C">
              <w:rPr>
                <w:rFonts w:asciiTheme="majorBidi" w:hAnsiTheme="majorBidi" w:cs="B Mitra"/>
                <w:color w:val="FF0000"/>
                <w:sz w:val="18"/>
                <w:szCs w:val="18"/>
                <w:rtl/>
              </w:rPr>
              <w:t xml:space="preserve"> توز</w:t>
            </w:r>
            <w:r w:rsidRPr="005F748C">
              <w:rPr>
                <w:rFonts w:asciiTheme="majorBidi" w:hAnsiTheme="majorBidi" w:cs="B Mitra" w:hint="cs"/>
                <w:color w:val="FF0000"/>
                <w:sz w:val="18"/>
                <w:szCs w:val="18"/>
                <w:rtl/>
              </w:rPr>
              <w:t>ی</w:t>
            </w:r>
            <w:r w:rsidRPr="005F748C">
              <w:rPr>
                <w:rFonts w:asciiTheme="majorBidi" w:hAnsiTheme="majorBidi" w:cs="B Mitra" w:hint="eastAsia"/>
                <w:color w:val="FF0000"/>
                <w:sz w:val="18"/>
                <w:szCs w:val="18"/>
                <w:rtl/>
              </w:rPr>
              <w:t>ع</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منتشر</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شده</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است</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همچن</w:t>
            </w:r>
            <w:r w:rsidRPr="005F748C">
              <w:rPr>
                <w:rFonts w:asciiTheme="majorBidi" w:hAnsiTheme="majorBidi" w:cs="B Mitra" w:hint="cs"/>
                <w:color w:val="FF0000"/>
                <w:sz w:val="18"/>
                <w:szCs w:val="18"/>
                <w:rtl/>
              </w:rPr>
              <w:t>ی</w:t>
            </w:r>
            <w:r w:rsidRPr="005F748C">
              <w:rPr>
                <w:rFonts w:asciiTheme="majorBidi" w:hAnsiTheme="majorBidi" w:cs="B Mitra" w:hint="eastAsia"/>
                <w:color w:val="FF0000"/>
                <w:sz w:val="18"/>
                <w:szCs w:val="18"/>
                <w:rtl/>
              </w:rPr>
              <w:t>ن</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کنتورها</w:t>
            </w:r>
            <w:r w:rsidRPr="005F748C">
              <w:rPr>
                <w:rFonts w:asciiTheme="majorBidi" w:hAnsiTheme="majorBidi" w:cs="B Mitra" w:hint="cs"/>
                <w:color w:val="FF0000"/>
                <w:sz w:val="18"/>
                <w:szCs w:val="18"/>
                <w:rtl/>
              </w:rPr>
              <w:t>ی</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اندازه</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گ</w:t>
            </w:r>
            <w:r w:rsidRPr="005F748C">
              <w:rPr>
                <w:rFonts w:asciiTheme="majorBidi" w:hAnsiTheme="majorBidi" w:cs="B Mitra" w:hint="cs"/>
                <w:color w:val="FF0000"/>
                <w:sz w:val="18"/>
                <w:szCs w:val="18"/>
                <w:rtl/>
              </w:rPr>
              <w:t>ی</w:t>
            </w:r>
            <w:r w:rsidRPr="005F748C">
              <w:rPr>
                <w:rFonts w:asciiTheme="majorBidi" w:hAnsiTheme="majorBidi" w:cs="B Mitra" w:hint="eastAsia"/>
                <w:color w:val="FF0000"/>
                <w:sz w:val="18"/>
                <w:szCs w:val="18"/>
                <w:rtl/>
              </w:rPr>
              <w:t>ر</w:t>
            </w:r>
            <w:r w:rsidRPr="005F748C">
              <w:rPr>
                <w:rFonts w:asciiTheme="majorBidi" w:hAnsiTheme="majorBidi" w:cs="B Mitra" w:hint="cs"/>
                <w:color w:val="FF0000"/>
                <w:sz w:val="18"/>
                <w:szCs w:val="18"/>
                <w:rtl/>
              </w:rPr>
              <w:t>ی</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برداشت</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از</w:t>
            </w:r>
            <w:r w:rsidRPr="005F748C">
              <w:rPr>
                <w:rFonts w:asciiTheme="majorBidi" w:hAnsiTheme="majorBidi" w:cs="B Mitra"/>
                <w:color w:val="FF0000"/>
                <w:sz w:val="18"/>
                <w:szCs w:val="18"/>
                <w:rtl/>
              </w:rPr>
              <w:t xml:space="preserve"> </w:t>
            </w:r>
            <w:r w:rsidRPr="005F748C">
              <w:rPr>
                <w:rFonts w:asciiTheme="majorBidi" w:hAnsiTheme="majorBidi" w:cs="B Mitra" w:hint="eastAsia"/>
                <w:color w:val="FF0000"/>
                <w:sz w:val="18"/>
                <w:szCs w:val="18"/>
                <w:rtl/>
              </w:rPr>
              <w:t>چاه</w:t>
            </w:r>
            <w:r w:rsidRPr="005F748C">
              <w:rPr>
                <w:rFonts w:asciiTheme="majorBidi" w:hAnsiTheme="majorBidi" w:cs="B Mitra"/>
                <w:color w:val="FF0000"/>
                <w:sz w:val="18"/>
                <w:szCs w:val="18"/>
                <w:rtl/>
              </w:rPr>
              <w:softHyphen/>
              <w:t>ها ن</w:t>
            </w:r>
            <w:r w:rsidRPr="005F748C">
              <w:rPr>
                <w:rFonts w:asciiTheme="majorBidi" w:hAnsiTheme="majorBidi" w:cs="B Mitra" w:hint="cs"/>
                <w:color w:val="FF0000"/>
                <w:sz w:val="18"/>
                <w:szCs w:val="18"/>
                <w:rtl/>
              </w:rPr>
              <w:t>ی</w:t>
            </w:r>
            <w:r w:rsidRPr="005F748C">
              <w:rPr>
                <w:rFonts w:asciiTheme="majorBidi" w:hAnsiTheme="majorBidi" w:cs="B Mitra" w:hint="eastAsia"/>
                <w:color w:val="FF0000"/>
                <w:sz w:val="18"/>
                <w:szCs w:val="18"/>
                <w:rtl/>
              </w:rPr>
              <w:t>ز</w:t>
            </w:r>
            <w:r w:rsidRPr="005F748C">
              <w:rPr>
                <w:rFonts w:asciiTheme="majorBidi" w:hAnsiTheme="majorBidi" w:cs="B Mitra"/>
                <w:color w:val="FF0000"/>
                <w:sz w:val="18"/>
                <w:szCs w:val="18"/>
                <w:rtl/>
              </w:rPr>
              <w:t xml:space="preserve"> گزارشات</w:t>
            </w:r>
            <w:r w:rsidRPr="005F748C">
              <w:rPr>
                <w:rFonts w:asciiTheme="majorBidi" w:hAnsiTheme="majorBidi" w:cs="B Mitra" w:hint="cs"/>
                <w:color w:val="FF0000"/>
                <w:sz w:val="18"/>
                <w:szCs w:val="18"/>
                <w:rtl/>
              </w:rPr>
              <w:t>ی</w:t>
            </w:r>
            <w:r w:rsidRPr="005F748C">
              <w:rPr>
                <w:rFonts w:asciiTheme="majorBidi" w:hAnsiTheme="majorBidi" w:cs="B Mitra"/>
                <w:color w:val="FF0000"/>
                <w:sz w:val="18"/>
                <w:szCs w:val="18"/>
                <w:rtl/>
              </w:rPr>
              <w:t xml:space="preserve"> ذکر شده است. </w:t>
            </w:r>
            <w:r w:rsidRPr="005F748C">
              <w:rPr>
                <w:rFonts w:asciiTheme="majorBidi" w:hAnsiTheme="majorBidi" w:cs="B Mitra" w:hint="cs"/>
                <w:color w:val="FF0000"/>
                <w:sz w:val="18"/>
                <w:szCs w:val="18"/>
                <w:rtl/>
              </w:rPr>
              <w:t>قابل</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توجه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است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مدیران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شرکت‌های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آسیای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جنوب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شرقی،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طی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چندین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سال</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متوالی،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جوایز</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بین‌المللی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متعددی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را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دلیل</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موفقیت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مبارزه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فساد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زمینه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حسابداری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کسب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کرده‌اند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روش‌های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موفق</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آن‌ها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می‌تواند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الگویی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الهام‌بخش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برای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اصلاح</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نظام</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حسابداری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ایران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باشد</w:t>
            </w:r>
          </w:p>
        </w:tc>
      </w:tr>
      <w:tr w:rsidR="00EF299B" w:rsidRPr="00EF299B" w14:paraId="312476B2" w14:textId="77777777" w:rsidTr="005A0A44">
        <w:tc>
          <w:tcPr>
            <w:tcW w:w="1620" w:type="dxa"/>
            <w:tcBorders>
              <w:top w:val="single" w:sz="4" w:space="0" w:color="auto"/>
              <w:bottom w:val="single" w:sz="4" w:space="0" w:color="auto"/>
            </w:tcBorders>
            <w:vAlign w:val="center"/>
          </w:tcPr>
          <w:p w14:paraId="43855496" w14:textId="69A7F104"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انتصابات نابجا</w:t>
            </w:r>
          </w:p>
        </w:tc>
        <w:tc>
          <w:tcPr>
            <w:tcW w:w="7740" w:type="dxa"/>
            <w:tcBorders>
              <w:top w:val="single" w:sz="4" w:space="0" w:color="auto"/>
              <w:bottom w:val="single" w:sz="4" w:space="0" w:color="auto"/>
            </w:tcBorders>
            <w:vAlign w:val="center"/>
          </w:tcPr>
          <w:p w14:paraId="520BFE37" w14:textId="48185CD3" w:rsidR="006F0A1F" w:rsidRPr="00EF299B" w:rsidRDefault="005F748C" w:rsidP="001E7E20">
            <w:pPr>
              <w:autoSpaceDE w:val="0"/>
              <w:autoSpaceDN w:val="0"/>
              <w:bidi/>
              <w:adjustRightInd w:val="0"/>
              <w:rPr>
                <w:rFonts w:asciiTheme="majorBidi" w:hAnsiTheme="majorBidi" w:cs="B Mitra"/>
                <w:sz w:val="18"/>
                <w:szCs w:val="18"/>
                <w:rtl/>
              </w:rPr>
            </w:pPr>
            <w:r w:rsidRPr="005F748C">
              <w:rPr>
                <w:rFonts w:asciiTheme="majorBidi" w:hAnsiTheme="majorBidi" w:cs="B Mitra" w:hint="cs"/>
                <w:color w:val="FF0000"/>
                <w:sz w:val="18"/>
                <w:szCs w:val="18"/>
                <w:rtl/>
              </w:rPr>
              <w:t>با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توجه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ماهیت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پیچیده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بین‌بخشیِ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مدیریت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منابع</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کشور،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انتصاب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افراد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غیرمتخصص</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یا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کم‌تجربه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پست‌های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کلیدی،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به‌ویژه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معاونت‌های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وزارت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نیرو،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می‌تواند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منجر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ضررهای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جبران‌ناپذیری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شود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مت</w:t>
            </w:r>
            <w:r>
              <w:rPr>
                <w:rFonts w:asciiTheme="majorBidi" w:hAnsiTheme="majorBidi" w:cs="B Mitra" w:hint="cs"/>
                <w:color w:val="FF0000"/>
                <w:sz w:val="18"/>
                <w:szCs w:val="18"/>
                <w:rtl/>
              </w:rPr>
              <w:t>ا</w:t>
            </w:r>
            <w:r w:rsidRPr="005F748C">
              <w:rPr>
                <w:rFonts w:asciiTheme="majorBidi" w:hAnsiTheme="majorBidi" w:cs="B Mitra" w:hint="cs"/>
                <w:color w:val="FF0000"/>
                <w:sz w:val="18"/>
                <w:szCs w:val="18"/>
                <w:rtl/>
              </w:rPr>
              <w:t>سفانه،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سال‌های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گذشته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شاهد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نمونه‌هایی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از</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دست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بوده‌ایم</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پیامدهای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منفی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متعددی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برای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صنعت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همراه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داشته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است</w:t>
            </w:r>
          </w:p>
        </w:tc>
      </w:tr>
      <w:tr w:rsidR="00EF299B" w:rsidRPr="00EF299B" w14:paraId="0CE8F6C5" w14:textId="77777777" w:rsidTr="005A0A44">
        <w:tc>
          <w:tcPr>
            <w:tcW w:w="1620" w:type="dxa"/>
            <w:tcBorders>
              <w:top w:val="single" w:sz="4" w:space="0" w:color="auto"/>
              <w:bottom w:val="single" w:sz="4" w:space="0" w:color="auto"/>
            </w:tcBorders>
            <w:vAlign w:val="center"/>
          </w:tcPr>
          <w:p w14:paraId="3EEFC52B" w14:textId="00AFFF25"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 xml:space="preserve">اصلاحات </w:t>
            </w:r>
            <w:r w:rsidR="009700B4" w:rsidRPr="009700B4">
              <w:rPr>
                <w:rFonts w:asciiTheme="majorBidi" w:hAnsiTheme="majorBidi" w:cs="B Mitra" w:hint="cs"/>
                <w:color w:val="FF0000"/>
                <w:sz w:val="18"/>
                <w:szCs w:val="18"/>
                <w:rtl/>
              </w:rPr>
              <w:t>مکرر</w:t>
            </w:r>
            <w:r w:rsidRPr="009700B4">
              <w:rPr>
                <w:rFonts w:asciiTheme="majorBidi" w:hAnsiTheme="majorBidi" w:cs="B Mitra"/>
                <w:color w:val="FF0000"/>
                <w:sz w:val="18"/>
                <w:szCs w:val="18"/>
                <w:rtl/>
              </w:rPr>
              <w:t xml:space="preserve"> </w:t>
            </w:r>
            <w:r w:rsidRPr="00EF299B">
              <w:rPr>
                <w:rFonts w:asciiTheme="majorBidi" w:hAnsiTheme="majorBidi" w:cs="B Mitra"/>
                <w:sz w:val="18"/>
                <w:szCs w:val="18"/>
                <w:rtl/>
              </w:rPr>
              <w:t>ساختار آب کشور</w:t>
            </w:r>
          </w:p>
        </w:tc>
        <w:tc>
          <w:tcPr>
            <w:tcW w:w="7740" w:type="dxa"/>
            <w:tcBorders>
              <w:top w:val="single" w:sz="4" w:space="0" w:color="auto"/>
              <w:bottom w:val="single" w:sz="4" w:space="0" w:color="auto"/>
            </w:tcBorders>
            <w:vAlign w:val="center"/>
          </w:tcPr>
          <w:p w14:paraId="35FB834D" w14:textId="349F56A7" w:rsidR="006F0A1F" w:rsidRPr="005F748C" w:rsidRDefault="005F748C" w:rsidP="001E7E20">
            <w:pPr>
              <w:autoSpaceDE w:val="0"/>
              <w:autoSpaceDN w:val="0"/>
              <w:bidi/>
              <w:adjustRightInd w:val="0"/>
              <w:rPr>
                <w:rFonts w:asciiTheme="majorBidi" w:hAnsiTheme="majorBidi" w:cs="B Mitra"/>
                <w:color w:val="FF0000"/>
                <w:sz w:val="18"/>
                <w:szCs w:val="18"/>
                <w:rtl/>
              </w:rPr>
            </w:pPr>
            <w:r w:rsidRPr="005F748C">
              <w:rPr>
                <w:rFonts w:asciiTheme="majorBidi" w:hAnsiTheme="majorBidi" w:cs="B Mitra" w:hint="cs"/>
                <w:color w:val="FF0000"/>
                <w:sz w:val="18"/>
                <w:szCs w:val="18"/>
                <w:rtl/>
              </w:rPr>
              <w:t>تغییرات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مکرر</w:t>
            </w:r>
            <w:r w:rsidRPr="005F748C">
              <w:rPr>
                <w:rFonts w:asciiTheme="majorBidi" w:hAnsiTheme="majorBidi" w:cs="B Mitra"/>
                <w:color w:val="FF0000"/>
                <w:sz w:val="18"/>
                <w:szCs w:val="18"/>
                <w:rtl/>
              </w:rPr>
              <w:t xml:space="preserve"> در ساختار سازمان</w:t>
            </w:r>
            <w:r w:rsidRPr="005F748C">
              <w:rPr>
                <w:rFonts w:asciiTheme="majorBidi" w:hAnsiTheme="majorBidi" w:cs="B Mitra" w:hint="cs"/>
                <w:color w:val="FF0000"/>
                <w:sz w:val="18"/>
                <w:szCs w:val="18"/>
                <w:rtl/>
              </w:rPr>
              <w:t>ی</w:t>
            </w:r>
            <w:r w:rsidRPr="005F748C">
              <w:rPr>
                <w:rFonts w:asciiTheme="majorBidi" w:hAnsiTheme="majorBidi" w:cs="B Mitra"/>
                <w:color w:val="FF0000"/>
                <w:sz w:val="18"/>
                <w:szCs w:val="18"/>
                <w:rtl/>
              </w:rPr>
              <w:t xml:space="preserve"> بخش آب کشور</w:t>
            </w:r>
            <w:r w:rsidRPr="005F748C">
              <w:rPr>
                <w:rFonts w:asciiTheme="majorBidi" w:hAnsiTheme="majorBidi" w:cs="B Mitra" w:hint="cs"/>
                <w:color w:val="FF0000"/>
                <w:sz w:val="18"/>
                <w:szCs w:val="18"/>
                <w:rtl/>
              </w:rPr>
              <w:t xml:space="preserve"> موجب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اختلال</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وظایف</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اداری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کاهش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آرامش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روانی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کارکنان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شده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است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ناپایداری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ساختاری،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کارایی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اثربخشی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مدیریت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منابع</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را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طور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جدی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تهدید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می‌کند</w:t>
            </w:r>
            <w:r w:rsidRPr="008D0474">
              <w:rPr>
                <w:rFonts w:asciiTheme="majorBidi" w:hAnsiTheme="majorBidi" w:cs="B Mitra" w:hint="cs"/>
                <w:color w:val="FF0000"/>
                <w:sz w:val="18"/>
                <w:szCs w:val="18"/>
                <w:rtl/>
              </w:rPr>
              <w:t xml:space="preserve"> </w:t>
            </w:r>
            <w:r w:rsidR="008D0474" w:rsidRPr="008D0474">
              <w:rPr>
                <w:rFonts w:asciiTheme="majorBidi" w:hAnsiTheme="majorBidi" w:cs="B Mitra" w:hint="cs"/>
                <w:color w:val="FF0000"/>
                <w:sz w:val="18"/>
                <w:szCs w:val="18"/>
                <w:rtl/>
              </w:rPr>
              <w:t>در حال حاضر ساختار مدیرت منابع آب کشور 9 حوضه آبریز است و لی چتند سال گذشته این چنین نبوده است.</w:t>
            </w:r>
          </w:p>
        </w:tc>
      </w:tr>
      <w:tr w:rsidR="00EF299B" w:rsidRPr="00EF299B" w14:paraId="4BA9B23C" w14:textId="77777777" w:rsidTr="005A0A44">
        <w:tc>
          <w:tcPr>
            <w:tcW w:w="1620" w:type="dxa"/>
            <w:tcBorders>
              <w:top w:val="single" w:sz="4" w:space="0" w:color="auto"/>
              <w:bottom w:val="single" w:sz="4" w:space="0" w:color="auto"/>
            </w:tcBorders>
            <w:vAlign w:val="center"/>
          </w:tcPr>
          <w:p w14:paraId="67BF8844" w14:textId="036DC5FF"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عدم تغییر نظامات آبی در کشور</w:t>
            </w:r>
          </w:p>
        </w:tc>
        <w:tc>
          <w:tcPr>
            <w:tcW w:w="7740" w:type="dxa"/>
            <w:tcBorders>
              <w:top w:val="single" w:sz="4" w:space="0" w:color="auto"/>
              <w:bottom w:val="single" w:sz="4" w:space="0" w:color="auto"/>
            </w:tcBorders>
            <w:vAlign w:val="center"/>
          </w:tcPr>
          <w:p w14:paraId="70C5F48E" w14:textId="1274DEFC" w:rsidR="005F748C" w:rsidRDefault="005F748C" w:rsidP="001E7E20">
            <w:pPr>
              <w:autoSpaceDE w:val="0"/>
              <w:autoSpaceDN w:val="0"/>
              <w:bidi/>
              <w:adjustRightInd w:val="0"/>
              <w:rPr>
                <w:rFonts w:asciiTheme="majorBidi" w:hAnsiTheme="majorBidi" w:cs="B Mitra"/>
                <w:sz w:val="18"/>
                <w:szCs w:val="18"/>
                <w:rtl/>
              </w:rPr>
            </w:pPr>
            <w:r w:rsidRPr="005F748C">
              <w:rPr>
                <w:rFonts w:asciiTheme="majorBidi" w:hAnsiTheme="majorBidi" w:cs="B Mitra" w:hint="cs"/>
                <w:color w:val="FF0000"/>
                <w:sz w:val="18"/>
                <w:szCs w:val="18"/>
                <w:rtl/>
              </w:rPr>
              <w:t>ساختار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نظام</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اداری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کشور،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ارکانی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چون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شورای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عالی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شوراهای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هماهنگی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حوضه‌های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آبریز،</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نیازمند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یکپارچگی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هماهنگی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است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وزارت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نیرو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نقش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هماهنگ‌کننده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را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ایفا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می‌کند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بستری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را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فراهم</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می‌آورد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ذی‌نفعان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برای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اتخاذ</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تصمیمات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جمعی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گرد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هم</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آیند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بنابراین،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هرگونه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تحول</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اساسی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نظام</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باید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سطح</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کلان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توجه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نقش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محوری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شوراها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صورت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گیرد،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صرفا 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تغییرات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تشکیلات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سازمانی</w:t>
            </w:r>
            <w:r>
              <w:rPr>
                <w:rFonts w:asciiTheme="majorBidi" w:hAnsiTheme="majorBidi" w:cs="B Mitra" w:hint="cs"/>
                <w:sz w:val="18"/>
                <w:szCs w:val="18"/>
                <w:rtl/>
              </w:rPr>
              <w:t>.</w:t>
            </w:r>
          </w:p>
          <w:p w14:paraId="34E83799" w14:textId="6EA2A5F7" w:rsidR="006F0A1F" w:rsidRPr="00EF299B" w:rsidRDefault="006F0A1F" w:rsidP="005F748C">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در نظام اداری نباید فقط به پیکره و ساختار نگاه کرد بلکه نظامات و فرآیندها مهم</w:t>
            </w:r>
            <w:r w:rsidRPr="00EF299B">
              <w:rPr>
                <w:rFonts w:asciiTheme="majorBidi" w:hAnsiTheme="majorBidi" w:cs="B Mitra"/>
                <w:sz w:val="18"/>
                <w:szCs w:val="18"/>
                <w:rtl/>
              </w:rPr>
              <w:softHyphen/>
              <w:t>تر هستندو به عنوان رگ و شریان عمل می</w:t>
            </w:r>
            <w:r w:rsidRPr="00EF299B">
              <w:rPr>
                <w:rFonts w:asciiTheme="majorBidi" w:hAnsiTheme="majorBidi" w:cs="B Mitra"/>
                <w:sz w:val="18"/>
                <w:szCs w:val="18"/>
                <w:rtl/>
              </w:rPr>
              <w:softHyphen/>
              <w:t>کنند.</w:t>
            </w:r>
          </w:p>
        </w:tc>
      </w:tr>
      <w:tr w:rsidR="00EF299B" w:rsidRPr="00EF299B" w14:paraId="46ADD3B8" w14:textId="77777777" w:rsidTr="005A0A44">
        <w:tc>
          <w:tcPr>
            <w:tcW w:w="1620" w:type="dxa"/>
            <w:tcBorders>
              <w:top w:val="single" w:sz="4" w:space="0" w:color="auto"/>
              <w:bottom w:val="single" w:sz="4" w:space="0" w:color="auto"/>
            </w:tcBorders>
            <w:vAlign w:val="center"/>
          </w:tcPr>
          <w:p w14:paraId="33A67DE1" w14:textId="31382901" w:rsidR="006F0A1F" w:rsidRPr="00EF299B" w:rsidRDefault="008D0474" w:rsidP="001E7E20">
            <w:pPr>
              <w:autoSpaceDE w:val="0"/>
              <w:autoSpaceDN w:val="0"/>
              <w:bidi/>
              <w:adjustRightInd w:val="0"/>
              <w:rPr>
                <w:rFonts w:asciiTheme="majorBidi" w:hAnsiTheme="majorBidi" w:cs="B Mitra"/>
                <w:sz w:val="18"/>
                <w:szCs w:val="18"/>
                <w:rtl/>
              </w:rPr>
            </w:pPr>
            <w:r w:rsidRPr="008D0474">
              <w:rPr>
                <w:rFonts w:asciiTheme="majorBidi" w:hAnsiTheme="majorBidi" w:cs="B Mitra" w:hint="cs"/>
                <w:color w:val="FF0000"/>
                <w:sz w:val="18"/>
                <w:szCs w:val="18"/>
                <w:rtl/>
              </w:rPr>
              <w:t>عدم تطابق</w:t>
            </w:r>
            <w:r w:rsidR="006F0A1F" w:rsidRPr="008D0474">
              <w:rPr>
                <w:rFonts w:asciiTheme="majorBidi" w:hAnsiTheme="majorBidi" w:cs="B Mitra"/>
                <w:color w:val="FF0000"/>
                <w:sz w:val="18"/>
                <w:szCs w:val="18"/>
                <w:rtl/>
              </w:rPr>
              <w:t xml:space="preserve"> وضع قوانین</w:t>
            </w:r>
            <w:r w:rsidRPr="008D0474">
              <w:rPr>
                <w:rFonts w:asciiTheme="majorBidi" w:hAnsiTheme="majorBidi" w:cs="B Mitra" w:hint="cs"/>
                <w:color w:val="FF0000"/>
                <w:sz w:val="18"/>
                <w:szCs w:val="18"/>
                <w:rtl/>
              </w:rPr>
              <w:t xml:space="preserve"> با اصول عملی اخلاق آب</w:t>
            </w:r>
          </w:p>
        </w:tc>
        <w:tc>
          <w:tcPr>
            <w:tcW w:w="7740" w:type="dxa"/>
            <w:tcBorders>
              <w:top w:val="single" w:sz="4" w:space="0" w:color="auto"/>
              <w:bottom w:val="single" w:sz="4" w:space="0" w:color="auto"/>
            </w:tcBorders>
            <w:vAlign w:val="center"/>
          </w:tcPr>
          <w:p w14:paraId="2DF5CD98" w14:textId="77777777" w:rsidR="005F748C" w:rsidRDefault="005F748C" w:rsidP="001E7E20">
            <w:pPr>
              <w:autoSpaceDE w:val="0"/>
              <w:autoSpaceDN w:val="0"/>
              <w:bidi/>
              <w:adjustRightInd w:val="0"/>
              <w:rPr>
                <w:rFonts w:asciiTheme="majorBidi" w:hAnsiTheme="majorBidi" w:cs="B Mitra"/>
                <w:sz w:val="18"/>
                <w:szCs w:val="18"/>
                <w:rtl/>
              </w:rPr>
            </w:pPr>
            <w:r w:rsidRPr="005F748C">
              <w:rPr>
                <w:rFonts w:asciiTheme="majorBidi" w:hAnsiTheme="majorBidi" w:cs="B Mitra" w:hint="cs"/>
                <w:color w:val="FF0000"/>
                <w:sz w:val="18"/>
                <w:szCs w:val="18"/>
                <w:rtl/>
              </w:rPr>
              <w:t>برخی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قوانین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موجود،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مانند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ماده</w:t>
            </w:r>
            <w:r w:rsidRPr="005F748C">
              <w:rPr>
                <w:rFonts w:asciiTheme="majorBidi" w:hAnsiTheme="majorBidi" w:cs="B Mitra"/>
                <w:color w:val="FF0000"/>
                <w:sz w:val="18"/>
                <w:szCs w:val="18"/>
                <w:rtl/>
              </w:rPr>
              <w:t xml:space="preserve"> ۲۷ </w:t>
            </w:r>
            <w:r w:rsidRPr="005F748C">
              <w:rPr>
                <w:rFonts w:asciiTheme="majorBidi" w:hAnsiTheme="majorBidi" w:cs="B Mitra" w:hint="cs"/>
                <w:color w:val="FF0000"/>
                <w:sz w:val="18"/>
                <w:szCs w:val="18"/>
                <w:rtl/>
              </w:rPr>
              <w:t>قانون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احکام</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دائمی،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اهداف</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مدیریت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یکپارچه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منابع</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مغایرت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دارند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ماده،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تجدید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ساختار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ستاد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کشور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مبنای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حوضه‌های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آبریز</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تأکید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شده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است،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اما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تبصره</w:t>
            </w:r>
            <w:r w:rsidRPr="005F748C">
              <w:rPr>
                <w:rFonts w:asciiTheme="majorBidi" w:hAnsiTheme="majorBidi" w:cs="B Mitra"/>
                <w:color w:val="FF0000"/>
                <w:sz w:val="18"/>
                <w:szCs w:val="18"/>
                <w:rtl/>
              </w:rPr>
              <w:t xml:space="preserve"> ۱ </w:t>
            </w:r>
            <w:r w:rsidRPr="005F748C">
              <w:rPr>
                <w:rFonts w:asciiTheme="majorBidi" w:hAnsiTheme="majorBidi" w:cs="B Mitra" w:hint="cs"/>
                <w:color w:val="FF0000"/>
                <w:sz w:val="18"/>
                <w:szCs w:val="18"/>
                <w:rtl/>
              </w:rPr>
              <w:t>آن،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شرکت‌های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منطقه‌ای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استانی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را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شرح</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وظایف</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فعلی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قوت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خود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باقی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می‌گذارد</w:t>
            </w:r>
            <w:r w:rsidRPr="0072756F">
              <w:rPr>
                <w:rFonts w:asciiTheme="majorBidi" w:hAnsiTheme="majorBidi" w:cs="B Mitra"/>
                <w:sz w:val="18"/>
                <w:szCs w:val="18"/>
              </w:rPr>
              <w:t>.</w:t>
            </w:r>
            <w:r>
              <w:rPr>
                <w:rFonts w:asciiTheme="majorBidi" w:hAnsiTheme="majorBidi" w:cs="B Mitra" w:hint="cs"/>
                <w:sz w:val="18"/>
                <w:szCs w:val="18"/>
                <w:rtl/>
              </w:rPr>
              <w:t xml:space="preserve"> </w:t>
            </w:r>
          </w:p>
          <w:p w14:paraId="2021AB1A" w14:textId="51D3306E" w:rsidR="006F0A1F" w:rsidRPr="00EF299B" w:rsidRDefault="006F0A1F" w:rsidP="005F748C">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لذا مادامی که شرکت آب منطقه</w:t>
            </w:r>
            <w:r w:rsidRPr="00EF299B">
              <w:rPr>
                <w:rFonts w:asciiTheme="majorBidi" w:hAnsiTheme="majorBidi" w:cs="B Mitra"/>
                <w:sz w:val="18"/>
                <w:szCs w:val="18"/>
                <w:rtl/>
              </w:rPr>
              <w:softHyphen/>
              <w:t>ای استانی با شرح وظایف فعلی برقرار باشند و با مفهوم شرکتی اداره شوند، نمیتوان انتظار تحول داشت. زیرا استانی هستند و بر اساس مرز</w:t>
            </w:r>
            <w:r w:rsidRPr="00EF299B">
              <w:rPr>
                <w:rFonts w:asciiTheme="majorBidi" w:hAnsiTheme="majorBidi" w:cs="B Mitra"/>
                <w:sz w:val="18"/>
                <w:szCs w:val="18"/>
                <w:rtl/>
              </w:rPr>
              <w:softHyphen/>
              <w:t>های سیاسی اداره می</w:t>
            </w:r>
            <w:r w:rsidRPr="00EF299B">
              <w:rPr>
                <w:rFonts w:asciiTheme="majorBidi" w:hAnsiTheme="majorBidi" w:cs="B Mitra"/>
                <w:sz w:val="18"/>
                <w:szCs w:val="18"/>
                <w:rtl/>
              </w:rPr>
              <w:softHyphen/>
              <w:t>شوند و شرکت هستند و باید آب را بفروشد و با حفاظت از آن منافات دارد.</w:t>
            </w:r>
          </w:p>
        </w:tc>
      </w:tr>
      <w:tr w:rsidR="00EF299B" w:rsidRPr="00EF299B" w14:paraId="1CA919EA" w14:textId="77777777" w:rsidTr="005A0A44">
        <w:tc>
          <w:tcPr>
            <w:tcW w:w="1620" w:type="dxa"/>
            <w:tcBorders>
              <w:top w:val="single" w:sz="4" w:space="0" w:color="auto"/>
              <w:bottom w:val="single" w:sz="4" w:space="0" w:color="auto"/>
            </w:tcBorders>
            <w:vAlign w:val="center"/>
          </w:tcPr>
          <w:p w14:paraId="57D699C5" w14:textId="0534B072"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وجود رانت در ساختار آّب</w:t>
            </w:r>
          </w:p>
        </w:tc>
        <w:tc>
          <w:tcPr>
            <w:tcW w:w="7740" w:type="dxa"/>
            <w:tcBorders>
              <w:top w:val="single" w:sz="4" w:space="0" w:color="auto"/>
              <w:bottom w:val="single" w:sz="4" w:space="0" w:color="auto"/>
            </w:tcBorders>
            <w:vAlign w:val="center"/>
          </w:tcPr>
          <w:p w14:paraId="52C2F7CB" w14:textId="521BF2C9" w:rsidR="006F0A1F" w:rsidRPr="00EF299B" w:rsidRDefault="005F748C" w:rsidP="005F748C">
            <w:pPr>
              <w:autoSpaceDE w:val="0"/>
              <w:autoSpaceDN w:val="0"/>
              <w:bidi/>
              <w:adjustRightInd w:val="0"/>
              <w:rPr>
                <w:rFonts w:asciiTheme="majorBidi" w:hAnsiTheme="majorBidi" w:cs="B Mitra"/>
                <w:sz w:val="18"/>
                <w:szCs w:val="18"/>
                <w:rtl/>
              </w:rPr>
            </w:pPr>
            <w:r w:rsidRPr="005F748C">
              <w:rPr>
                <w:rFonts w:asciiTheme="majorBidi" w:hAnsiTheme="majorBidi" w:cs="B Mitra" w:hint="cs"/>
                <w:color w:val="FF0000"/>
                <w:sz w:val="18"/>
                <w:szCs w:val="18"/>
                <w:rtl/>
              </w:rPr>
              <w:t>قوانین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اهداف</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مدیریت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منابع</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اغلب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تعارض‌اند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نمایندگان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مجلس،</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هدف</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جلب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آرا،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از</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بهره‌برداری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سیاسی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می‌کنند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انتخاب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وزیر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توسط</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نمایندگان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نیز</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وابستگی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را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تشدید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می‌کند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اگرچه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ساختار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وزارتخانه‌ای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مطلوب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نیست،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اما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دلیل</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همین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سازوکار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انتخاب،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حفظ</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ساختار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اجتناب‌ناپذیر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است.</w:t>
            </w:r>
          </w:p>
        </w:tc>
      </w:tr>
      <w:tr w:rsidR="00EF299B" w:rsidRPr="00EF299B" w14:paraId="26EDBA04" w14:textId="77777777" w:rsidTr="005A0A44">
        <w:tc>
          <w:tcPr>
            <w:tcW w:w="1620" w:type="dxa"/>
            <w:tcBorders>
              <w:top w:val="single" w:sz="4" w:space="0" w:color="auto"/>
              <w:bottom w:val="single" w:sz="4" w:space="0" w:color="auto"/>
            </w:tcBorders>
            <w:vAlign w:val="center"/>
          </w:tcPr>
          <w:p w14:paraId="542B1886" w14:textId="11FB2108"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تحریم</w:t>
            </w:r>
            <w:r w:rsidRPr="00EF299B">
              <w:rPr>
                <w:rFonts w:asciiTheme="majorBidi" w:hAnsiTheme="majorBidi" w:cs="B Mitra"/>
                <w:sz w:val="18"/>
                <w:szCs w:val="18"/>
                <w:rtl/>
              </w:rPr>
              <w:softHyphen/>
              <w:t>ها</w:t>
            </w:r>
          </w:p>
        </w:tc>
        <w:tc>
          <w:tcPr>
            <w:tcW w:w="7740" w:type="dxa"/>
            <w:tcBorders>
              <w:top w:val="single" w:sz="4" w:space="0" w:color="auto"/>
              <w:bottom w:val="single" w:sz="4" w:space="0" w:color="auto"/>
            </w:tcBorders>
            <w:vAlign w:val="center"/>
          </w:tcPr>
          <w:p w14:paraId="14589F8E" w14:textId="0BE90DD4" w:rsidR="006F0A1F" w:rsidRPr="00EF299B" w:rsidRDefault="005F748C" w:rsidP="001E7E20">
            <w:pPr>
              <w:autoSpaceDE w:val="0"/>
              <w:autoSpaceDN w:val="0"/>
              <w:bidi/>
              <w:adjustRightInd w:val="0"/>
              <w:rPr>
                <w:rFonts w:asciiTheme="majorBidi" w:hAnsiTheme="majorBidi" w:cs="B Mitra"/>
                <w:sz w:val="18"/>
                <w:szCs w:val="18"/>
                <w:rtl/>
              </w:rPr>
            </w:pPr>
            <w:r w:rsidRPr="005F748C">
              <w:rPr>
                <w:rFonts w:asciiTheme="majorBidi" w:hAnsiTheme="majorBidi" w:cs="B Mitra" w:hint="cs"/>
                <w:color w:val="FF0000"/>
                <w:sz w:val="18"/>
                <w:szCs w:val="18"/>
                <w:rtl/>
              </w:rPr>
              <w:t>تحریم‌های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اقتصادی،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محدودیت‌هایی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را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زمینه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تخصیص</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منابع</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مالی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دسترسی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فناوری‌های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نوین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برای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مدیریت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منابع</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آب</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ایجاد</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کرده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است</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امر،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توسعه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زیرساخت‌ها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و</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بهره‌وری</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در</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این</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بخش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را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با</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چالش</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مواجه</w:t>
            </w:r>
            <w:r w:rsidRPr="005F748C">
              <w:rPr>
                <w:rFonts w:asciiTheme="majorBidi" w:hAnsiTheme="majorBidi" w:cs="B Mitra"/>
                <w:color w:val="FF0000"/>
                <w:sz w:val="18"/>
                <w:szCs w:val="18"/>
                <w:rtl/>
              </w:rPr>
              <w:t xml:space="preserve"> </w:t>
            </w:r>
            <w:r w:rsidRPr="005F748C">
              <w:rPr>
                <w:rFonts w:asciiTheme="majorBidi" w:hAnsiTheme="majorBidi" w:cs="B Mitra" w:hint="cs"/>
                <w:color w:val="FF0000"/>
                <w:sz w:val="18"/>
                <w:szCs w:val="18"/>
                <w:rtl/>
              </w:rPr>
              <w:t>می‌کند.</w:t>
            </w:r>
          </w:p>
        </w:tc>
      </w:tr>
      <w:tr w:rsidR="00EF299B" w:rsidRPr="00EF299B" w14:paraId="38304E29" w14:textId="77777777" w:rsidTr="005A0A44">
        <w:tc>
          <w:tcPr>
            <w:tcW w:w="1620" w:type="dxa"/>
            <w:tcBorders>
              <w:top w:val="single" w:sz="4" w:space="0" w:color="auto"/>
              <w:bottom w:val="single" w:sz="4" w:space="0" w:color="auto"/>
            </w:tcBorders>
            <w:vAlign w:val="center"/>
          </w:tcPr>
          <w:p w14:paraId="72BE0E7D" w14:textId="69CC7541" w:rsidR="006F0A1F" w:rsidRPr="00EF299B" w:rsidRDefault="006F0A1F" w:rsidP="001E7E20">
            <w:pPr>
              <w:autoSpaceDE w:val="0"/>
              <w:autoSpaceDN w:val="0"/>
              <w:bidi/>
              <w:adjustRightInd w:val="0"/>
              <w:rPr>
                <w:rFonts w:asciiTheme="majorBidi" w:hAnsiTheme="majorBidi" w:cs="B Mitra"/>
                <w:sz w:val="18"/>
                <w:szCs w:val="18"/>
                <w:rtl/>
              </w:rPr>
            </w:pPr>
            <w:r w:rsidRPr="00EF299B">
              <w:rPr>
                <w:rFonts w:asciiTheme="majorBidi" w:hAnsiTheme="majorBidi" w:cs="B Mitra"/>
                <w:sz w:val="18"/>
                <w:szCs w:val="18"/>
                <w:rtl/>
              </w:rPr>
              <w:t>تخصیص دادن</w:t>
            </w:r>
            <w:r w:rsidRPr="00EF299B">
              <w:rPr>
                <w:rFonts w:asciiTheme="majorBidi" w:hAnsiTheme="majorBidi" w:cs="B Mitra"/>
                <w:sz w:val="18"/>
                <w:szCs w:val="18"/>
                <w:rtl/>
              </w:rPr>
              <w:softHyphen/>
              <w:t>های نابه جا</w:t>
            </w:r>
          </w:p>
        </w:tc>
        <w:tc>
          <w:tcPr>
            <w:tcW w:w="7740" w:type="dxa"/>
            <w:tcBorders>
              <w:top w:val="single" w:sz="4" w:space="0" w:color="auto"/>
              <w:bottom w:val="single" w:sz="4" w:space="0" w:color="auto"/>
            </w:tcBorders>
            <w:vAlign w:val="center"/>
          </w:tcPr>
          <w:p w14:paraId="01AF2BCF" w14:textId="31E29DA3" w:rsidR="006F0A1F" w:rsidRPr="00EF299B" w:rsidRDefault="005F748C" w:rsidP="001E7E20">
            <w:pPr>
              <w:autoSpaceDE w:val="0"/>
              <w:autoSpaceDN w:val="0"/>
              <w:bidi/>
              <w:adjustRightInd w:val="0"/>
              <w:rPr>
                <w:rFonts w:asciiTheme="majorBidi" w:hAnsiTheme="majorBidi" w:cs="B Mitra"/>
                <w:sz w:val="18"/>
                <w:szCs w:val="18"/>
                <w:rtl/>
              </w:rPr>
            </w:pPr>
            <w:r w:rsidRPr="00873B36">
              <w:rPr>
                <w:rFonts w:asciiTheme="majorBidi" w:hAnsiTheme="majorBidi" w:cs="B Mitra" w:hint="cs"/>
                <w:color w:val="FF0000"/>
                <w:sz w:val="18"/>
                <w:szCs w:val="18"/>
                <w:rtl/>
              </w:rPr>
              <w:t>در</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چارچوب</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حکمرانی</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اخلاق‌محور</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آب،</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اساسی‌ترین</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پرسش</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این</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است</w:t>
            </w:r>
            <w:r w:rsidRPr="00873B36">
              <w:rPr>
                <w:rFonts w:asciiTheme="majorBidi" w:hAnsiTheme="majorBidi" w:cs="B Mitra"/>
                <w:color w:val="FF0000"/>
                <w:sz w:val="18"/>
                <w:szCs w:val="18"/>
              </w:rPr>
              <w:t xml:space="preserve">: </w:t>
            </w:r>
            <w:r w:rsidRPr="00873B36">
              <w:rPr>
                <w:rFonts w:asciiTheme="majorBidi" w:hAnsiTheme="majorBidi" w:cs="B Mitra" w:hint="cs"/>
                <w:color w:val="FF0000"/>
                <w:sz w:val="18"/>
                <w:szCs w:val="18"/>
                <w:rtl/>
              </w:rPr>
              <w:t>اینکه</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کی،</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کجا</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و</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چه</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مقدار</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آب</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ببرد؟</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پاسخ</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به</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این</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سوال،</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تعیین‌کننده</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عدالت</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در</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توزیع</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منابع،</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رعایت</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قوانین</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و</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کاهش</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زمینه‌های</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فساد</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در</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ساختار</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آب</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کشور</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خواهد</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بود</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تخصیص‌های</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نابه‌جا،</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نه</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تنها</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منجر</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به</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بحران‌های</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زیست‌محیطی</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و</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اقتصادی</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می‌شوند،</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بلکه</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اعتماد</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عمومی</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را</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نیز</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خدشه‌دار</w:t>
            </w:r>
            <w:r w:rsidRPr="00873B36">
              <w:rPr>
                <w:rFonts w:asciiTheme="majorBidi" w:hAnsiTheme="majorBidi" w:cs="B Mitra"/>
                <w:color w:val="FF0000"/>
                <w:sz w:val="18"/>
                <w:szCs w:val="18"/>
                <w:rtl/>
              </w:rPr>
              <w:t xml:space="preserve"> </w:t>
            </w:r>
            <w:r w:rsidRPr="00873B36">
              <w:rPr>
                <w:rFonts w:asciiTheme="majorBidi" w:hAnsiTheme="majorBidi" w:cs="B Mitra" w:hint="cs"/>
                <w:color w:val="FF0000"/>
                <w:sz w:val="18"/>
                <w:szCs w:val="18"/>
                <w:rtl/>
              </w:rPr>
              <w:t>می‌کنند</w:t>
            </w:r>
            <w:r w:rsidRPr="00873B36">
              <w:rPr>
                <w:rFonts w:asciiTheme="majorBidi" w:hAnsiTheme="majorBidi" w:cs="B Mitra"/>
                <w:color w:val="FF0000"/>
                <w:sz w:val="18"/>
                <w:szCs w:val="18"/>
              </w:rPr>
              <w:t>.</w:t>
            </w:r>
          </w:p>
        </w:tc>
      </w:tr>
    </w:tbl>
    <w:p w14:paraId="3727BB4D" w14:textId="77777777" w:rsidR="008E7292" w:rsidRDefault="008E7292" w:rsidP="00E33889">
      <w:pPr>
        <w:autoSpaceDE w:val="0"/>
        <w:autoSpaceDN w:val="0"/>
        <w:bidi/>
        <w:adjustRightInd w:val="0"/>
        <w:spacing w:after="0" w:line="360" w:lineRule="auto"/>
        <w:jc w:val="both"/>
        <w:rPr>
          <w:rFonts w:asciiTheme="majorBidi" w:hAnsiTheme="majorBidi" w:cs="B Mitra"/>
          <w:sz w:val="24"/>
          <w:szCs w:val="24"/>
          <w:rtl/>
        </w:rPr>
      </w:pPr>
    </w:p>
    <w:p w14:paraId="1147ED0B" w14:textId="0B5F7B6A" w:rsidR="00F64773" w:rsidRPr="009700B4" w:rsidRDefault="008E7292" w:rsidP="008E7292">
      <w:pPr>
        <w:autoSpaceDE w:val="0"/>
        <w:autoSpaceDN w:val="0"/>
        <w:bidi/>
        <w:adjustRightInd w:val="0"/>
        <w:spacing w:after="0" w:line="360" w:lineRule="auto"/>
        <w:jc w:val="both"/>
        <w:rPr>
          <w:rFonts w:asciiTheme="majorBidi" w:hAnsiTheme="majorBidi" w:cs="B Mitra"/>
          <w:color w:val="000000" w:themeColor="text1"/>
          <w:sz w:val="24"/>
          <w:szCs w:val="24"/>
          <w:rtl/>
        </w:rPr>
      </w:pPr>
      <w:r w:rsidRPr="008E7292">
        <w:rPr>
          <w:rFonts w:asciiTheme="majorBidi" w:hAnsiTheme="majorBidi" w:cs="B Mitra" w:hint="cs"/>
          <w:color w:val="FF0000"/>
          <w:sz w:val="24"/>
          <w:szCs w:val="24"/>
          <w:rtl/>
        </w:rPr>
        <w:t>با وجود تلاش</w:t>
      </w:r>
      <w:r w:rsidRPr="008E7292">
        <w:rPr>
          <w:rFonts w:asciiTheme="majorBidi" w:hAnsiTheme="majorBidi" w:cs="B Mitra"/>
          <w:color w:val="FF0000"/>
          <w:sz w:val="24"/>
          <w:szCs w:val="24"/>
          <w:rtl/>
        </w:rPr>
        <w:softHyphen/>
      </w:r>
      <w:r w:rsidRPr="008E7292">
        <w:rPr>
          <w:rFonts w:asciiTheme="majorBidi" w:hAnsiTheme="majorBidi" w:cs="B Mitra" w:hint="cs"/>
          <w:color w:val="FF0000"/>
          <w:sz w:val="24"/>
          <w:szCs w:val="24"/>
          <w:rtl/>
        </w:rPr>
        <w:t xml:space="preserve">های گسترده در بخش آب کشور، </w:t>
      </w:r>
      <w:r w:rsidR="00884C7C" w:rsidRPr="00EF299B">
        <w:rPr>
          <w:rFonts w:asciiTheme="majorBidi" w:hAnsiTheme="majorBidi" w:cs="B Mitra"/>
          <w:sz w:val="24"/>
          <w:szCs w:val="24"/>
          <w:rtl/>
        </w:rPr>
        <w:t xml:space="preserve">حکمرانی </w:t>
      </w:r>
      <w:r>
        <w:rPr>
          <w:rFonts w:asciiTheme="majorBidi" w:hAnsiTheme="majorBidi" w:cs="B Mitra" w:hint="cs"/>
          <w:sz w:val="24"/>
          <w:szCs w:val="24"/>
          <w:rtl/>
        </w:rPr>
        <w:t>آب با</w:t>
      </w:r>
      <w:r w:rsidR="00884C7C" w:rsidRPr="00EF299B">
        <w:rPr>
          <w:rFonts w:asciiTheme="majorBidi" w:hAnsiTheme="majorBidi" w:cs="B Mitra"/>
          <w:sz w:val="24"/>
          <w:szCs w:val="24"/>
          <w:rtl/>
        </w:rPr>
        <w:t xml:space="preserve"> چالش</w:t>
      </w:r>
      <w:r w:rsidR="00884C7C" w:rsidRPr="00EF299B">
        <w:rPr>
          <w:rFonts w:asciiTheme="majorBidi" w:hAnsiTheme="majorBidi" w:cs="B Mitra"/>
          <w:sz w:val="24"/>
          <w:szCs w:val="24"/>
          <w:rtl/>
        </w:rPr>
        <w:softHyphen/>
        <w:t>های اخلاقی</w:t>
      </w:r>
      <w:r>
        <w:rPr>
          <w:rFonts w:asciiTheme="majorBidi" w:hAnsiTheme="majorBidi" w:cs="B Mitra" w:hint="cs"/>
          <w:sz w:val="24"/>
          <w:szCs w:val="24"/>
          <w:rtl/>
        </w:rPr>
        <w:t xml:space="preserve"> </w:t>
      </w:r>
      <w:r w:rsidRPr="008E7292">
        <w:rPr>
          <w:rFonts w:asciiTheme="majorBidi" w:hAnsiTheme="majorBidi" w:cs="B Mitra" w:hint="cs"/>
          <w:color w:val="FF0000"/>
          <w:sz w:val="24"/>
          <w:szCs w:val="24"/>
          <w:rtl/>
        </w:rPr>
        <w:t>متعددی رو</w:t>
      </w:r>
      <w:r w:rsidRPr="008E7292">
        <w:rPr>
          <w:rFonts w:asciiTheme="majorBidi" w:hAnsiTheme="majorBidi" w:cs="B Mitra"/>
          <w:color w:val="FF0000"/>
          <w:sz w:val="24"/>
          <w:szCs w:val="24"/>
          <w:rtl/>
        </w:rPr>
        <w:softHyphen/>
      </w:r>
      <w:r w:rsidRPr="008E7292">
        <w:rPr>
          <w:rFonts w:asciiTheme="majorBidi" w:hAnsiTheme="majorBidi" w:cs="B Mitra" w:hint="cs"/>
          <w:color w:val="FF0000"/>
          <w:sz w:val="24"/>
          <w:szCs w:val="24"/>
          <w:rtl/>
        </w:rPr>
        <w:t>به</w:t>
      </w:r>
      <w:r w:rsidRPr="008E7292">
        <w:rPr>
          <w:rFonts w:asciiTheme="majorBidi" w:hAnsiTheme="majorBidi" w:cs="B Mitra"/>
          <w:color w:val="FF0000"/>
          <w:sz w:val="24"/>
          <w:szCs w:val="24"/>
          <w:rtl/>
        </w:rPr>
        <w:softHyphen/>
      </w:r>
      <w:r w:rsidRPr="008E7292">
        <w:rPr>
          <w:rFonts w:asciiTheme="majorBidi" w:hAnsiTheme="majorBidi" w:cs="B Mitra" w:hint="cs"/>
          <w:color w:val="FF0000"/>
          <w:sz w:val="24"/>
          <w:szCs w:val="24"/>
          <w:rtl/>
        </w:rPr>
        <w:t>رو</w:t>
      </w:r>
      <w:r w:rsidR="00884C7C" w:rsidRPr="008E7292">
        <w:rPr>
          <w:rFonts w:asciiTheme="majorBidi" w:hAnsiTheme="majorBidi" w:cs="B Mitra"/>
          <w:color w:val="FF0000"/>
          <w:sz w:val="24"/>
          <w:szCs w:val="24"/>
          <w:rtl/>
        </w:rPr>
        <w:t xml:space="preserve"> است</w:t>
      </w:r>
      <w:r w:rsidR="00884C7C" w:rsidRPr="00EF299B">
        <w:rPr>
          <w:rFonts w:asciiTheme="majorBidi" w:hAnsiTheme="majorBidi" w:cs="B Mitra"/>
          <w:sz w:val="24"/>
          <w:szCs w:val="24"/>
          <w:rtl/>
        </w:rPr>
        <w:t xml:space="preserve">. </w:t>
      </w:r>
      <w:r>
        <w:rPr>
          <w:rFonts w:asciiTheme="majorBidi" w:hAnsiTheme="majorBidi" w:cs="B Mitra" w:hint="cs"/>
          <w:sz w:val="24"/>
          <w:szCs w:val="24"/>
          <w:rtl/>
        </w:rPr>
        <w:t xml:space="preserve">براین اساس، </w:t>
      </w:r>
      <w:r w:rsidR="00E01C60" w:rsidRPr="00EF299B">
        <w:rPr>
          <w:rFonts w:asciiTheme="majorBidi" w:hAnsiTheme="majorBidi" w:cs="B Mitra" w:hint="cs"/>
          <w:sz w:val="24"/>
          <w:szCs w:val="24"/>
          <w:rtl/>
        </w:rPr>
        <w:t>27</w:t>
      </w:r>
      <w:r w:rsidR="00884C7C" w:rsidRPr="00EF299B">
        <w:rPr>
          <w:rFonts w:asciiTheme="majorBidi" w:hAnsiTheme="majorBidi" w:cs="B Mitra" w:hint="cs"/>
          <w:sz w:val="24"/>
          <w:szCs w:val="24"/>
          <w:rtl/>
        </w:rPr>
        <w:t xml:space="preserve"> چالش</w:t>
      </w:r>
      <w:r w:rsidR="00E01C60" w:rsidRPr="00EF299B">
        <w:rPr>
          <w:rFonts w:asciiTheme="majorBidi" w:hAnsiTheme="majorBidi" w:cs="B Mitra" w:hint="cs"/>
          <w:sz w:val="24"/>
          <w:szCs w:val="24"/>
          <w:rtl/>
        </w:rPr>
        <w:t xml:space="preserve"> </w:t>
      </w:r>
      <w:r w:rsidR="009B70AB" w:rsidRPr="008E7292">
        <w:rPr>
          <w:rFonts w:asciiTheme="majorBidi" w:hAnsiTheme="majorBidi" w:cs="B Mitra" w:hint="cs"/>
          <w:color w:val="FF0000"/>
          <w:sz w:val="24"/>
          <w:szCs w:val="24"/>
          <w:rtl/>
        </w:rPr>
        <w:t>اخلاق</w:t>
      </w:r>
      <w:r w:rsidRPr="008E7292">
        <w:rPr>
          <w:rFonts w:asciiTheme="majorBidi" w:hAnsiTheme="majorBidi" w:cs="B Mitra" w:hint="cs"/>
          <w:color w:val="FF0000"/>
          <w:sz w:val="24"/>
          <w:szCs w:val="24"/>
          <w:rtl/>
        </w:rPr>
        <w:t>ی</w:t>
      </w:r>
      <w:r w:rsidR="009B70AB" w:rsidRPr="008E7292">
        <w:rPr>
          <w:rFonts w:asciiTheme="majorBidi" w:hAnsiTheme="majorBidi" w:cs="B Mitra" w:hint="cs"/>
          <w:color w:val="FF0000"/>
          <w:sz w:val="24"/>
          <w:szCs w:val="24"/>
          <w:rtl/>
        </w:rPr>
        <w:t xml:space="preserve"> </w:t>
      </w:r>
      <w:r w:rsidR="00E01C60" w:rsidRPr="00EF299B">
        <w:rPr>
          <w:rFonts w:asciiTheme="majorBidi" w:hAnsiTheme="majorBidi" w:cs="B Mitra" w:hint="cs"/>
          <w:sz w:val="24"/>
          <w:szCs w:val="24"/>
          <w:rtl/>
        </w:rPr>
        <w:t xml:space="preserve">شناسایی و </w:t>
      </w:r>
      <w:r w:rsidR="00884C7C" w:rsidRPr="00EF299B">
        <w:rPr>
          <w:rFonts w:asciiTheme="majorBidi" w:hAnsiTheme="majorBidi" w:cs="B Mitra" w:hint="cs"/>
          <w:sz w:val="24"/>
          <w:szCs w:val="24"/>
          <w:rtl/>
        </w:rPr>
        <w:t xml:space="preserve">در </w:t>
      </w:r>
      <w:r w:rsidR="00354EC2" w:rsidRPr="00EF299B">
        <w:rPr>
          <w:rFonts w:asciiTheme="majorBidi" w:hAnsiTheme="majorBidi" w:cs="B Mitra" w:hint="cs"/>
          <w:sz w:val="24"/>
          <w:szCs w:val="24"/>
          <w:rtl/>
        </w:rPr>
        <w:t>پنج</w:t>
      </w:r>
      <w:r w:rsidR="00884C7C" w:rsidRPr="00EF299B">
        <w:rPr>
          <w:rFonts w:asciiTheme="majorBidi" w:hAnsiTheme="majorBidi" w:cs="B Mitra" w:hint="cs"/>
          <w:sz w:val="24"/>
          <w:szCs w:val="24"/>
          <w:rtl/>
        </w:rPr>
        <w:t xml:space="preserve"> </w:t>
      </w:r>
      <w:r w:rsidR="00E01C60" w:rsidRPr="00EF299B">
        <w:rPr>
          <w:rFonts w:asciiTheme="majorBidi" w:hAnsiTheme="majorBidi" w:cs="B Mitra" w:hint="cs"/>
          <w:sz w:val="24"/>
          <w:szCs w:val="24"/>
          <w:rtl/>
        </w:rPr>
        <w:t>گروه</w:t>
      </w:r>
      <w:r w:rsidR="00354EC2" w:rsidRPr="00EF299B">
        <w:rPr>
          <w:rFonts w:asciiTheme="majorBidi" w:hAnsiTheme="majorBidi" w:cs="B Mitra" w:hint="cs"/>
          <w:sz w:val="24"/>
          <w:szCs w:val="24"/>
          <w:rtl/>
        </w:rPr>
        <w:t xml:space="preserve"> </w:t>
      </w:r>
      <w:r w:rsidRPr="008E7292">
        <w:rPr>
          <w:rFonts w:asciiTheme="majorBidi" w:hAnsiTheme="majorBidi" w:cs="B Mitra" w:hint="cs"/>
          <w:color w:val="FF0000"/>
          <w:sz w:val="24"/>
          <w:szCs w:val="24"/>
          <w:rtl/>
        </w:rPr>
        <w:t xml:space="preserve">اصلی </w:t>
      </w:r>
      <w:r w:rsidR="00354EC2" w:rsidRPr="00EF299B">
        <w:rPr>
          <w:rFonts w:asciiTheme="majorBidi" w:hAnsiTheme="majorBidi" w:cs="B Mitra" w:hint="cs"/>
          <w:sz w:val="24"/>
          <w:szCs w:val="24"/>
          <w:rtl/>
        </w:rPr>
        <w:t>ساختاری،</w:t>
      </w:r>
      <w:r w:rsidR="00E01C60" w:rsidRPr="00EF299B">
        <w:rPr>
          <w:rFonts w:asciiTheme="majorBidi" w:hAnsiTheme="majorBidi" w:cs="B Mitra" w:hint="cs"/>
          <w:sz w:val="24"/>
          <w:szCs w:val="24"/>
          <w:rtl/>
        </w:rPr>
        <w:t xml:space="preserve"> اجتماعی، فرهنگی، اقتصادی و محیط</w:t>
      </w:r>
      <w:r w:rsidR="00E01C60" w:rsidRPr="00EF299B">
        <w:rPr>
          <w:rFonts w:asciiTheme="majorBidi" w:hAnsiTheme="majorBidi" w:cs="B Mitra"/>
          <w:sz w:val="24"/>
          <w:szCs w:val="24"/>
          <w:rtl/>
        </w:rPr>
        <w:softHyphen/>
      </w:r>
      <w:r w:rsidR="00E01C60" w:rsidRPr="00EF299B">
        <w:rPr>
          <w:rFonts w:asciiTheme="majorBidi" w:hAnsiTheme="majorBidi" w:cs="B Mitra" w:hint="cs"/>
          <w:sz w:val="24"/>
          <w:szCs w:val="24"/>
          <w:rtl/>
        </w:rPr>
        <w:t>زیستی</w:t>
      </w:r>
      <w:r w:rsidR="00884C7C" w:rsidRPr="00EF299B">
        <w:rPr>
          <w:rFonts w:asciiTheme="majorBidi" w:hAnsiTheme="majorBidi" w:cs="B Mitra" w:hint="cs"/>
          <w:sz w:val="24"/>
          <w:szCs w:val="24"/>
          <w:rtl/>
        </w:rPr>
        <w:t xml:space="preserve"> </w:t>
      </w:r>
      <w:r w:rsidR="00E01C60" w:rsidRPr="00EF299B">
        <w:rPr>
          <w:rFonts w:asciiTheme="majorBidi" w:hAnsiTheme="majorBidi" w:cs="B Mitra" w:hint="cs"/>
          <w:sz w:val="24"/>
          <w:szCs w:val="24"/>
          <w:rtl/>
        </w:rPr>
        <w:t>دسته</w:t>
      </w:r>
      <w:r w:rsidR="00E01C60" w:rsidRPr="00EF299B">
        <w:rPr>
          <w:rFonts w:asciiTheme="majorBidi" w:hAnsiTheme="majorBidi" w:cs="B Mitra"/>
          <w:sz w:val="24"/>
          <w:szCs w:val="24"/>
          <w:rtl/>
        </w:rPr>
        <w:softHyphen/>
      </w:r>
      <w:r w:rsidR="00E01C60" w:rsidRPr="00EF299B">
        <w:rPr>
          <w:rFonts w:asciiTheme="majorBidi" w:hAnsiTheme="majorBidi" w:cs="B Mitra" w:hint="cs"/>
          <w:sz w:val="24"/>
          <w:szCs w:val="24"/>
          <w:rtl/>
        </w:rPr>
        <w:t>بندی</w:t>
      </w:r>
      <w:r w:rsidR="00884C7C" w:rsidRPr="00EF299B">
        <w:rPr>
          <w:rFonts w:asciiTheme="majorBidi" w:hAnsiTheme="majorBidi" w:cs="B Mitra" w:hint="cs"/>
          <w:sz w:val="24"/>
          <w:szCs w:val="24"/>
          <w:rtl/>
        </w:rPr>
        <w:t xml:space="preserve"> </w:t>
      </w:r>
      <w:r w:rsidRPr="008E7292">
        <w:rPr>
          <w:rFonts w:asciiTheme="majorBidi" w:hAnsiTheme="majorBidi" w:cs="B Mitra" w:hint="cs"/>
          <w:color w:val="FF0000"/>
          <w:sz w:val="24"/>
          <w:szCs w:val="24"/>
          <w:rtl/>
        </w:rPr>
        <w:t>شدند</w:t>
      </w:r>
      <w:r w:rsidR="00C3648D" w:rsidRPr="00EF299B">
        <w:rPr>
          <w:rFonts w:asciiTheme="majorBidi" w:hAnsiTheme="majorBidi" w:cs="B Mitra" w:hint="cs"/>
          <w:sz w:val="24"/>
          <w:szCs w:val="24"/>
          <w:rtl/>
        </w:rPr>
        <w:t>.</w:t>
      </w:r>
      <w:r w:rsidR="006747DB" w:rsidRPr="00EF299B">
        <w:rPr>
          <w:rFonts w:asciiTheme="majorBidi" w:hAnsiTheme="majorBidi" w:cs="B Mitra" w:hint="cs"/>
          <w:sz w:val="24"/>
          <w:szCs w:val="24"/>
          <w:rtl/>
        </w:rPr>
        <w:t xml:space="preserve"> </w:t>
      </w:r>
      <w:r>
        <w:rPr>
          <w:rFonts w:asciiTheme="majorBidi" w:hAnsiTheme="majorBidi" w:cs="B Mitra" w:hint="cs"/>
          <w:sz w:val="24"/>
          <w:szCs w:val="24"/>
          <w:rtl/>
        </w:rPr>
        <w:t>9</w:t>
      </w:r>
      <w:r w:rsidR="006747DB" w:rsidRPr="00EF299B">
        <w:rPr>
          <w:rFonts w:asciiTheme="majorBidi" w:hAnsiTheme="majorBidi" w:cs="B Mitra" w:hint="cs"/>
          <w:sz w:val="24"/>
          <w:szCs w:val="24"/>
          <w:rtl/>
        </w:rPr>
        <w:t xml:space="preserve"> چالش در بعد ساختاری، </w:t>
      </w:r>
      <w:r>
        <w:rPr>
          <w:rFonts w:asciiTheme="majorBidi" w:hAnsiTheme="majorBidi" w:cs="B Mitra" w:hint="cs"/>
          <w:sz w:val="24"/>
          <w:szCs w:val="24"/>
          <w:rtl/>
        </w:rPr>
        <w:t>5</w:t>
      </w:r>
      <w:r w:rsidR="006747DB" w:rsidRPr="00EF299B">
        <w:rPr>
          <w:rFonts w:asciiTheme="majorBidi" w:hAnsiTheme="majorBidi" w:cs="B Mitra" w:hint="cs"/>
          <w:sz w:val="24"/>
          <w:szCs w:val="24"/>
          <w:rtl/>
        </w:rPr>
        <w:t xml:space="preserve"> چالش در بعد فرهنگی، </w:t>
      </w:r>
      <w:r>
        <w:rPr>
          <w:rFonts w:asciiTheme="majorBidi" w:hAnsiTheme="majorBidi" w:cs="B Mitra" w:hint="cs"/>
          <w:sz w:val="24"/>
          <w:szCs w:val="24"/>
          <w:rtl/>
        </w:rPr>
        <w:t>5</w:t>
      </w:r>
      <w:r w:rsidR="006747DB" w:rsidRPr="00EF299B">
        <w:rPr>
          <w:rFonts w:asciiTheme="majorBidi" w:hAnsiTheme="majorBidi" w:cs="B Mitra" w:hint="cs"/>
          <w:sz w:val="24"/>
          <w:szCs w:val="24"/>
          <w:rtl/>
        </w:rPr>
        <w:t xml:space="preserve"> چالش در بعد اقتصادی، </w:t>
      </w:r>
      <w:r>
        <w:rPr>
          <w:rFonts w:asciiTheme="majorBidi" w:hAnsiTheme="majorBidi" w:cs="B Mitra" w:hint="cs"/>
          <w:sz w:val="24"/>
          <w:szCs w:val="24"/>
          <w:rtl/>
        </w:rPr>
        <w:t>4</w:t>
      </w:r>
      <w:r w:rsidR="006747DB" w:rsidRPr="00EF299B">
        <w:rPr>
          <w:rFonts w:asciiTheme="majorBidi" w:hAnsiTheme="majorBidi" w:cs="B Mitra" w:hint="cs"/>
          <w:sz w:val="24"/>
          <w:szCs w:val="24"/>
          <w:rtl/>
        </w:rPr>
        <w:t xml:space="preserve"> چالش در بعد اجتماعی و </w:t>
      </w:r>
      <w:r>
        <w:rPr>
          <w:rFonts w:asciiTheme="majorBidi" w:hAnsiTheme="majorBidi" w:cs="B Mitra" w:hint="cs"/>
          <w:sz w:val="24"/>
          <w:szCs w:val="24"/>
          <w:rtl/>
        </w:rPr>
        <w:t>4</w:t>
      </w:r>
      <w:r w:rsidR="006747DB" w:rsidRPr="00EF299B">
        <w:rPr>
          <w:rFonts w:asciiTheme="majorBidi" w:hAnsiTheme="majorBidi" w:cs="B Mitra" w:hint="cs"/>
          <w:sz w:val="24"/>
          <w:szCs w:val="24"/>
          <w:rtl/>
        </w:rPr>
        <w:t xml:space="preserve"> چالش در بعد محیط</w:t>
      </w:r>
      <w:r w:rsidR="006747DB" w:rsidRPr="00EF299B">
        <w:rPr>
          <w:rFonts w:asciiTheme="majorBidi" w:hAnsiTheme="majorBidi" w:cs="B Mitra"/>
          <w:sz w:val="24"/>
          <w:szCs w:val="24"/>
          <w:rtl/>
        </w:rPr>
        <w:softHyphen/>
      </w:r>
      <w:r w:rsidR="006747DB" w:rsidRPr="00EF299B">
        <w:rPr>
          <w:rFonts w:asciiTheme="majorBidi" w:hAnsiTheme="majorBidi" w:cs="B Mitra" w:hint="cs"/>
          <w:sz w:val="24"/>
          <w:szCs w:val="24"/>
          <w:rtl/>
        </w:rPr>
        <w:t xml:space="preserve">زیستی </w:t>
      </w:r>
      <w:r w:rsidRPr="008E7292">
        <w:rPr>
          <w:rFonts w:asciiTheme="majorBidi" w:hAnsiTheme="majorBidi" w:cs="B Mitra" w:hint="cs"/>
          <w:color w:val="FF0000"/>
          <w:sz w:val="24"/>
          <w:szCs w:val="24"/>
          <w:rtl/>
        </w:rPr>
        <w:t>قابل توجه است که بیشترین تعداد</w:t>
      </w:r>
      <w:r w:rsidR="00884C7C" w:rsidRPr="008E7292">
        <w:rPr>
          <w:rFonts w:asciiTheme="majorBidi" w:hAnsiTheme="majorBidi" w:cs="B Mitra"/>
          <w:color w:val="FF0000"/>
          <w:sz w:val="24"/>
          <w:szCs w:val="24"/>
          <w:rtl/>
        </w:rPr>
        <w:t xml:space="preserve"> </w:t>
      </w:r>
      <w:r w:rsidR="009B70AB" w:rsidRPr="00EF299B">
        <w:rPr>
          <w:rFonts w:asciiTheme="majorBidi" w:hAnsiTheme="majorBidi" w:cs="B Mitra" w:hint="cs"/>
          <w:sz w:val="24"/>
          <w:szCs w:val="24"/>
          <w:rtl/>
        </w:rPr>
        <w:t>چالش</w:t>
      </w:r>
      <w:r w:rsidR="009B70AB" w:rsidRPr="00EF299B">
        <w:rPr>
          <w:rFonts w:asciiTheme="majorBidi" w:hAnsiTheme="majorBidi" w:cs="B Mitra"/>
          <w:sz w:val="24"/>
          <w:szCs w:val="24"/>
          <w:rtl/>
        </w:rPr>
        <w:softHyphen/>
      </w:r>
      <w:r w:rsidR="009B70AB" w:rsidRPr="00EF299B">
        <w:rPr>
          <w:rFonts w:asciiTheme="majorBidi" w:hAnsiTheme="majorBidi" w:cs="B Mitra" w:hint="cs"/>
          <w:sz w:val="24"/>
          <w:szCs w:val="24"/>
          <w:rtl/>
        </w:rPr>
        <w:t xml:space="preserve">های اخلاقی </w:t>
      </w:r>
      <w:r w:rsidRPr="008E7292">
        <w:rPr>
          <w:rFonts w:asciiTheme="majorBidi" w:hAnsiTheme="majorBidi" w:cs="B Mitra" w:hint="cs"/>
          <w:color w:val="FF0000"/>
          <w:sz w:val="24"/>
          <w:szCs w:val="24"/>
          <w:rtl/>
        </w:rPr>
        <w:t>مربوط به بعد</w:t>
      </w:r>
      <w:r w:rsidR="009B70AB" w:rsidRPr="00EF299B">
        <w:rPr>
          <w:rFonts w:asciiTheme="majorBidi" w:hAnsiTheme="majorBidi" w:cs="B Mitra" w:hint="cs"/>
          <w:sz w:val="24"/>
          <w:szCs w:val="24"/>
          <w:rtl/>
        </w:rPr>
        <w:t xml:space="preserve"> ساختاری</w:t>
      </w:r>
      <w:r>
        <w:rPr>
          <w:rFonts w:asciiTheme="majorBidi" w:hAnsiTheme="majorBidi" w:cs="B Mitra" w:hint="cs"/>
          <w:sz w:val="24"/>
          <w:szCs w:val="24"/>
          <w:rtl/>
        </w:rPr>
        <w:t xml:space="preserve"> </w:t>
      </w:r>
      <w:r w:rsidRPr="008E7292">
        <w:rPr>
          <w:rFonts w:asciiTheme="majorBidi" w:hAnsiTheme="majorBidi" w:cs="B Mitra" w:hint="cs"/>
          <w:color w:val="FF0000"/>
          <w:sz w:val="24"/>
          <w:szCs w:val="24"/>
          <w:rtl/>
        </w:rPr>
        <w:t>است، در حالی که</w:t>
      </w:r>
      <w:r w:rsidR="009B70AB" w:rsidRPr="008E7292">
        <w:rPr>
          <w:rFonts w:asciiTheme="majorBidi" w:hAnsiTheme="majorBidi" w:cs="B Mitra" w:hint="cs"/>
          <w:color w:val="FF0000"/>
          <w:sz w:val="24"/>
          <w:szCs w:val="24"/>
          <w:rtl/>
        </w:rPr>
        <w:t xml:space="preserve"> </w:t>
      </w:r>
      <w:r w:rsidR="006747DB" w:rsidRPr="00EF299B">
        <w:rPr>
          <w:rFonts w:asciiTheme="majorBidi" w:hAnsiTheme="majorBidi" w:cs="B Mitra" w:hint="cs"/>
          <w:sz w:val="24"/>
          <w:szCs w:val="24"/>
          <w:rtl/>
        </w:rPr>
        <w:t>بعد</w:t>
      </w:r>
      <w:r w:rsidR="009B70AB" w:rsidRPr="00EF299B">
        <w:rPr>
          <w:rFonts w:asciiTheme="majorBidi" w:hAnsiTheme="majorBidi" w:cs="B Mitra" w:hint="cs"/>
          <w:sz w:val="24"/>
          <w:szCs w:val="24"/>
          <w:rtl/>
        </w:rPr>
        <w:t xml:space="preserve"> محیط</w:t>
      </w:r>
      <w:r w:rsidR="009B70AB" w:rsidRPr="00EF299B">
        <w:rPr>
          <w:rFonts w:asciiTheme="majorBidi" w:hAnsiTheme="majorBidi" w:cs="B Mitra"/>
          <w:sz w:val="24"/>
          <w:szCs w:val="24"/>
          <w:rtl/>
        </w:rPr>
        <w:softHyphen/>
      </w:r>
      <w:r w:rsidR="009B70AB" w:rsidRPr="00EF299B">
        <w:rPr>
          <w:rFonts w:asciiTheme="majorBidi" w:hAnsiTheme="majorBidi" w:cs="B Mitra" w:hint="cs"/>
          <w:sz w:val="24"/>
          <w:szCs w:val="24"/>
          <w:rtl/>
        </w:rPr>
        <w:t xml:space="preserve">زیستی کمترین تعداد را به خود اختصاص </w:t>
      </w:r>
      <w:r w:rsidRPr="008E7292">
        <w:rPr>
          <w:rFonts w:asciiTheme="majorBidi" w:hAnsiTheme="majorBidi" w:cs="B Mitra" w:hint="cs"/>
          <w:color w:val="FF0000"/>
          <w:sz w:val="24"/>
          <w:szCs w:val="24"/>
          <w:rtl/>
        </w:rPr>
        <w:t>داده است.</w:t>
      </w:r>
      <w:r w:rsidR="009B70AB" w:rsidRPr="008E7292">
        <w:rPr>
          <w:rFonts w:asciiTheme="majorBidi" w:hAnsiTheme="majorBidi" w:cs="B Mitra" w:hint="cs"/>
          <w:color w:val="FF0000"/>
          <w:sz w:val="24"/>
          <w:szCs w:val="24"/>
          <w:rtl/>
        </w:rPr>
        <w:t xml:space="preserve"> این</w:t>
      </w:r>
      <w:r w:rsidRPr="008E7292">
        <w:rPr>
          <w:rFonts w:asciiTheme="majorBidi" w:hAnsiTheme="majorBidi" w:cs="B Mitra" w:hint="cs"/>
          <w:color w:val="FF0000"/>
          <w:sz w:val="24"/>
          <w:szCs w:val="24"/>
          <w:rtl/>
        </w:rPr>
        <w:t xml:space="preserve"> موضوع</w:t>
      </w:r>
      <w:r w:rsidR="009B70AB" w:rsidRPr="008E7292">
        <w:rPr>
          <w:rFonts w:asciiTheme="majorBidi" w:hAnsiTheme="majorBidi" w:cs="B Mitra" w:hint="cs"/>
          <w:color w:val="FF0000"/>
          <w:sz w:val="24"/>
          <w:szCs w:val="24"/>
          <w:rtl/>
        </w:rPr>
        <w:t xml:space="preserve"> </w:t>
      </w:r>
      <w:r w:rsidR="009B70AB" w:rsidRPr="00EF299B">
        <w:rPr>
          <w:rFonts w:asciiTheme="majorBidi" w:hAnsiTheme="majorBidi" w:cs="B Mitra" w:hint="cs"/>
          <w:sz w:val="24"/>
          <w:szCs w:val="24"/>
          <w:rtl/>
        </w:rPr>
        <w:t>نشان</w:t>
      </w:r>
      <w:r w:rsidR="009B70AB" w:rsidRPr="00EF299B">
        <w:rPr>
          <w:rFonts w:asciiTheme="majorBidi" w:hAnsiTheme="majorBidi" w:cs="B Mitra"/>
          <w:sz w:val="24"/>
          <w:szCs w:val="24"/>
          <w:rtl/>
        </w:rPr>
        <w:softHyphen/>
      </w:r>
      <w:r w:rsidR="009B70AB" w:rsidRPr="00EF299B">
        <w:rPr>
          <w:rFonts w:asciiTheme="majorBidi" w:hAnsiTheme="majorBidi" w:cs="B Mitra" w:hint="cs"/>
          <w:sz w:val="24"/>
          <w:szCs w:val="24"/>
          <w:rtl/>
        </w:rPr>
        <w:t xml:space="preserve">دهنده </w:t>
      </w:r>
      <w:r w:rsidRPr="008E7292">
        <w:rPr>
          <w:rFonts w:asciiTheme="majorBidi" w:hAnsiTheme="majorBidi" w:cs="B Mitra" w:hint="cs"/>
          <w:color w:val="FF0000"/>
          <w:sz w:val="24"/>
          <w:szCs w:val="24"/>
          <w:rtl/>
        </w:rPr>
        <w:t>مشکلات و معضلات قابل</w:t>
      </w:r>
      <w:r w:rsidRPr="008E7292">
        <w:rPr>
          <w:rFonts w:asciiTheme="majorBidi" w:hAnsiTheme="majorBidi" w:cs="B Mitra"/>
          <w:color w:val="FF0000"/>
          <w:sz w:val="24"/>
          <w:szCs w:val="24"/>
          <w:rtl/>
        </w:rPr>
        <w:softHyphen/>
      </w:r>
      <w:r w:rsidRPr="008E7292">
        <w:rPr>
          <w:rFonts w:asciiTheme="majorBidi" w:hAnsiTheme="majorBidi" w:cs="B Mitra" w:hint="cs"/>
          <w:color w:val="FF0000"/>
          <w:sz w:val="24"/>
          <w:szCs w:val="24"/>
          <w:rtl/>
        </w:rPr>
        <w:t>توجهی</w:t>
      </w:r>
      <w:r w:rsidR="009B70AB" w:rsidRPr="008E7292">
        <w:rPr>
          <w:rFonts w:asciiTheme="majorBidi" w:hAnsiTheme="majorBidi" w:cs="B Mitra" w:hint="cs"/>
          <w:color w:val="FF0000"/>
          <w:sz w:val="24"/>
          <w:szCs w:val="24"/>
          <w:rtl/>
        </w:rPr>
        <w:t xml:space="preserve"> ساختار و </w:t>
      </w:r>
      <w:r w:rsidR="009B70AB" w:rsidRPr="00EF299B">
        <w:rPr>
          <w:rFonts w:asciiTheme="majorBidi" w:hAnsiTheme="majorBidi" w:cs="B Mitra" w:hint="cs"/>
          <w:sz w:val="24"/>
          <w:szCs w:val="24"/>
          <w:rtl/>
        </w:rPr>
        <w:t xml:space="preserve">نهادی </w:t>
      </w:r>
      <w:r w:rsidRPr="008E7292">
        <w:rPr>
          <w:rFonts w:asciiTheme="majorBidi" w:hAnsiTheme="majorBidi" w:cs="B Mitra" w:hint="cs"/>
          <w:color w:val="FF0000"/>
          <w:sz w:val="24"/>
          <w:szCs w:val="24"/>
          <w:rtl/>
        </w:rPr>
        <w:t>حکمرانی آب است که نیازمند راهکارهای قوی و اساسی هستند.</w:t>
      </w:r>
      <w:r w:rsidR="009B70AB" w:rsidRPr="008E7292">
        <w:rPr>
          <w:rFonts w:asciiTheme="majorBidi" w:hAnsiTheme="majorBidi" w:cs="B Mitra" w:hint="cs"/>
          <w:color w:val="FF0000"/>
          <w:sz w:val="24"/>
          <w:szCs w:val="24"/>
          <w:rtl/>
        </w:rPr>
        <w:t xml:space="preserve"> </w:t>
      </w:r>
      <w:r w:rsidR="00C3648D" w:rsidRPr="00EF299B">
        <w:rPr>
          <w:rFonts w:asciiTheme="majorBidi" w:hAnsiTheme="majorBidi" w:cs="B Mitra" w:hint="cs"/>
          <w:sz w:val="24"/>
          <w:szCs w:val="24"/>
          <w:rtl/>
        </w:rPr>
        <w:t xml:space="preserve">شکل </w:t>
      </w:r>
      <w:r w:rsidR="006747DB" w:rsidRPr="00EF299B">
        <w:rPr>
          <w:rFonts w:asciiTheme="majorBidi" w:hAnsiTheme="majorBidi" w:cs="B Mitra" w:hint="cs"/>
          <w:sz w:val="24"/>
          <w:szCs w:val="24"/>
          <w:rtl/>
        </w:rPr>
        <w:t>4</w:t>
      </w:r>
      <w:r w:rsidR="00C3648D" w:rsidRPr="00EF299B">
        <w:rPr>
          <w:rFonts w:asciiTheme="majorBidi" w:hAnsiTheme="majorBidi" w:cs="B Mitra" w:hint="cs"/>
          <w:sz w:val="24"/>
          <w:szCs w:val="24"/>
          <w:rtl/>
        </w:rPr>
        <w:t xml:space="preserve"> </w:t>
      </w:r>
      <w:r w:rsidR="00884C7C" w:rsidRPr="00EF299B">
        <w:rPr>
          <w:rFonts w:asciiTheme="majorBidi" w:hAnsiTheme="majorBidi" w:cs="B Mitra"/>
          <w:sz w:val="24"/>
          <w:szCs w:val="24"/>
          <w:rtl/>
        </w:rPr>
        <w:t>چالش</w:t>
      </w:r>
      <w:r w:rsidR="00884C7C" w:rsidRPr="00EF299B">
        <w:rPr>
          <w:rFonts w:asciiTheme="majorBidi" w:hAnsiTheme="majorBidi" w:cs="B Mitra"/>
          <w:sz w:val="24"/>
          <w:szCs w:val="24"/>
          <w:rtl/>
        </w:rPr>
        <w:softHyphen/>
        <w:t>ها</w:t>
      </w:r>
      <w:r w:rsidR="003D5B15" w:rsidRPr="00EF299B">
        <w:rPr>
          <w:rFonts w:asciiTheme="majorBidi" w:hAnsiTheme="majorBidi" w:cs="B Mitra" w:hint="cs"/>
          <w:sz w:val="24"/>
          <w:szCs w:val="24"/>
          <w:rtl/>
        </w:rPr>
        <w:t>یی</w:t>
      </w:r>
      <w:r w:rsidR="00884C7C" w:rsidRPr="00EF299B">
        <w:rPr>
          <w:rFonts w:asciiTheme="majorBidi" w:hAnsiTheme="majorBidi" w:cs="B Mitra" w:hint="cs"/>
          <w:sz w:val="24"/>
          <w:szCs w:val="24"/>
          <w:rtl/>
        </w:rPr>
        <w:t xml:space="preserve"> </w:t>
      </w:r>
      <w:r w:rsidRPr="009700B4">
        <w:rPr>
          <w:rFonts w:asciiTheme="majorBidi" w:hAnsiTheme="majorBidi" w:cs="B Mitra" w:hint="cs"/>
          <w:color w:val="FF0000"/>
          <w:sz w:val="24"/>
          <w:szCs w:val="24"/>
          <w:rtl/>
        </w:rPr>
        <w:t xml:space="preserve">را </w:t>
      </w:r>
      <w:r w:rsidR="00884C7C" w:rsidRPr="00EF299B">
        <w:rPr>
          <w:rFonts w:asciiTheme="majorBidi" w:hAnsiTheme="majorBidi" w:cs="B Mitra" w:hint="cs"/>
          <w:sz w:val="24"/>
          <w:szCs w:val="24"/>
          <w:rtl/>
        </w:rPr>
        <w:t xml:space="preserve">که </w:t>
      </w:r>
      <w:r w:rsidR="009700B4" w:rsidRPr="009700B4">
        <w:rPr>
          <w:rFonts w:asciiTheme="majorBidi" w:hAnsiTheme="majorBidi" w:cs="B Mitra" w:hint="cs"/>
          <w:color w:val="FF0000"/>
          <w:sz w:val="24"/>
          <w:szCs w:val="24"/>
          <w:rtl/>
        </w:rPr>
        <w:t>از طریق</w:t>
      </w:r>
      <w:r w:rsidR="00884C7C" w:rsidRPr="009700B4">
        <w:rPr>
          <w:rFonts w:asciiTheme="majorBidi" w:hAnsiTheme="majorBidi" w:cs="B Mitra" w:hint="cs"/>
          <w:color w:val="FF0000"/>
          <w:sz w:val="24"/>
          <w:szCs w:val="24"/>
          <w:rtl/>
        </w:rPr>
        <w:t xml:space="preserve"> </w:t>
      </w:r>
      <w:r w:rsidR="00884C7C" w:rsidRPr="00EF299B">
        <w:rPr>
          <w:rFonts w:asciiTheme="majorBidi" w:hAnsiTheme="majorBidi" w:cs="B Mitra" w:hint="cs"/>
          <w:sz w:val="24"/>
          <w:szCs w:val="24"/>
          <w:rtl/>
        </w:rPr>
        <w:t xml:space="preserve">مصاحبه با خبرگان به دست </w:t>
      </w:r>
      <w:r w:rsidR="00884C7C" w:rsidRPr="009700B4">
        <w:rPr>
          <w:rFonts w:asciiTheme="majorBidi" w:hAnsiTheme="majorBidi" w:cs="B Mitra" w:hint="cs"/>
          <w:color w:val="FF0000"/>
          <w:sz w:val="24"/>
          <w:szCs w:val="24"/>
          <w:rtl/>
        </w:rPr>
        <w:t>آمده</w:t>
      </w:r>
      <w:r w:rsidR="009700B4" w:rsidRPr="009700B4">
        <w:rPr>
          <w:rFonts w:asciiTheme="majorBidi" w:hAnsiTheme="majorBidi" w:cs="B Mitra"/>
          <w:color w:val="FF0000"/>
          <w:sz w:val="24"/>
          <w:szCs w:val="24"/>
          <w:rtl/>
        </w:rPr>
        <w:softHyphen/>
      </w:r>
      <w:r w:rsidR="009700B4" w:rsidRPr="009700B4">
        <w:rPr>
          <w:rFonts w:asciiTheme="majorBidi" w:hAnsiTheme="majorBidi" w:cs="B Mitra" w:hint="cs"/>
          <w:color w:val="FF0000"/>
          <w:sz w:val="24"/>
          <w:szCs w:val="24"/>
          <w:rtl/>
        </w:rPr>
        <w:t>اند</w:t>
      </w:r>
      <w:r w:rsidR="009700B4">
        <w:rPr>
          <w:rFonts w:asciiTheme="majorBidi" w:hAnsiTheme="majorBidi" w:cs="B Mitra" w:hint="cs"/>
          <w:sz w:val="24"/>
          <w:szCs w:val="24"/>
          <w:rtl/>
        </w:rPr>
        <w:t>،</w:t>
      </w:r>
      <w:r w:rsidR="00C3648D" w:rsidRPr="00EF299B">
        <w:rPr>
          <w:rFonts w:asciiTheme="majorBidi" w:hAnsiTheme="majorBidi" w:cs="B Mitra" w:hint="cs"/>
          <w:sz w:val="24"/>
          <w:szCs w:val="24"/>
          <w:rtl/>
        </w:rPr>
        <w:t xml:space="preserve"> نشان می</w:t>
      </w:r>
      <w:r w:rsidR="00C3648D" w:rsidRPr="00EF299B">
        <w:rPr>
          <w:rFonts w:asciiTheme="majorBidi" w:hAnsiTheme="majorBidi" w:cs="B Mitra"/>
          <w:sz w:val="24"/>
          <w:szCs w:val="24"/>
          <w:rtl/>
        </w:rPr>
        <w:softHyphen/>
      </w:r>
      <w:r w:rsidR="00C3648D" w:rsidRPr="00EF299B">
        <w:rPr>
          <w:rFonts w:asciiTheme="majorBidi" w:hAnsiTheme="majorBidi" w:cs="B Mitra" w:hint="cs"/>
          <w:sz w:val="24"/>
          <w:szCs w:val="24"/>
          <w:rtl/>
        </w:rPr>
        <w:t>دهد.</w:t>
      </w:r>
      <w:r w:rsidR="005E2466" w:rsidRPr="00EF299B">
        <w:rPr>
          <w:rFonts w:asciiTheme="majorBidi" w:hAnsiTheme="majorBidi" w:cs="B Mitra" w:hint="cs"/>
          <w:sz w:val="24"/>
          <w:szCs w:val="24"/>
          <w:rtl/>
        </w:rPr>
        <w:t xml:space="preserve"> همچنین</w:t>
      </w:r>
      <w:r w:rsidR="009700B4">
        <w:rPr>
          <w:rFonts w:asciiTheme="majorBidi" w:hAnsiTheme="majorBidi" w:cs="B Mitra" w:hint="cs"/>
          <w:sz w:val="24"/>
          <w:szCs w:val="24"/>
          <w:rtl/>
        </w:rPr>
        <w:t xml:space="preserve"> </w:t>
      </w:r>
      <w:r w:rsidR="009700B4" w:rsidRPr="009700B4">
        <w:rPr>
          <w:rFonts w:asciiTheme="majorBidi" w:hAnsiTheme="majorBidi" w:cs="B Mitra" w:hint="cs"/>
          <w:color w:val="FF0000"/>
          <w:sz w:val="24"/>
          <w:szCs w:val="24"/>
          <w:rtl/>
        </w:rPr>
        <w:t>علاوه بر این</w:t>
      </w:r>
      <w:r w:rsidR="009700B4">
        <w:rPr>
          <w:rFonts w:asciiTheme="majorBidi" w:hAnsiTheme="majorBidi" w:cs="B Mitra" w:hint="cs"/>
          <w:sz w:val="24"/>
          <w:szCs w:val="24"/>
          <w:rtl/>
        </w:rPr>
        <w:t>،</w:t>
      </w:r>
      <w:r w:rsidR="005E2466" w:rsidRPr="009700B4">
        <w:rPr>
          <w:rFonts w:asciiTheme="majorBidi" w:hAnsiTheme="majorBidi" w:cs="B Mitra" w:hint="cs"/>
          <w:sz w:val="24"/>
          <w:szCs w:val="24"/>
          <w:rtl/>
        </w:rPr>
        <w:t xml:space="preserve"> </w:t>
      </w:r>
      <w:r w:rsidR="005E2466" w:rsidRPr="00EF299B">
        <w:rPr>
          <w:rFonts w:asciiTheme="majorBidi" w:hAnsiTheme="majorBidi" w:cs="B Mitra" w:hint="cs"/>
          <w:sz w:val="24"/>
          <w:szCs w:val="24"/>
          <w:rtl/>
        </w:rPr>
        <w:t xml:space="preserve">در شکل 5 </w:t>
      </w:r>
      <w:r w:rsidR="009700B4">
        <w:rPr>
          <w:rFonts w:asciiTheme="majorBidi" w:hAnsiTheme="majorBidi" w:cs="B Mitra" w:hint="cs"/>
          <w:sz w:val="24"/>
          <w:szCs w:val="24"/>
          <w:rtl/>
        </w:rPr>
        <w:t xml:space="preserve">یک </w:t>
      </w:r>
      <w:r w:rsidR="005E2466" w:rsidRPr="00EF299B">
        <w:rPr>
          <w:rFonts w:asciiTheme="majorBidi" w:hAnsiTheme="majorBidi" w:cs="B Mitra" w:hint="cs"/>
          <w:sz w:val="24"/>
          <w:szCs w:val="24"/>
          <w:rtl/>
        </w:rPr>
        <w:t xml:space="preserve">ابر واژگان ترسیم شده است که </w:t>
      </w:r>
      <w:r w:rsidR="009700B4" w:rsidRPr="009700B4">
        <w:rPr>
          <w:rFonts w:asciiTheme="majorBidi" w:hAnsiTheme="majorBidi" w:cs="B Mitra" w:hint="cs"/>
          <w:color w:val="FF0000"/>
          <w:sz w:val="24"/>
          <w:szCs w:val="24"/>
          <w:rtl/>
        </w:rPr>
        <w:t xml:space="preserve">تصویری </w:t>
      </w:r>
      <w:r w:rsidR="005E2466" w:rsidRPr="00EF299B">
        <w:rPr>
          <w:rFonts w:asciiTheme="majorBidi" w:hAnsiTheme="majorBidi" w:cs="B Mitra" w:hint="cs"/>
          <w:sz w:val="24"/>
          <w:szCs w:val="24"/>
          <w:rtl/>
        </w:rPr>
        <w:t>گرافیگی از چالش</w:t>
      </w:r>
      <w:r w:rsidR="005E2466" w:rsidRPr="00EF299B">
        <w:rPr>
          <w:rFonts w:asciiTheme="majorBidi" w:hAnsiTheme="majorBidi" w:cs="B Mitra"/>
          <w:sz w:val="24"/>
          <w:szCs w:val="24"/>
          <w:rtl/>
        </w:rPr>
        <w:softHyphen/>
      </w:r>
      <w:r w:rsidR="005E2466" w:rsidRPr="00EF299B">
        <w:rPr>
          <w:rFonts w:asciiTheme="majorBidi" w:hAnsiTheme="majorBidi" w:cs="B Mitra" w:hint="cs"/>
          <w:sz w:val="24"/>
          <w:szCs w:val="24"/>
          <w:rtl/>
        </w:rPr>
        <w:t xml:space="preserve">های </w:t>
      </w:r>
      <w:r w:rsidR="005E2466" w:rsidRPr="00EF299B">
        <w:rPr>
          <w:rFonts w:asciiTheme="majorBidi" w:hAnsiTheme="majorBidi" w:cs="B Mitra" w:hint="cs"/>
          <w:sz w:val="24"/>
          <w:szCs w:val="24"/>
          <w:rtl/>
        </w:rPr>
        <w:lastRenderedPageBreak/>
        <w:t>شناسایی</w:t>
      </w:r>
      <w:r w:rsidR="005E2466" w:rsidRPr="00EF299B">
        <w:rPr>
          <w:rFonts w:asciiTheme="majorBidi" w:hAnsiTheme="majorBidi" w:cs="B Mitra"/>
          <w:sz w:val="24"/>
          <w:szCs w:val="24"/>
          <w:rtl/>
        </w:rPr>
        <w:softHyphen/>
      </w:r>
      <w:r w:rsidR="005E2466" w:rsidRPr="00EF299B">
        <w:rPr>
          <w:rFonts w:asciiTheme="majorBidi" w:hAnsiTheme="majorBidi" w:cs="B Mitra" w:hint="cs"/>
          <w:sz w:val="24"/>
          <w:szCs w:val="24"/>
          <w:rtl/>
        </w:rPr>
        <w:t xml:space="preserve">شده </w:t>
      </w:r>
      <w:r w:rsidR="009700B4" w:rsidRPr="009700B4">
        <w:rPr>
          <w:rFonts w:asciiTheme="majorBidi" w:hAnsiTheme="majorBidi" w:cs="B Mitra" w:hint="cs"/>
          <w:color w:val="FF0000"/>
          <w:sz w:val="24"/>
          <w:szCs w:val="24"/>
          <w:rtl/>
        </w:rPr>
        <w:t>را ارائه می</w:t>
      </w:r>
      <w:r w:rsidR="009700B4" w:rsidRPr="009700B4">
        <w:rPr>
          <w:rFonts w:asciiTheme="majorBidi" w:hAnsiTheme="majorBidi" w:cs="B Mitra"/>
          <w:color w:val="FF0000"/>
          <w:sz w:val="24"/>
          <w:szCs w:val="24"/>
          <w:rtl/>
        </w:rPr>
        <w:softHyphen/>
      </w:r>
      <w:r w:rsidR="009700B4" w:rsidRPr="009700B4">
        <w:rPr>
          <w:rFonts w:asciiTheme="majorBidi" w:hAnsiTheme="majorBidi" w:cs="B Mitra" w:hint="cs"/>
          <w:color w:val="FF0000"/>
          <w:sz w:val="24"/>
          <w:szCs w:val="24"/>
          <w:rtl/>
        </w:rPr>
        <w:t>کند</w:t>
      </w:r>
      <w:r w:rsidR="005E2466" w:rsidRPr="00EF299B">
        <w:rPr>
          <w:rFonts w:asciiTheme="majorBidi" w:hAnsiTheme="majorBidi" w:cs="B Mitra" w:hint="cs"/>
          <w:sz w:val="24"/>
          <w:szCs w:val="24"/>
          <w:rtl/>
        </w:rPr>
        <w:t>.</w:t>
      </w:r>
      <w:r w:rsidR="00E33889" w:rsidRPr="00EF299B">
        <w:rPr>
          <w:rFonts w:asciiTheme="majorBidi" w:hAnsiTheme="majorBidi" w:cs="B Mitra" w:hint="cs"/>
          <w:sz w:val="24"/>
          <w:szCs w:val="24"/>
          <w:rtl/>
        </w:rPr>
        <w:t xml:space="preserve"> </w:t>
      </w:r>
      <w:r w:rsidR="009700B4" w:rsidRPr="009700B4">
        <w:rPr>
          <w:rFonts w:asciiTheme="majorBidi" w:hAnsiTheme="majorBidi" w:cs="B Mitra" w:hint="cs"/>
          <w:color w:val="FF0000"/>
          <w:sz w:val="24"/>
          <w:szCs w:val="24"/>
          <w:rtl/>
        </w:rPr>
        <w:t>تحلیل این</w:t>
      </w:r>
      <w:r w:rsidR="00E33889" w:rsidRPr="009700B4">
        <w:rPr>
          <w:rFonts w:asciiTheme="majorBidi" w:hAnsiTheme="majorBidi" w:cs="B Mitra" w:hint="cs"/>
          <w:color w:val="FF0000"/>
          <w:sz w:val="24"/>
          <w:szCs w:val="24"/>
          <w:rtl/>
        </w:rPr>
        <w:t xml:space="preserve"> </w:t>
      </w:r>
      <w:r w:rsidR="00E33889" w:rsidRPr="00EF299B">
        <w:rPr>
          <w:rFonts w:asciiTheme="majorBidi" w:hAnsiTheme="majorBidi" w:cs="B Mitra" w:hint="cs"/>
          <w:sz w:val="24"/>
          <w:szCs w:val="24"/>
          <w:rtl/>
        </w:rPr>
        <w:t>ابر واژگان</w:t>
      </w:r>
      <w:r w:rsidR="009700B4">
        <w:rPr>
          <w:rFonts w:asciiTheme="majorBidi" w:hAnsiTheme="majorBidi" w:cs="B Mitra" w:hint="cs"/>
          <w:sz w:val="24"/>
          <w:szCs w:val="24"/>
          <w:rtl/>
        </w:rPr>
        <w:t xml:space="preserve"> </w:t>
      </w:r>
      <w:r w:rsidR="009700B4" w:rsidRPr="009700B4">
        <w:rPr>
          <w:rFonts w:asciiTheme="majorBidi" w:hAnsiTheme="majorBidi" w:cs="B Mitra" w:hint="cs"/>
          <w:color w:val="FF0000"/>
          <w:sz w:val="24"/>
          <w:szCs w:val="24"/>
          <w:rtl/>
        </w:rPr>
        <w:t>نشان می</w:t>
      </w:r>
      <w:r w:rsidR="009700B4" w:rsidRPr="009700B4">
        <w:rPr>
          <w:rFonts w:asciiTheme="majorBidi" w:hAnsiTheme="majorBidi" w:cs="B Mitra"/>
          <w:color w:val="FF0000"/>
          <w:sz w:val="24"/>
          <w:szCs w:val="24"/>
          <w:rtl/>
        </w:rPr>
        <w:softHyphen/>
      </w:r>
      <w:r w:rsidR="009700B4" w:rsidRPr="009700B4">
        <w:rPr>
          <w:rFonts w:asciiTheme="majorBidi" w:hAnsiTheme="majorBidi" w:cs="B Mitra" w:hint="cs"/>
          <w:color w:val="FF0000"/>
          <w:sz w:val="24"/>
          <w:szCs w:val="24"/>
          <w:rtl/>
        </w:rPr>
        <w:t>دهد که عواملی نظیر</w:t>
      </w:r>
      <w:r w:rsidR="00E33889" w:rsidRPr="009700B4">
        <w:rPr>
          <w:rFonts w:asciiTheme="majorBidi" w:hAnsiTheme="majorBidi" w:cs="B Mitra" w:hint="cs"/>
          <w:color w:val="FF0000"/>
          <w:sz w:val="24"/>
          <w:szCs w:val="24"/>
          <w:rtl/>
        </w:rPr>
        <w:t xml:space="preserve"> عدم طرح صحیح </w:t>
      </w:r>
      <w:r w:rsidR="009700B4" w:rsidRPr="009700B4">
        <w:rPr>
          <w:rFonts w:asciiTheme="majorBidi" w:hAnsiTheme="majorBidi" w:cs="B Mitra" w:hint="cs"/>
          <w:color w:val="FF0000"/>
          <w:sz w:val="24"/>
          <w:szCs w:val="24"/>
          <w:rtl/>
        </w:rPr>
        <w:t xml:space="preserve">مسئله، ضعف در </w:t>
      </w:r>
      <w:r w:rsidR="00E33889" w:rsidRPr="009700B4">
        <w:rPr>
          <w:rFonts w:asciiTheme="majorBidi" w:hAnsiTheme="majorBidi" w:cs="B Mitra" w:hint="cs"/>
          <w:color w:val="FF0000"/>
          <w:sz w:val="24"/>
          <w:szCs w:val="24"/>
          <w:rtl/>
        </w:rPr>
        <w:t xml:space="preserve">حکمرانی </w:t>
      </w:r>
      <w:r w:rsidR="009700B4" w:rsidRPr="009700B4">
        <w:rPr>
          <w:rFonts w:asciiTheme="majorBidi" w:hAnsiTheme="majorBidi" w:cs="B Mitra" w:hint="cs"/>
          <w:color w:val="FF0000"/>
          <w:sz w:val="24"/>
          <w:szCs w:val="24"/>
          <w:rtl/>
        </w:rPr>
        <w:t>مطلوب</w:t>
      </w:r>
      <w:r w:rsidR="00E33889" w:rsidRPr="009700B4">
        <w:rPr>
          <w:rFonts w:asciiTheme="majorBidi" w:hAnsiTheme="majorBidi" w:cs="B Mitra" w:hint="cs"/>
          <w:color w:val="FF0000"/>
          <w:sz w:val="24"/>
          <w:szCs w:val="24"/>
          <w:rtl/>
        </w:rPr>
        <w:t xml:space="preserve">، </w:t>
      </w:r>
      <w:r w:rsidR="00E33889" w:rsidRPr="009700B4">
        <w:rPr>
          <w:rFonts w:asciiTheme="majorBidi" w:hAnsiTheme="majorBidi" w:cs="B Mitra" w:hint="cs"/>
          <w:color w:val="000000" w:themeColor="text1"/>
          <w:sz w:val="24"/>
          <w:szCs w:val="24"/>
          <w:rtl/>
        </w:rPr>
        <w:t>رانت در ساختار آب</w:t>
      </w:r>
      <w:r w:rsidR="00E33889" w:rsidRPr="009700B4">
        <w:rPr>
          <w:rFonts w:asciiTheme="majorBidi" w:hAnsiTheme="majorBidi" w:cs="B Mitra" w:hint="cs"/>
          <w:color w:val="FF0000"/>
          <w:sz w:val="24"/>
          <w:szCs w:val="24"/>
          <w:rtl/>
        </w:rPr>
        <w:t xml:space="preserve">، </w:t>
      </w:r>
      <w:r w:rsidR="009700B4" w:rsidRPr="009700B4">
        <w:rPr>
          <w:rFonts w:asciiTheme="majorBidi" w:hAnsiTheme="majorBidi" w:cs="B Mitra" w:hint="cs"/>
          <w:color w:val="FF0000"/>
          <w:sz w:val="24"/>
          <w:szCs w:val="24"/>
          <w:rtl/>
        </w:rPr>
        <w:t>نبود</w:t>
      </w:r>
      <w:r w:rsidR="00E33889" w:rsidRPr="009700B4">
        <w:rPr>
          <w:rFonts w:asciiTheme="majorBidi" w:hAnsiTheme="majorBidi" w:cs="B Mitra" w:hint="cs"/>
          <w:color w:val="FF0000"/>
          <w:sz w:val="24"/>
          <w:szCs w:val="24"/>
          <w:rtl/>
        </w:rPr>
        <w:t xml:space="preserve"> </w:t>
      </w:r>
      <w:r w:rsidR="00E33889" w:rsidRPr="009700B4">
        <w:rPr>
          <w:rFonts w:asciiTheme="majorBidi" w:hAnsiTheme="majorBidi" w:cs="B Mitra" w:hint="cs"/>
          <w:color w:val="000000" w:themeColor="text1"/>
          <w:sz w:val="24"/>
          <w:szCs w:val="24"/>
          <w:rtl/>
        </w:rPr>
        <w:t>مطالعات پایه</w:t>
      </w:r>
      <w:r w:rsidR="00E33889" w:rsidRPr="009700B4">
        <w:rPr>
          <w:rFonts w:asciiTheme="majorBidi" w:hAnsiTheme="majorBidi" w:cs="B Mitra"/>
          <w:color w:val="000000" w:themeColor="text1"/>
          <w:sz w:val="24"/>
          <w:szCs w:val="24"/>
          <w:rtl/>
        </w:rPr>
        <w:softHyphen/>
      </w:r>
      <w:r w:rsidR="00E33889" w:rsidRPr="009700B4">
        <w:rPr>
          <w:rFonts w:asciiTheme="majorBidi" w:hAnsiTheme="majorBidi" w:cs="B Mitra" w:hint="cs"/>
          <w:color w:val="000000" w:themeColor="text1"/>
          <w:sz w:val="24"/>
          <w:szCs w:val="24"/>
          <w:rtl/>
        </w:rPr>
        <w:t xml:space="preserve">ای قوی، انتصابات </w:t>
      </w:r>
      <w:r w:rsidR="009700B4" w:rsidRPr="009700B4">
        <w:rPr>
          <w:rFonts w:asciiTheme="majorBidi" w:hAnsiTheme="majorBidi" w:cs="B Mitra" w:hint="cs"/>
          <w:color w:val="000000" w:themeColor="text1"/>
          <w:sz w:val="24"/>
          <w:szCs w:val="24"/>
          <w:rtl/>
        </w:rPr>
        <w:t>نابجا</w:t>
      </w:r>
      <w:r w:rsidR="00E33889" w:rsidRPr="009700B4">
        <w:rPr>
          <w:rFonts w:asciiTheme="majorBidi" w:hAnsiTheme="majorBidi" w:cs="B Mitra" w:hint="cs"/>
          <w:color w:val="000000" w:themeColor="text1"/>
          <w:sz w:val="24"/>
          <w:szCs w:val="24"/>
          <w:rtl/>
        </w:rPr>
        <w:t xml:space="preserve"> و اصلاحات </w:t>
      </w:r>
      <w:r w:rsidR="009700B4" w:rsidRPr="009700B4">
        <w:rPr>
          <w:rFonts w:asciiTheme="majorBidi" w:hAnsiTheme="majorBidi" w:cs="B Mitra" w:hint="cs"/>
          <w:color w:val="FF0000"/>
          <w:sz w:val="24"/>
          <w:szCs w:val="24"/>
          <w:rtl/>
        </w:rPr>
        <w:t>مکرر</w:t>
      </w:r>
      <w:r w:rsidR="00E33889" w:rsidRPr="009700B4">
        <w:rPr>
          <w:rFonts w:asciiTheme="majorBidi" w:hAnsiTheme="majorBidi" w:cs="B Mitra" w:hint="cs"/>
          <w:color w:val="FF0000"/>
          <w:sz w:val="24"/>
          <w:szCs w:val="24"/>
          <w:rtl/>
        </w:rPr>
        <w:t xml:space="preserve"> </w:t>
      </w:r>
      <w:r w:rsidR="00E33889" w:rsidRPr="009700B4">
        <w:rPr>
          <w:rFonts w:asciiTheme="majorBidi" w:hAnsiTheme="majorBidi" w:cs="B Mitra" w:hint="cs"/>
          <w:color w:val="000000" w:themeColor="text1"/>
          <w:sz w:val="24"/>
          <w:szCs w:val="24"/>
          <w:rtl/>
        </w:rPr>
        <w:t xml:space="preserve">در ساختار آب کشور از </w:t>
      </w:r>
      <w:r w:rsidR="009700B4" w:rsidRPr="009700B4">
        <w:rPr>
          <w:rFonts w:asciiTheme="majorBidi" w:hAnsiTheme="majorBidi" w:cs="B Mitra" w:hint="cs"/>
          <w:color w:val="000000" w:themeColor="text1"/>
          <w:sz w:val="24"/>
          <w:szCs w:val="24"/>
          <w:rtl/>
        </w:rPr>
        <w:t>مهم</w:t>
      </w:r>
      <w:r w:rsidR="009700B4" w:rsidRPr="009700B4">
        <w:rPr>
          <w:rFonts w:asciiTheme="majorBidi" w:hAnsiTheme="majorBidi" w:cs="B Mitra"/>
          <w:color w:val="000000" w:themeColor="text1"/>
          <w:sz w:val="24"/>
          <w:szCs w:val="24"/>
          <w:rtl/>
        </w:rPr>
        <w:softHyphen/>
      </w:r>
      <w:r w:rsidR="009700B4" w:rsidRPr="009700B4">
        <w:rPr>
          <w:rFonts w:asciiTheme="majorBidi" w:hAnsiTheme="majorBidi" w:cs="B Mitra" w:hint="cs"/>
          <w:color w:val="000000" w:themeColor="text1"/>
          <w:sz w:val="24"/>
          <w:szCs w:val="24"/>
          <w:rtl/>
        </w:rPr>
        <w:t xml:space="preserve">ترین </w:t>
      </w:r>
      <w:r w:rsidR="00E33889" w:rsidRPr="009700B4">
        <w:rPr>
          <w:rFonts w:asciiTheme="majorBidi" w:hAnsiTheme="majorBidi" w:cs="B Mitra" w:hint="cs"/>
          <w:color w:val="000000" w:themeColor="text1"/>
          <w:sz w:val="24"/>
          <w:szCs w:val="24"/>
          <w:rtl/>
        </w:rPr>
        <w:t>چالش</w:t>
      </w:r>
      <w:r w:rsidR="00E33889" w:rsidRPr="009700B4">
        <w:rPr>
          <w:rFonts w:asciiTheme="majorBidi" w:hAnsiTheme="majorBidi" w:cs="B Mitra"/>
          <w:color w:val="000000" w:themeColor="text1"/>
          <w:sz w:val="24"/>
          <w:szCs w:val="24"/>
          <w:rtl/>
        </w:rPr>
        <w:softHyphen/>
      </w:r>
      <w:r w:rsidR="00E33889" w:rsidRPr="009700B4">
        <w:rPr>
          <w:rFonts w:asciiTheme="majorBidi" w:hAnsiTheme="majorBidi" w:cs="B Mitra" w:hint="cs"/>
          <w:color w:val="000000" w:themeColor="text1"/>
          <w:sz w:val="24"/>
          <w:szCs w:val="24"/>
          <w:rtl/>
        </w:rPr>
        <w:t xml:space="preserve">های اخلاقی </w:t>
      </w:r>
      <w:r w:rsidR="009700B4" w:rsidRPr="009700B4">
        <w:rPr>
          <w:rFonts w:asciiTheme="majorBidi" w:hAnsiTheme="majorBidi" w:cs="B Mitra" w:hint="cs"/>
          <w:color w:val="000000" w:themeColor="text1"/>
          <w:sz w:val="24"/>
          <w:szCs w:val="24"/>
          <w:rtl/>
        </w:rPr>
        <w:t xml:space="preserve">تاثیرگذار </w:t>
      </w:r>
      <w:r w:rsidR="00E33889" w:rsidRPr="009700B4">
        <w:rPr>
          <w:rFonts w:asciiTheme="majorBidi" w:hAnsiTheme="majorBidi" w:cs="B Mitra" w:hint="cs"/>
          <w:color w:val="000000" w:themeColor="text1"/>
          <w:sz w:val="24"/>
          <w:szCs w:val="24"/>
          <w:rtl/>
        </w:rPr>
        <w:t xml:space="preserve">در حکمرانی آب </w:t>
      </w:r>
      <w:r w:rsidR="009700B4" w:rsidRPr="009700B4">
        <w:rPr>
          <w:rFonts w:asciiTheme="majorBidi" w:hAnsiTheme="majorBidi" w:cs="B Mitra" w:hint="cs"/>
          <w:color w:val="000000" w:themeColor="text1"/>
          <w:sz w:val="24"/>
          <w:szCs w:val="24"/>
          <w:rtl/>
        </w:rPr>
        <w:t>محسوب می</w:t>
      </w:r>
      <w:r w:rsidR="009700B4" w:rsidRPr="009700B4">
        <w:rPr>
          <w:rFonts w:asciiTheme="majorBidi" w:hAnsiTheme="majorBidi" w:cs="B Mitra"/>
          <w:color w:val="000000" w:themeColor="text1"/>
          <w:sz w:val="24"/>
          <w:szCs w:val="24"/>
          <w:rtl/>
        </w:rPr>
        <w:softHyphen/>
      </w:r>
      <w:r w:rsidR="009700B4" w:rsidRPr="009700B4">
        <w:rPr>
          <w:rFonts w:asciiTheme="majorBidi" w:hAnsiTheme="majorBidi" w:cs="B Mitra" w:hint="cs"/>
          <w:color w:val="000000" w:themeColor="text1"/>
          <w:sz w:val="24"/>
          <w:szCs w:val="24"/>
          <w:rtl/>
        </w:rPr>
        <w:t>شوند</w:t>
      </w:r>
      <w:r w:rsidR="00E33889" w:rsidRPr="009700B4">
        <w:rPr>
          <w:rFonts w:asciiTheme="majorBidi" w:hAnsiTheme="majorBidi" w:cs="B Mitra" w:hint="cs"/>
          <w:color w:val="000000" w:themeColor="text1"/>
          <w:sz w:val="24"/>
          <w:szCs w:val="24"/>
          <w:rtl/>
        </w:rPr>
        <w:t xml:space="preserve"> که باید مورد توجه قرار گیرند.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F299B" w:rsidRPr="00EF299B" w14:paraId="7C04AC89" w14:textId="77777777" w:rsidTr="00F64773">
        <w:trPr>
          <w:jc w:val="center"/>
        </w:trPr>
        <w:tc>
          <w:tcPr>
            <w:tcW w:w="9360" w:type="dxa"/>
            <w:vAlign w:val="center"/>
          </w:tcPr>
          <w:p w14:paraId="23512BA9" w14:textId="329F7148" w:rsidR="00884C7C" w:rsidRPr="00EF299B" w:rsidRDefault="003D5B15" w:rsidP="00473900">
            <w:pPr>
              <w:autoSpaceDE w:val="0"/>
              <w:autoSpaceDN w:val="0"/>
              <w:bidi/>
              <w:adjustRightInd w:val="0"/>
              <w:spacing w:line="360" w:lineRule="auto"/>
              <w:jc w:val="center"/>
              <w:rPr>
                <w:rFonts w:asciiTheme="majorBidi" w:hAnsiTheme="majorBidi" w:cs="B Mitra"/>
                <w:rtl/>
              </w:rPr>
            </w:pPr>
            <w:r w:rsidRPr="00EF299B">
              <w:rPr>
                <w:rFonts w:asciiTheme="majorBidi" w:hAnsiTheme="majorBidi" w:cs="B Mitra"/>
                <w:noProof/>
              </w:rPr>
              <w:drawing>
                <wp:inline distT="0" distB="0" distL="0" distR="0" wp14:anchorId="29C99965" wp14:editId="7A10C950">
                  <wp:extent cx="5762625" cy="5819775"/>
                  <wp:effectExtent l="0" t="0" r="47625" b="28575"/>
                  <wp:docPr id="59" name="Diagram 59">
                    <a:extLst xmlns:a="http://schemas.openxmlformats.org/drawingml/2006/main">
                      <a:ext uri="{FF2B5EF4-FFF2-40B4-BE49-F238E27FC236}">
                        <a16:creationId xmlns:a16="http://schemas.microsoft.com/office/drawing/2014/main" id="{C4A63023-1824-447F-8E22-5EE25102AF8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c>
      </w:tr>
      <w:tr w:rsidR="00884C7C" w:rsidRPr="00EF299B" w14:paraId="16CC3C4F" w14:textId="77777777" w:rsidTr="00F64773">
        <w:trPr>
          <w:jc w:val="center"/>
        </w:trPr>
        <w:tc>
          <w:tcPr>
            <w:tcW w:w="9360" w:type="dxa"/>
            <w:vAlign w:val="center"/>
          </w:tcPr>
          <w:p w14:paraId="7390ADCA" w14:textId="0C54CDCE" w:rsidR="006747DB" w:rsidRPr="00EF299B" w:rsidRDefault="006747DB" w:rsidP="006747DB">
            <w:pPr>
              <w:autoSpaceDE w:val="0"/>
              <w:autoSpaceDN w:val="0"/>
              <w:adjustRightInd w:val="0"/>
              <w:spacing w:line="360" w:lineRule="auto"/>
              <w:jc w:val="center"/>
              <w:rPr>
                <w:rFonts w:asciiTheme="majorBidi" w:hAnsiTheme="majorBidi" w:cstheme="majorBidi"/>
                <w:b/>
                <w:bCs/>
                <w:sz w:val="20"/>
                <w:szCs w:val="20"/>
              </w:rPr>
            </w:pPr>
            <w:r w:rsidRPr="00EF299B">
              <w:rPr>
                <w:rFonts w:asciiTheme="majorBidi" w:hAnsiTheme="majorBidi" w:cstheme="majorBidi"/>
                <w:b/>
                <w:bCs/>
                <w:sz w:val="20"/>
                <w:szCs w:val="20"/>
              </w:rPr>
              <w:t>Fig.</w:t>
            </w:r>
            <w:r w:rsidRPr="00EF299B">
              <w:rPr>
                <w:rFonts w:asciiTheme="majorBidi" w:hAnsiTheme="majorBidi" w:cstheme="majorBidi"/>
                <w:b/>
                <w:bCs/>
                <w:sz w:val="20"/>
                <w:szCs w:val="20"/>
                <w:rtl/>
              </w:rPr>
              <w:t xml:space="preserve">4 </w:t>
            </w:r>
            <w:r w:rsidRPr="00EF299B">
              <w:rPr>
                <w:rFonts w:asciiTheme="majorBidi" w:hAnsiTheme="majorBidi" w:cstheme="majorBidi"/>
                <w:b/>
                <w:bCs/>
                <w:sz w:val="20"/>
                <w:szCs w:val="20"/>
              </w:rPr>
              <w:t xml:space="preserve">– Identified </w:t>
            </w:r>
            <w:r w:rsidR="00965720" w:rsidRPr="00EF299B">
              <w:rPr>
                <w:rFonts w:asciiTheme="majorBidi" w:hAnsiTheme="majorBidi" w:cstheme="majorBidi"/>
                <w:b/>
                <w:bCs/>
                <w:sz w:val="20"/>
                <w:szCs w:val="20"/>
              </w:rPr>
              <w:t>E</w:t>
            </w:r>
            <w:r w:rsidRPr="00EF299B">
              <w:rPr>
                <w:rFonts w:asciiTheme="majorBidi" w:hAnsiTheme="majorBidi" w:cstheme="majorBidi"/>
                <w:b/>
                <w:bCs/>
                <w:sz w:val="20"/>
                <w:szCs w:val="20"/>
              </w:rPr>
              <w:t xml:space="preserve">thical </w:t>
            </w:r>
            <w:r w:rsidR="00965720" w:rsidRPr="00EF299B">
              <w:rPr>
                <w:rFonts w:asciiTheme="majorBidi" w:hAnsiTheme="majorBidi" w:cstheme="majorBidi"/>
                <w:b/>
                <w:bCs/>
                <w:sz w:val="20"/>
                <w:szCs w:val="20"/>
              </w:rPr>
              <w:t>C</w:t>
            </w:r>
            <w:r w:rsidRPr="00EF299B">
              <w:rPr>
                <w:rFonts w:asciiTheme="majorBidi" w:hAnsiTheme="majorBidi" w:cstheme="majorBidi"/>
                <w:b/>
                <w:bCs/>
                <w:sz w:val="20"/>
                <w:szCs w:val="20"/>
              </w:rPr>
              <w:t>hallenges</w:t>
            </w:r>
          </w:p>
          <w:p w14:paraId="5A5C022C" w14:textId="292845C2" w:rsidR="00884C7C" w:rsidRPr="00EF299B" w:rsidRDefault="00884C7C" w:rsidP="006747DB">
            <w:pPr>
              <w:autoSpaceDE w:val="0"/>
              <w:autoSpaceDN w:val="0"/>
              <w:bidi/>
              <w:adjustRightInd w:val="0"/>
              <w:spacing w:line="360" w:lineRule="auto"/>
              <w:jc w:val="center"/>
              <w:rPr>
                <w:rFonts w:asciiTheme="majorBidi" w:hAnsiTheme="majorBidi" w:cs="B Mitra"/>
                <w:b/>
                <w:bCs/>
                <w:rtl/>
              </w:rPr>
            </w:pPr>
            <w:r w:rsidRPr="00EF299B">
              <w:rPr>
                <w:rFonts w:asciiTheme="majorBidi" w:hAnsiTheme="majorBidi" w:cs="B Mitra" w:hint="cs"/>
                <w:b/>
                <w:bCs/>
                <w:sz w:val="22"/>
                <w:szCs w:val="22"/>
                <w:rtl/>
              </w:rPr>
              <w:t xml:space="preserve">شکل </w:t>
            </w:r>
            <w:r w:rsidR="006747DB" w:rsidRPr="00EF299B">
              <w:rPr>
                <w:rFonts w:asciiTheme="majorBidi" w:hAnsiTheme="majorBidi" w:cs="B Mitra"/>
                <w:b/>
                <w:bCs/>
                <w:sz w:val="22"/>
                <w:szCs w:val="22"/>
              </w:rPr>
              <w:t>4</w:t>
            </w:r>
            <w:r w:rsidRPr="00EF299B">
              <w:rPr>
                <w:rFonts w:asciiTheme="majorBidi" w:hAnsiTheme="majorBidi" w:cs="B Mitra"/>
                <w:b/>
                <w:bCs/>
                <w:sz w:val="22"/>
                <w:szCs w:val="22"/>
                <w:rtl/>
              </w:rPr>
              <w:t xml:space="preserve"> </w:t>
            </w:r>
            <w:r w:rsidRPr="00EF299B">
              <w:rPr>
                <w:rFonts w:hint="cs"/>
                <w:b/>
                <w:bCs/>
                <w:sz w:val="22"/>
                <w:szCs w:val="22"/>
                <w:rtl/>
              </w:rPr>
              <w:t>–</w:t>
            </w:r>
            <w:r w:rsidRPr="00EF299B">
              <w:rPr>
                <w:rFonts w:asciiTheme="majorBidi" w:hAnsiTheme="majorBidi" w:cs="B Mitra" w:hint="cs"/>
                <w:b/>
                <w:bCs/>
                <w:sz w:val="22"/>
                <w:szCs w:val="22"/>
                <w:rtl/>
              </w:rPr>
              <w:t xml:space="preserve"> </w:t>
            </w:r>
            <w:r w:rsidRPr="00EF299B">
              <w:rPr>
                <w:rFonts w:asciiTheme="majorBidi" w:hAnsiTheme="majorBidi" w:cs="B Mitra"/>
                <w:b/>
                <w:bCs/>
                <w:sz w:val="22"/>
                <w:szCs w:val="22"/>
                <w:rtl/>
              </w:rPr>
              <w:t>چالش</w:t>
            </w:r>
            <w:r w:rsidRPr="00EF299B">
              <w:rPr>
                <w:rFonts w:asciiTheme="majorBidi" w:hAnsiTheme="majorBidi" w:cs="B Mitra"/>
                <w:b/>
                <w:bCs/>
                <w:sz w:val="22"/>
                <w:szCs w:val="22"/>
                <w:rtl/>
              </w:rPr>
              <w:softHyphen/>
              <w:t>های اخلاقی</w:t>
            </w:r>
            <w:r w:rsidRPr="00EF299B">
              <w:rPr>
                <w:rFonts w:asciiTheme="majorBidi" w:hAnsiTheme="majorBidi" w:cs="B Mitra" w:hint="cs"/>
                <w:b/>
                <w:bCs/>
                <w:sz w:val="22"/>
                <w:szCs w:val="22"/>
                <w:rtl/>
              </w:rPr>
              <w:t xml:space="preserve"> شناسایی</w:t>
            </w:r>
            <w:r w:rsidRPr="00EF299B">
              <w:rPr>
                <w:rFonts w:asciiTheme="majorBidi" w:hAnsiTheme="majorBidi" w:cs="B Mitra"/>
                <w:b/>
                <w:bCs/>
                <w:sz w:val="22"/>
                <w:szCs w:val="22"/>
                <w:rtl/>
              </w:rPr>
              <w:softHyphen/>
            </w:r>
            <w:r w:rsidRPr="00EF299B">
              <w:rPr>
                <w:rFonts w:asciiTheme="majorBidi" w:hAnsiTheme="majorBidi" w:cs="B Mitra" w:hint="cs"/>
                <w:b/>
                <w:bCs/>
                <w:sz w:val="22"/>
                <w:szCs w:val="22"/>
                <w:rtl/>
              </w:rPr>
              <w:t>شده</w:t>
            </w:r>
          </w:p>
        </w:tc>
      </w:tr>
    </w:tbl>
    <w:p w14:paraId="46ECE561" w14:textId="3BD1AE4B" w:rsidR="00F64773" w:rsidRPr="00EF299B" w:rsidRDefault="00F64773" w:rsidP="00473900">
      <w:pPr>
        <w:autoSpaceDE w:val="0"/>
        <w:autoSpaceDN w:val="0"/>
        <w:bidi/>
        <w:adjustRightInd w:val="0"/>
        <w:spacing w:after="0" w:line="360" w:lineRule="auto"/>
        <w:jc w:val="both"/>
        <w:rPr>
          <w:rFonts w:asciiTheme="majorBidi" w:hAnsiTheme="majorBidi" w:cs="B Mitra"/>
          <w:sz w:val="24"/>
          <w:szCs w:val="24"/>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F299B" w:rsidRPr="00EF299B" w14:paraId="568F7787" w14:textId="77777777" w:rsidTr="00965720">
        <w:tc>
          <w:tcPr>
            <w:tcW w:w="5000" w:type="pct"/>
            <w:vAlign w:val="center"/>
          </w:tcPr>
          <w:p w14:paraId="60707D9A" w14:textId="3D5F3BDA" w:rsidR="00965720" w:rsidRPr="00EF299B" w:rsidRDefault="009E0FF7" w:rsidP="00965720">
            <w:pPr>
              <w:autoSpaceDE w:val="0"/>
              <w:autoSpaceDN w:val="0"/>
              <w:bidi/>
              <w:adjustRightInd w:val="0"/>
              <w:spacing w:line="360" w:lineRule="auto"/>
              <w:jc w:val="center"/>
              <w:rPr>
                <w:rFonts w:asciiTheme="majorBidi" w:hAnsiTheme="majorBidi" w:cs="B Mitra"/>
                <w:rtl/>
              </w:rPr>
            </w:pPr>
            <w:r>
              <w:rPr>
                <w:rFonts w:asciiTheme="majorBidi" w:hAnsiTheme="majorBidi" w:cs="B Mitra"/>
                <w:noProof/>
                <w:rtl/>
              </w:rPr>
              <w:lastRenderedPageBreak/>
              <w:drawing>
                <wp:inline distT="0" distB="0" distL="0" distR="0" wp14:anchorId="0987E9ED" wp14:editId="744769F7">
                  <wp:extent cx="5629665" cy="4109776"/>
                  <wp:effectExtent l="0" t="0" r="952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de Cloud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633902" cy="4112869"/>
                          </a:xfrm>
                          <a:prstGeom prst="rect">
                            <a:avLst/>
                          </a:prstGeom>
                        </pic:spPr>
                      </pic:pic>
                    </a:graphicData>
                  </a:graphic>
                </wp:inline>
              </w:drawing>
            </w:r>
          </w:p>
        </w:tc>
      </w:tr>
      <w:tr w:rsidR="00EF299B" w:rsidRPr="00EF299B" w14:paraId="0A9BD7EA" w14:textId="77777777" w:rsidTr="00965720">
        <w:tc>
          <w:tcPr>
            <w:tcW w:w="5000" w:type="pct"/>
            <w:vAlign w:val="center"/>
          </w:tcPr>
          <w:p w14:paraId="7C1407D9" w14:textId="4CE78021" w:rsidR="00965720" w:rsidRPr="00250CB1" w:rsidRDefault="00965720" w:rsidP="00965720">
            <w:pPr>
              <w:autoSpaceDE w:val="0"/>
              <w:autoSpaceDN w:val="0"/>
              <w:adjustRightInd w:val="0"/>
              <w:spacing w:line="360" w:lineRule="auto"/>
              <w:jc w:val="center"/>
              <w:rPr>
                <w:rFonts w:asciiTheme="majorBidi" w:hAnsiTheme="majorBidi" w:cstheme="majorBidi"/>
                <w:b/>
                <w:bCs/>
                <w:color w:val="FF0000"/>
                <w:sz w:val="20"/>
                <w:szCs w:val="20"/>
              </w:rPr>
            </w:pPr>
            <w:r w:rsidRPr="00250CB1">
              <w:rPr>
                <w:rFonts w:asciiTheme="majorBidi" w:hAnsiTheme="majorBidi" w:cstheme="majorBidi"/>
                <w:b/>
                <w:bCs/>
                <w:color w:val="FF0000"/>
                <w:sz w:val="20"/>
                <w:szCs w:val="20"/>
              </w:rPr>
              <w:t>Fig.5</w:t>
            </w:r>
            <w:r w:rsidRPr="00250CB1">
              <w:rPr>
                <w:rFonts w:asciiTheme="majorBidi" w:hAnsiTheme="majorBidi" w:cstheme="majorBidi"/>
                <w:b/>
                <w:bCs/>
                <w:color w:val="FF0000"/>
                <w:sz w:val="20"/>
                <w:szCs w:val="20"/>
                <w:rtl/>
              </w:rPr>
              <w:t xml:space="preserve"> </w:t>
            </w:r>
            <w:r w:rsidRPr="00250CB1">
              <w:rPr>
                <w:rFonts w:asciiTheme="majorBidi" w:hAnsiTheme="majorBidi" w:cstheme="majorBidi"/>
                <w:b/>
                <w:bCs/>
                <w:color w:val="FF0000"/>
                <w:sz w:val="20"/>
                <w:szCs w:val="20"/>
              </w:rPr>
              <w:t>– Word Cloud of Ethical Challenges</w:t>
            </w:r>
          </w:p>
          <w:p w14:paraId="58E9562D" w14:textId="5EA1E37B" w:rsidR="00965720" w:rsidRPr="00250CB1" w:rsidRDefault="00965720" w:rsidP="00965720">
            <w:pPr>
              <w:autoSpaceDE w:val="0"/>
              <w:autoSpaceDN w:val="0"/>
              <w:bidi/>
              <w:adjustRightInd w:val="0"/>
              <w:spacing w:line="360" w:lineRule="auto"/>
              <w:jc w:val="center"/>
              <w:rPr>
                <w:rFonts w:asciiTheme="majorBidi" w:hAnsiTheme="majorBidi" w:cs="B Mitra"/>
                <w:color w:val="FF0000"/>
                <w:rtl/>
                <w:lang w:bidi="fa-IR"/>
              </w:rPr>
            </w:pPr>
            <w:r w:rsidRPr="00250CB1">
              <w:rPr>
                <w:rFonts w:asciiTheme="majorBidi" w:hAnsiTheme="majorBidi" w:cs="B Mitra" w:hint="cs"/>
                <w:b/>
                <w:bCs/>
                <w:color w:val="FF0000"/>
                <w:sz w:val="22"/>
                <w:szCs w:val="22"/>
                <w:rtl/>
              </w:rPr>
              <w:t>شکل 5</w:t>
            </w:r>
            <w:r w:rsidRPr="00250CB1">
              <w:rPr>
                <w:rFonts w:asciiTheme="majorBidi" w:hAnsiTheme="majorBidi" w:cs="B Mitra"/>
                <w:b/>
                <w:bCs/>
                <w:color w:val="FF0000"/>
                <w:sz w:val="22"/>
                <w:szCs w:val="22"/>
                <w:rtl/>
              </w:rPr>
              <w:t xml:space="preserve"> </w:t>
            </w:r>
            <w:r w:rsidRPr="00250CB1">
              <w:rPr>
                <w:rFonts w:hint="cs"/>
                <w:b/>
                <w:bCs/>
                <w:color w:val="FF0000"/>
                <w:sz w:val="22"/>
                <w:szCs w:val="22"/>
                <w:rtl/>
              </w:rPr>
              <w:t>–</w:t>
            </w:r>
            <w:r w:rsidRPr="00250CB1">
              <w:rPr>
                <w:rFonts w:asciiTheme="majorBidi" w:hAnsiTheme="majorBidi" w:cs="B Mitra" w:hint="cs"/>
                <w:b/>
                <w:bCs/>
                <w:color w:val="FF0000"/>
                <w:sz w:val="22"/>
                <w:szCs w:val="22"/>
                <w:rtl/>
              </w:rPr>
              <w:t xml:space="preserve"> </w:t>
            </w:r>
            <w:r w:rsidRPr="00250CB1">
              <w:rPr>
                <w:rFonts w:asciiTheme="majorBidi" w:hAnsiTheme="majorBidi" w:cs="B Mitra" w:hint="cs"/>
                <w:b/>
                <w:bCs/>
                <w:color w:val="FF0000"/>
                <w:sz w:val="22"/>
                <w:szCs w:val="22"/>
                <w:rtl/>
                <w:lang w:bidi="fa-IR"/>
              </w:rPr>
              <w:t>ابر واژگان چالش</w:t>
            </w:r>
            <w:r w:rsidRPr="00250CB1">
              <w:rPr>
                <w:rFonts w:asciiTheme="majorBidi" w:hAnsiTheme="majorBidi" w:cs="B Mitra"/>
                <w:b/>
                <w:bCs/>
                <w:color w:val="FF0000"/>
                <w:sz w:val="22"/>
                <w:szCs w:val="22"/>
                <w:rtl/>
                <w:lang w:bidi="fa-IR"/>
              </w:rPr>
              <w:softHyphen/>
            </w:r>
            <w:r w:rsidRPr="00250CB1">
              <w:rPr>
                <w:rFonts w:asciiTheme="majorBidi" w:hAnsiTheme="majorBidi" w:cs="B Mitra" w:hint="cs"/>
                <w:b/>
                <w:bCs/>
                <w:color w:val="FF0000"/>
                <w:sz w:val="22"/>
                <w:szCs w:val="22"/>
                <w:rtl/>
                <w:lang w:bidi="fa-IR"/>
              </w:rPr>
              <w:t>های اخلاقی</w:t>
            </w:r>
          </w:p>
        </w:tc>
      </w:tr>
    </w:tbl>
    <w:p w14:paraId="7AD06261" w14:textId="77777777" w:rsidR="006F0310" w:rsidRDefault="006F0310" w:rsidP="00473900">
      <w:pPr>
        <w:autoSpaceDE w:val="0"/>
        <w:autoSpaceDN w:val="0"/>
        <w:bidi/>
        <w:adjustRightInd w:val="0"/>
        <w:spacing w:after="0" w:line="360" w:lineRule="auto"/>
        <w:jc w:val="both"/>
        <w:rPr>
          <w:rFonts w:asciiTheme="majorBidi" w:hAnsiTheme="majorBidi" w:cs="B Mitra"/>
          <w:sz w:val="24"/>
          <w:szCs w:val="24"/>
          <w:rtl/>
        </w:rPr>
      </w:pPr>
    </w:p>
    <w:p w14:paraId="25AB3522" w14:textId="7971222B" w:rsidR="00F64773" w:rsidRPr="00EF299B" w:rsidRDefault="006F0310" w:rsidP="00A94F3F">
      <w:pPr>
        <w:autoSpaceDE w:val="0"/>
        <w:autoSpaceDN w:val="0"/>
        <w:bidi/>
        <w:adjustRightInd w:val="0"/>
        <w:spacing w:after="0" w:line="360" w:lineRule="auto"/>
        <w:jc w:val="both"/>
        <w:rPr>
          <w:rFonts w:asciiTheme="majorBidi" w:hAnsiTheme="majorBidi" w:cs="B Mitra"/>
          <w:sz w:val="24"/>
          <w:szCs w:val="24"/>
          <w:rtl/>
        </w:rPr>
      </w:pPr>
      <w:r w:rsidRPr="006F0310">
        <w:rPr>
          <w:rFonts w:asciiTheme="majorBidi" w:hAnsiTheme="majorBidi" w:cs="B Mitra" w:hint="cs"/>
          <w:color w:val="FF0000"/>
          <w:sz w:val="24"/>
          <w:szCs w:val="24"/>
          <w:rtl/>
        </w:rPr>
        <w:t xml:space="preserve">منشور اخلاق آب، </w:t>
      </w:r>
      <w:r w:rsidRPr="00EF299B">
        <w:rPr>
          <w:rFonts w:asciiTheme="majorBidi" w:hAnsiTheme="majorBidi" w:cs="B Mitra" w:hint="cs"/>
          <w:sz w:val="24"/>
          <w:szCs w:val="24"/>
          <w:rtl/>
        </w:rPr>
        <w:t xml:space="preserve">یک چارچوب </w:t>
      </w:r>
      <w:r w:rsidRPr="006F0310">
        <w:rPr>
          <w:rFonts w:asciiTheme="majorBidi" w:hAnsiTheme="majorBidi" w:cs="B Mitra" w:hint="cs"/>
          <w:color w:val="FF0000"/>
          <w:sz w:val="24"/>
          <w:szCs w:val="24"/>
          <w:rtl/>
        </w:rPr>
        <w:t xml:space="preserve">حیاتی در حوزه </w:t>
      </w:r>
      <w:r w:rsidRPr="00EF299B">
        <w:rPr>
          <w:rFonts w:asciiTheme="majorBidi" w:hAnsiTheme="majorBidi" w:cs="B Mitra" w:hint="cs"/>
          <w:sz w:val="24"/>
          <w:szCs w:val="24"/>
          <w:rtl/>
        </w:rPr>
        <w:t xml:space="preserve">اخلاق آب </w:t>
      </w:r>
      <w:r w:rsidRPr="006F0310">
        <w:rPr>
          <w:rFonts w:asciiTheme="majorBidi" w:hAnsiTheme="majorBidi" w:cs="B Mitra" w:hint="cs"/>
          <w:color w:val="FF0000"/>
          <w:sz w:val="24"/>
          <w:szCs w:val="24"/>
          <w:rtl/>
        </w:rPr>
        <w:t>به شمار می</w:t>
      </w:r>
      <w:r w:rsidRPr="006F0310">
        <w:rPr>
          <w:rFonts w:asciiTheme="majorBidi" w:hAnsiTheme="majorBidi" w:cs="B Mitra"/>
          <w:color w:val="FF0000"/>
          <w:sz w:val="24"/>
          <w:szCs w:val="24"/>
          <w:rtl/>
        </w:rPr>
        <w:softHyphen/>
      </w:r>
      <w:r w:rsidRPr="006F0310">
        <w:rPr>
          <w:rFonts w:asciiTheme="majorBidi" w:hAnsiTheme="majorBidi" w:cs="B Mitra" w:hint="cs"/>
          <w:color w:val="FF0000"/>
          <w:sz w:val="24"/>
          <w:szCs w:val="24"/>
          <w:rtl/>
        </w:rPr>
        <w:t>رود</w:t>
      </w:r>
      <w:r w:rsidRPr="00EF299B">
        <w:rPr>
          <w:rFonts w:asciiTheme="majorBidi" w:hAnsiTheme="majorBidi" w:cs="B Mitra" w:hint="cs"/>
          <w:sz w:val="24"/>
          <w:szCs w:val="24"/>
          <w:rtl/>
        </w:rPr>
        <w:t xml:space="preserve">. شکل 6 </w:t>
      </w:r>
      <w:r w:rsidRPr="00EF299B">
        <w:rPr>
          <w:rFonts w:asciiTheme="majorBidi" w:hAnsiTheme="majorBidi" w:cs="B Mitra"/>
          <w:sz w:val="24"/>
          <w:szCs w:val="24"/>
          <w:rtl/>
        </w:rPr>
        <w:t>نشان</w:t>
      </w:r>
      <w:r w:rsidRPr="00EF299B">
        <w:rPr>
          <w:rFonts w:asciiTheme="majorBidi" w:hAnsiTheme="majorBidi" w:cs="B Mitra"/>
          <w:sz w:val="24"/>
          <w:szCs w:val="24"/>
          <w:rtl/>
        </w:rPr>
        <w:softHyphen/>
        <w:t xml:space="preserve">دهنده الگویی </w:t>
      </w:r>
      <w:r>
        <w:rPr>
          <w:rFonts w:asciiTheme="majorBidi" w:hAnsiTheme="majorBidi" w:cs="B Mitra" w:hint="cs"/>
          <w:sz w:val="24"/>
          <w:szCs w:val="24"/>
          <w:rtl/>
        </w:rPr>
        <w:t>از</w:t>
      </w:r>
      <w:r w:rsidRPr="00EF299B">
        <w:rPr>
          <w:rFonts w:asciiTheme="majorBidi" w:hAnsiTheme="majorBidi" w:cs="B Mitra"/>
          <w:sz w:val="24"/>
          <w:szCs w:val="24"/>
          <w:rtl/>
        </w:rPr>
        <w:t xml:space="preserve"> چالش</w:t>
      </w:r>
      <w:r w:rsidRPr="00EF299B">
        <w:rPr>
          <w:rFonts w:asciiTheme="majorBidi" w:hAnsiTheme="majorBidi" w:cs="B Mitra"/>
          <w:sz w:val="24"/>
          <w:szCs w:val="24"/>
          <w:rtl/>
        </w:rPr>
        <w:softHyphen/>
        <w:t xml:space="preserve">های اخلاقی حکمرانی آب </w:t>
      </w:r>
      <w:r w:rsidRPr="00A94F3F">
        <w:rPr>
          <w:rFonts w:asciiTheme="majorBidi" w:hAnsiTheme="majorBidi" w:cs="B Mitra"/>
          <w:color w:val="FF0000"/>
          <w:sz w:val="24"/>
          <w:szCs w:val="24"/>
          <w:rtl/>
        </w:rPr>
        <w:t xml:space="preserve">منطبق </w:t>
      </w:r>
      <w:r w:rsidRPr="00A94F3F">
        <w:rPr>
          <w:rFonts w:asciiTheme="majorBidi" w:hAnsiTheme="majorBidi" w:cs="B Mitra" w:hint="cs"/>
          <w:color w:val="FF0000"/>
          <w:sz w:val="24"/>
          <w:szCs w:val="24"/>
          <w:rtl/>
        </w:rPr>
        <w:t xml:space="preserve">را بر اساس همین </w:t>
      </w:r>
      <w:r w:rsidRPr="00A94F3F">
        <w:rPr>
          <w:rFonts w:asciiTheme="majorBidi" w:hAnsiTheme="majorBidi" w:cs="B Mitra"/>
          <w:color w:val="FF0000"/>
          <w:sz w:val="24"/>
          <w:szCs w:val="24"/>
          <w:rtl/>
        </w:rPr>
        <w:t xml:space="preserve">منشور </w:t>
      </w:r>
      <w:r w:rsidRPr="00A94F3F">
        <w:rPr>
          <w:rFonts w:asciiTheme="majorBidi" w:hAnsiTheme="majorBidi" w:cs="B Mitra" w:hint="cs"/>
          <w:color w:val="FF0000"/>
          <w:sz w:val="24"/>
          <w:szCs w:val="24"/>
          <w:rtl/>
        </w:rPr>
        <w:t>ارائه می</w:t>
      </w:r>
      <w:r w:rsidRPr="00A94F3F">
        <w:rPr>
          <w:rFonts w:asciiTheme="majorBidi" w:hAnsiTheme="majorBidi" w:cs="B Mitra"/>
          <w:color w:val="FF0000"/>
          <w:sz w:val="24"/>
          <w:szCs w:val="24"/>
          <w:rtl/>
        </w:rPr>
        <w:softHyphen/>
      </w:r>
      <w:r w:rsidRPr="00A94F3F">
        <w:rPr>
          <w:rFonts w:asciiTheme="majorBidi" w:hAnsiTheme="majorBidi" w:cs="B Mitra" w:hint="cs"/>
          <w:color w:val="FF0000"/>
          <w:sz w:val="24"/>
          <w:szCs w:val="24"/>
          <w:rtl/>
        </w:rPr>
        <w:t>کند</w:t>
      </w:r>
      <w:r w:rsidRPr="00A94F3F">
        <w:rPr>
          <w:rFonts w:asciiTheme="majorBidi" w:hAnsiTheme="majorBidi" w:cs="B Mitra"/>
          <w:color w:val="FF0000"/>
          <w:sz w:val="24"/>
          <w:szCs w:val="24"/>
          <w:rtl/>
        </w:rPr>
        <w:t>.</w:t>
      </w:r>
      <w:r w:rsidRPr="00EF299B">
        <w:rPr>
          <w:rFonts w:asciiTheme="majorBidi" w:hAnsiTheme="majorBidi" w:cs="B Mitra" w:hint="cs"/>
          <w:sz w:val="24"/>
          <w:szCs w:val="24"/>
          <w:rtl/>
        </w:rPr>
        <w:t xml:space="preserve"> </w:t>
      </w:r>
      <w:r w:rsidRPr="00A94F3F">
        <w:rPr>
          <w:rFonts w:asciiTheme="majorBidi" w:hAnsiTheme="majorBidi" w:cs="B Mitra" w:hint="cs"/>
          <w:color w:val="FF0000"/>
          <w:sz w:val="24"/>
          <w:szCs w:val="24"/>
          <w:rtl/>
        </w:rPr>
        <w:t>از این الگو چنین برمی</w:t>
      </w:r>
      <w:r w:rsidRPr="00A94F3F">
        <w:rPr>
          <w:rFonts w:asciiTheme="majorBidi" w:hAnsiTheme="majorBidi" w:cs="B Mitra"/>
          <w:color w:val="FF0000"/>
          <w:sz w:val="24"/>
          <w:szCs w:val="24"/>
          <w:rtl/>
        </w:rPr>
        <w:softHyphen/>
      </w:r>
      <w:r w:rsidRPr="00A94F3F">
        <w:rPr>
          <w:rFonts w:asciiTheme="majorBidi" w:hAnsiTheme="majorBidi" w:cs="B Mitra" w:hint="cs"/>
          <w:color w:val="FF0000"/>
          <w:sz w:val="24"/>
          <w:szCs w:val="24"/>
          <w:rtl/>
        </w:rPr>
        <w:t xml:space="preserve">آید </w:t>
      </w:r>
      <w:r w:rsidRPr="00EF299B">
        <w:rPr>
          <w:rFonts w:asciiTheme="majorBidi" w:hAnsiTheme="majorBidi" w:cs="B Mitra" w:hint="cs"/>
          <w:sz w:val="24"/>
          <w:szCs w:val="24"/>
          <w:rtl/>
        </w:rPr>
        <w:t xml:space="preserve">که </w:t>
      </w:r>
      <w:r>
        <w:rPr>
          <w:rFonts w:asciiTheme="majorBidi" w:hAnsiTheme="majorBidi" w:cs="B Mitra" w:hint="cs"/>
          <w:sz w:val="24"/>
          <w:szCs w:val="24"/>
          <w:rtl/>
        </w:rPr>
        <w:t>غالب</w:t>
      </w:r>
      <w:r w:rsidRPr="00EF299B">
        <w:rPr>
          <w:rFonts w:asciiTheme="majorBidi" w:hAnsiTheme="majorBidi" w:cs="B Mitra" w:hint="cs"/>
          <w:sz w:val="24"/>
          <w:szCs w:val="24"/>
          <w:rtl/>
        </w:rPr>
        <w:t xml:space="preserve"> چالش</w:t>
      </w:r>
      <w:r w:rsidRPr="00EF299B">
        <w:rPr>
          <w:rFonts w:asciiTheme="majorBidi" w:hAnsiTheme="majorBidi" w:cs="B Mitra"/>
          <w:sz w:val="24"/>
          <w:szCs w:val="24"/>
          <w:rtl/>
        </w:rPr>
        <w:softHyphen/>
      </w:r>
      <w:r w:rsidRPr="00EF299B">
        <w:rPr>
          <w:rFonts w:asciiTheme="majorBidi" w:hAnsiTheme="majorBidi" w:cs="B Mitra" w:hint="cs"/>
          <w:sz w:val="24"/>
          <w:szCs w:val="24"/>
          <w:rtl/>
        </w:rPr>
        <w:t>های</w:t>
      </w:r>
      <w:r>
        <w:rPr>
          <w:rFonts w:asciiTheme="majorBidi" w:hAnsiTheme="majorBidi" w:cs="B Mitra" w:hint="cs"/>
          <w:sz w:val="24"/>
          <w:szCs w:val="24"/>
          <w:rtl/>
        </w:rPr>
        <w:t xml:space="preserve"> </w:t>
      </w:r>
      <w:r w:rsidRPr="00A94F3F">
        <w:rPr>
          <w:rFonts w:asciiTheme="majorBidi" w:hAnsiTheme="majorBidi" w:cs="B Mitra" w:hint="cs"/>
          <w:color w:val="FF0000"/>
          <w:sz w:val="24"/>
          <w:szCs w:val="24"/>
          <w:rtl/>
        </w:rPr>
        <w:t>موجود یا نوظهو</w:t>
      </w:r>
      <w:r>
        <w:rPr>
          <w:rFonts w:asciiTheme="majorBidi" w:hAnsiTheme="majorBidi" w:cs="B Mitra" w:hint="cs"/>
          <w:sz w:val="24"/>
          <w:szCs w:val="24"/>
          <w:rtl/>
        </w:rPr>
        <w:t>ر در</w:t>
      </w:r>
      <w:r w:rsidRPr="00EF299B">
        <w:rPr>
          <w:rFonts w:asciiTheme="majorBidi" w:hAnsiTheme="majorBidi" w:cs="B Mitra" w:hint="cs"/>
          <w:sz w:val="24"/>
          <w:szCs w:val="24"/>
          <w:rtl/>
        </w:rPr>
        <w:t xml:space="preserve"> بخش</w:t>
      </w:r>
      <w:r w:rsidRPr="00EF299B">
        <w:rPr>
          <w:rFonts w:asciiTheme="majorBidi" w:hAnsiTheme="majorBidi" w:cs="B Mitra"/>
          <w:sz w:val="24"/>
          <w:szCs w:val="24"/>
          <w:rtl/>
        </w:rPr>
        <w:softHyphen/>
      </w:r>
      <w:r w:rsidRPr="00EF299B">
        <w:rPr>
          <w:rFonts w:asciiTheme="majorBidi" w:hAnsiTheme="majorBidi" w:cs="B Mitra" w:hint="cs"/>
          <w:sz w:val="24"/>
          <w:szCs w:val="24"/>
          <w:rtl/>
        </w:rPr>
        <w:t xml:space="preserve">های مختلف، </w:t>
      </w:r>
      <w:r>
        <w:rPr>
          <w:rFonts w:asciiTheme="majorBidi" w:hAnsiTheme="majorBidi" w:cs="B Mitra" w:hint="cs"/>
          <w:sz w:val="24"/>
          <w:szCs w:val="24"/>
          <w:rtl/>
        </w:rPr>
        <w:t xml:space="preserve">ریشه در </w:t>
      </w:r>
      <w:r w:rsidRPr="00EF299B">
        <w:rPr>
          <w:rFonts w:asciiTheme="majorBidi" w:hAnsiTheme="majorBidi" w:cs="B Mitra" w:hint="cs"/>
          <w:sz w:val="24"/>
          <w:szCs w:val="24"/>
          <w:rtl/>
        </w:rPr>
        <w:t>تصمیمات و چالش</w:t>
      </w:r>
      <w:r w:rsidRPr="00EF299B">
        <w:rPr>
          <w:rFonts w:asciiTheme="majorBidi" w:hAnsiTheme="majorBidi" w:cs="B Mitra"/>
          <w:sz w:val="24"/>
          <w:szCs w:val="24"/>
          <w:rtl/>
        </w:rPr>
        <w:softHyphen/>
      </w:r>
      <w:r w:rsidRPr="00EF299B">
        <w:rPr>
          <w:rFonts w:asciiTheme="majorBidi" w:hAnsiTheme="majorBidi" w:cs="B Mitra" w:hint="cs"/>
          <w:sz w:val="24"/>
          <w:szCs w:val="24"/>
          <w:rtl/>
        </w:rPr>
        <w:t>های موجود در بخش حکمرانی ناشی می</w:t>
      </w:r>
      <w:r w:rsidRPr="00EF299B">
        <w:rPr>
          <w:rFonts w:asciiTheme="majorBidi" w:hAnsiTheme="majorBidi" w:cs="B Mitra"/>
          <w:sz w:val="24"/>
          <w:szCs w:val="24"/>
          <w:rtl/>
        </w:rPr>
        <w:softHyphen/>
      </w:r>
      <w:r w:rsidRPr="00EF299B">
        <w:rPr>
          <w:rFonts w:asciiTheme="majorBidi" w:hAnsiTheme="majorBidi" w:cs="B Mitra" w:hint="cs"/>
          <w:sz w:val="24"/>
          <w:szCs w:val="24"/>
          <w:rtl/>
        </w:rPr>
        <w:t xml:space="preserve">شود. به عبارت دیگر </w:t>
      </w:r>
      <w:r w:rsidRPr="00A94F3F">
        <w:rPr>
          <w:rFonts w:asciiTheme="majorBidi" w:hAnsiTheme="majorBidi" w:cs="B Mitra" w:hint="cs"/>
          <w:color w:val="FF0000"/>
          <w:sz w:val="24"/>
          <w:szCs w:val="24"/>
          <w:rtl/>
        </w:rPr>
        <w:t>چالش</w:t>
      </w:r>
      <w:r w:rsidRPr="00A94F3F">
        <w:rPr>
          <w:rFonts w:asciiTheme="majorBidi" w:hAnsiTheme="majorBidi" w:cs="B Mitra"/>
          <w:color w:val="FF0000"/>
          <w:sz w:val="24"/>
          <w:szCs w:val="24"/>
          <w:rtl/>
        </w:rPr>
        <w:softHyphen/>
      </w:r>
      <w:r w:rsidRPr="00A94F3F">
        <w:rPr>
          <w:rFonts w:asciiTheme="majorBidi" w:hAnsiTheme="majorBidi" w:cs="B Mitra" w:hint="cs"/>
          <w:color w:val="FF0000"/>
          <w:sz w:val="24"/>
          <w:szCs w:val="24"/>
          <w:rtl/>
        </w:rPr>
        <w:t xml:space="preserve">های ساختاری </w:t>
      </w:r>
      <w:r w:rsidRPr="00EF299B">
        <w:rPr>
          <w:rFonts w:asciiTheme="majorBidi" w:hAnsiTheme="majorBidi" w:cs="B Mitra" w:hint="cs"/>
          <w:sz w:val="24"/>
          <w:szCs w:val="24"/>
          <w:rtl/>
        </w:rPr>
        <w:t>می</w:t>
      </w:r>
      <w:r w:rsidRPr="00EF299B">
        <w:rPr>
          <w:rFonts w:asciiTheme="majorBidi" w:hAnsiTheme="majorBidi" w:cs="B Mitra"/>
          <w:sz w:val="24"/>
          <w:szCs w:val="24"/>
          <w:rtl/>
        </w:rPr>
        <w:softHyphen/>
      </w:r>
      <w:r w:rsidRPr="00EF299B">
        <w:rPr>
          <w:rFonts w:asciiTheme="majorBidi" w:hAnsiTheme="majorBidi" w:cs="B Mitra" w:hint="cs"/>
          <w:sz w:val="24"/>
          <w:szCs w:val="24"/>
          <w:rtl/>
        </w:rPr>
        <w:t>توان</w:t>
      </w:r>
      <w:r>
        <w:rPr>
          <w:rFonts w:asciiTheme="majorBidi" w:hAnsiTheme="majorBidi" w:cs="B Mitra" w:hint="cs"/>
          <w:sz w:val="24"/>
          <w:szCs w:val="24"/>
          <w:rtl/>
        </w:rPr>
        <w:t>ن</w:t>
      </w:r>
      <w:r w:rsidRPr="00EF299B">
        <w:rPr>
          <w:rFonts w:asciiTheme="majorBidi" w:hAnsiTheme="majorBidi" w:cs="B Mitra" w:hint="cs"/>
          <w:sz w:val="24"/>
          <w:szCs w:val="24"/>
          <w:rtl/>
        </w:rPr>
        <w:t xml:space="preserve">د خود محرک </w:t>
      </w:r>
      <w:r w:rsidRPr="00A94F3F">
        <w:rPr>
          <w:rFonts w:asciiTheme="majorBidi" w:hAnsiTheme="majorBidi" w:cs="B Mitra" w:hint="cs"/>
          <w:color w:val="FF0000"/>
          <w:sz w:val="24"/>
          <w:szCs w:val="24"/>
          <w:rtl/>
        </w:rPr>
        <w:t>ایجاد</w:t>
      </w:r>
      <w:r>
        <w:rPr>
          <w:rFonts w:asciiTheme="majorBidi" w:hAnsiTheme="majorBidi" w:cs="B Mitra" w:hint="cs"/>
          <w:sz w:val="24"/>
          <w:szCs w:val="24"/>
          <w:rtl/>
        </w:rPr>
        <w:t xml:space="preserve"> </w:t>
      </w:r>
      <w:r w:rsidRPr="00EF299B">
        <w:rPr>
          <w:rFonts w:asciiTheme="majorBidi" w:hAnsiTheme="majorBidi" w:cs="B Mitra" w:hint="cs"/>
          <w:sz w:val="24"/>
          <w:szCs w:val="24"/>
          <w:rtl/>
        </w:rPr>
        <w:t>چالش</w:t>
      </w:r>
      <w:r w:rsidRPr="00EF299B">
        <w:rPr>
          <w:rFonts w:asciiTheme="majorBidi" w:hAnsiTheme="majorBidi" w:cs="B Mitra"/>
          <w:sz w:val="24"/>
          <w:szCs w:val="24"/>
          <w:rtl/>
        </w:rPr>
        <w:softHyphen/>
      </w:r>
      <w:r w:rsidRPr="00EF299B">
        <w:rPr>
          <w:rFonts w:asciiTheme="majorBidi" w:hAnsiTheme="majorBidi" w:cs="B Mitra" w:hint="cs"/>
          <w:sz w:val="24"/>
          <w:szCs w:val="24"/>
          <w:rtl/>
        </w:rPr>
        <w:t xml:space="preserve">ها در </w:t>
      </w:r>
      <w:r w:rsidRPr="00A94F3F">
        <w:rPr>
          <w:rFonts w:asciiTheme="majorBidi" w:hAnsiTheme="majorBidi" w:cs="B Mitra" w:hint="cs"/>
          <w:color w:val="FF0000"/>
          <w:sz w:val="24"/>
          <w:szCs w:val="24"/>
          <w:rtl/>
        </w:rPr>
        <w:t xml:space="preserve">سایر ابعاد </w:t>
      </w:r>
      <w:r w:rsidRPr="00EF299B">
        <w:rPr>
          <w:rFonts w:asciiTheme="majorBidi" w:hAnsiTheme="majorBidi" w:cs="B Mitra" w:hint="cs"/>
          <w:sz w:val="24"/>
          <w:szCs w:val="24"/>
          <w:rtl/>
        </w:rPr>
        <w:t xml:space="preserve">باشد. </w:t>
      </w:r>
      <w:r>
        <w:rPr>
          <w:rFonts w:asciiTheme="majorBidi" w:hAnsiTheme="majorBidi" w:cs="B Mitra" w:hint="cs"/>
          <w:sz w:val="24"/>
          <w:szCs w:val="24"/>
          <w:rtl/>
        </w:rPr>
        <w:t>بنابراین</w:t>
      </w:r>
      <w:r w:rsidRPr="00EF299B">
        <w:rPr>
          <w:rFonts w:asciiTheme="majorBidi" w:hAnsiTheme="majorBidi" w:cs="B Mitra" w:hint="cs"/>
          <w:sz w:val="24"/>
          <w:szCs w:val="24"/>
          <w:rtl/>
        </w:rPr>
        <w:t xml:space="preserve"> اگر ساختار و بستر مناسبی برای تصمیم</w:t>
      </w:r>
      <w:r w:rsidRPr="00EF299B">
        <w:rPr>
          <w:rFonts w:asciiTheme="majorBidi" w:hAnsiTheme="majorBidi" w:cs="B Mitra"/>
          <w:sz w:val="24"/>
          <w:szCs w:val="24"/>
          <w:rtl/>
        </w:rPr>
        <w:softHyphen/>
      </w:r>
      <w:r w:rsidRPr="00EF299B">
        <w:rPr>
          <w:rFonts w:asciiTheme="majorBidi" w:hAnsiTheme="majorBidi" w:cs="B Mitra" w:hint="cs"/>
          <w:sz w:val="24"/>
          <w:szCs w:val="24"/>
          <w:rtl/>
        </w:rPr>
        <w:t>گیری و پیاده</w:t>
      </w:r>
      <w:r w:rsidRPr="00EF299B">
        <w:rPr>
          <w:rFonts w:asciiTheme="majorBidi" w:hAnsiTheme="majorBidi" w:cs="B Mitra"/>
          <w:sz w:val="24"/>
          <w:szCs w:val="24"/>
          <w:rtl/>
        </w:rPr>
        <w:softHyphen/>
      </w:r>
      <w:r w:rsidRPr="00EF299B">
        <w:rPr>
          <w:rFonts w:asciiTheme="majorBidi" w:hAnsiTheme="majorBidi" w:cs="B Mitra" w:hint="cs"/>
          <w:sz w:val="24"/>
          <w:szCs w:val="24"/>
          <w:rtl/>
        </w:rPr>
        <w:t>سازی خط</w:t>
      </w:r>
      <w:r w:rsidRPr="00EF299B">
        <w:rPr>
          <w:rFonts w:asciiTheme="majorBidi" w:hAnsiTheme="majorBidi" w:cs="B Mitra"/>
          <w:sz w:val="24"/>
          <w:szCs w:val="24"/>
          <w:rtl/>
        </w:rPr>
        <w:softHyphen/>
      </w:r>
      <w:r w:rsidRPr="00EF299B">
        <w:rPr>
          <w:rFonts w:asciiTheme="majorBidi" w:hAnsiTheme="majorBidi" w:cs="B Mitra" w:hint="cs"/>
          <w:sz w:val="24"/>
          <w:szCs w:val="24"/>
          <w:rtl/>
        </w:rPr>
        <w:t>مشی</w:t>
      </w:r>
      <w:r w:rsidRPr="00EF299B">
        <w:rPr>
          <w:rFonts w:asciiTheme="majorBidi" w:hAnsiTheme="majorBidi" w:cs="B Mitra"/>
          <w:sz w:val="24"/>
          <w:szCs w:val="24"/>
          <w:rtl/>
        </w:rPr>
        <w:softHyphen/>
      </w:r>
      <w:r w:rsidRPr="00EF299B">
        <w:rPr>
          <w:rFonts w:asciiTheme="majorBidi" w:hAnsiTheme="majorBidi" w:cs="B Mitra" w:hint="cs"/>
          <w:sz w:val="24"/>
          <w:szCs w:val="24"/>
          <w:rtl/>
        </w:rPr>
        <w:t xml:space="preserve">ها </w:t>
      </w:r>
      <w:r w:rsidRPr="00A94F3F">
        <w:rPr>
          <w:rFonts w:asciiTheme="majorBidi" w:hAnsiTheme="majorBidi" w:cs="B Mitra" w:hint="cs"/>
          <w:color w:val="FF0000"/>
          <w:sz w:val="24"/>
          <w:szCs w:val="24"/>
          <w:rtl/>
        </w:rPr>
        <w:t xml:space="preserve">فراهم شود </w:t>
      </w:r>
      <w:r w:rsidRPr="00EF299B">
        <w:rPr>
          <w:rFonts w:asciiTheme="majorBidi" w:hAnsiTheme="majorBidi" w:cs="B Mitra" w:hint="cs"/>
          <w:sz w:val="24"/>
          <w:szCs w:val="24"/>
          <w:rtl/>
        </w:rPr>
        <w:t xml:space="preserve">و تصمیمات متناسب با شرایط </w:t>
      </w:r>
      <w:r w:rsidRPr="00A94F3F">
        <w:rPr>
          <w:rFonts w:asciiTheme="majorBidi" w:hAnsiTheme="majorBidi" w:cs="B Mitra" w:hint="cs"/>
          <w:color w:val="FF0000"/>
          <w:sz w:val="24"/>
          <w:szCs w:val="24"/>
          <w:rtl/>
        </w:rPr>
        <w:t xml:space="preserve">خاص هر منطقه </w:t>
      </w:r>
      <w:r w:rsidRPr="00EF299B">
        <w:rPr>
          <w:rFonts w:asciiTheme="majorBidi" w:hAnsiTheme="majorBidi" w:cs="B Mitra" w:hint="cs"/>
          <w:sz w:val="24"/>
          <w:szCs w:val="24"/>
          <w:rtl/>
        </w:rPr>
        <w:t xml:space="preserve">تدوین گردد، </w:t>
      </w:r>
      <w:r w:rsidRPr="00A94F3F">
        <w:rPr>
          <w:rFonts w:asciiTheme="majorBidi" w:hAnsiTheme="majorBidi" w:cs="B Mitra" w:hint="cs"/>
          <w:color w:val="FF0000"/>
          <w:sz w:val="24"/>
          <w:szCs w:val="24"/>
          <w:rtl/>
        </w:rPr>
        <w:t xml:space="preserve">به طور قطع </w:t>
      </w:r>
      <w:r w:rsidRPr="00EF299B">
        <w:rPr>
          <w:rFonts w:asciiTheme="majorBidi" w:hAnsiTheme="majorBidi" w:cs="B Mitra" w:hint="cs"/>
          <w:sz w:val="24"/>
          <w:szCs w:val="24"/>
          <w:rtl/>
        </w:rPr>
        <w:t>چالش</w:t>
      </w:r>
      <w:r w:rsidRPr="00EF299B">
        <w:rPr>
          <w:rFonts w:asciiTheme="majorBidi" w:hAnsiTheme="majorBidi" w:cs="B Mitra"/>
          <w:sz w:val="24"/>
          <w:szCs w:val="24"/>
          <w:rtl/>
        </w:rPr>
        <w:softHyphen/>
      </w:r>
      <w:r w:rsidRPr="00EF299B">
        <w:rPr>
          <w:rFonts w:asciiTheme="majorBidi" w:hAnsiTheme="majorBidi" w:cs="B Mitra" w:hint="cs"/>
          <w:sz w:val="24"/>
          <w:szCs w:val="24"/>
          <w:rtl/>
        </w:rPr>
        <w:t>های ساختاری و به تبع آن چالش</w:t>
      </w:r>
      <w:r w:rsidRPr="00EF299B">
        <w:rPr>
          <w:rFonts w:asciiTheme="majorBidi" w:hAnsiTheme="majorBidi" w:cs="B Mitra"/>
          <w:sz w:val="24"/>
          <w:szCs w:val="24"/>
          <w:rtl/>
        </w:rPr>
        <w:softHyphen/>
      </w:r>
      <w:r w:rsidRPr="00EF299B">
        <w:rPr>
          <w:rFonts w:asciiTheme="majorBidi" w:hAnsiTheme="majorBidi" w:cs="B Mitra" w:hint="cs"/>
          <w:sz w:val="24"/>
          <w:szCs w:val="24"/>
          <w:rtl/>
        </w:rPr>
        <w:t>های محیط</w:t>
      </w:r>
      <w:r w:rsidRPr="00EF299B">
        <w:rPr>
          <w:rFonts w:asciiTheme="majorBidi" w:hAnsiTheme="majorBidi" w:cs="B Mitra"/>
          <w:sz w:val="24"/>
          <w:szCs w:val="24"/>
          <w:rtl/>
        </w:rPr>
        <w:softHyphen/>
      </w:r>
      <w:r w:rsidRPr="00EF299B">
        <w:rPr>
          <w:rFonts w:asciiTheme="majorBidi" w:hAnsiTheme="majorBidi" w:cs="B Mitra" w:hint="cs"/>
          <w:sz w:val="24"/>
          <w:szCs w:val="24"/>
          <w:rtl/>
        </w:rPr>
        <w:t>زیستی، اجتماعی، فرهنگی و اقتصادی به حداقل خواهند رسید.</w:t>
      </w:r>
      <w:r w:rsidRPr="00A94F3F">
        <w:rPr>
          <w:rFonts w:asciiTheme="majorBidi" w:hAnsiTheme="majorBidi" w:cs="B Mitra" w:hint="cs"/>
          <w:color w:val="FF0000"/>
          <w:sz w:val="24"/>
          <w:szCs w:val="24"/>
          <w:rtl/>
        </w:rPr>
        <w:t xml:space="preserve"> این موضوع نشان می</w:t>
      </w:r>
      <w:r w:rsidRPr="00A94F3F">
        <w:rPr>
          <w:rFonts w:asciiTheme="majorBidi" w:hAnsiTheme="majorBidi" w:cs="B Mitra"/>
          <w:color w:val="FF0000"/>
          <w:sz w:val="24"/>
          <w:szCs w:val="24"/>
          <w:rtl/>
        </w:rPr>
        <w:softHyphen/>
      </w:r>
      <w:r w:rsidRPr="00A94F3F">
        <w:rPr>
          <w:rFonts w:asciiTheme="majorBidi" w:hAnsiTheme="majorBidi" w:cs="B Mitra" w:hint="cs"/>
          <w:color w:val="FF0000"/>
          <w:sz w:val="24"/>
          <w:szCs w:val="24"/>
          <w:rtl/>
        </w:rPr>
        <w:t xml:space="preserve">دهد </w:t>
      </w:r>
      <w:r>
        <w:rPr>
          <w:rFonts w:asciiTheme="majorBidi" w:hAnsiTheme="majorBidi" w:cs="B Mitra" w:hint="cs"/>
          <w:sz w:val="24"/>
          <w:szCs w:val="24"/>
          <w:rtl/>
        </w:rPr>
        <w:t>که</w:t>
      </w:r>
      <w:r w:rsidRPr="00EF299B">
        <w:rPr>
          <w:rFonts w:asciiTheme="majorBidi" w:hAnsiTheme="majorBidi" w:cs="B Mitra" w:hint="cs"/>
          <w:sz w:val="24"/>
          <w:szCs w:val="24"/>
          <w:rtl/>
        </w:rPr>
        <w:t xml:space="preserve"> نظام حکمرانی</w:t>
      </w:r>
      <w:r>
        <w:rPr>
          <w:rFonts w:asciiTheme="majorBidi" w:hAnsiTheme="majorBidi" w:cs="B Mitra" w:hint="cs"/>
          <w:sz w:val="24"/>
          <w:szCs w:val="24"/>
          <w:rtl/>
        </w:rPr>
        <w:t>،</w:t>
      </w:r>
      <w:r w:rsidRPr="00EF299B">
        <w:rPr>
          <w:rFonts w:asciiTheme="majorBidi" w:hAnsiTheme="majorBidi" w:cs="B Mitra" w:hint="cs"/>
          <w:sz w:val="24"/>
          <w:szCs w:val="24"/>
          <w:rtl/>
        </w:rPr>
        <w:t xml:space="preserve"> تمام بخش</w:t>
      </w:r>
      <w:r w:rsidRPr="00EF299B">
        <w:rPr>
          <w:rFonts w:asciiTheme="majorBidi" w:hAnsiTheme="majorBidi" w:cs="B Mitra"/>
          <w:sz w:val="24"/>
          <w:szCs w:val="24"/>
          <w:rtl/>
        </w:rPr>
        <w:softHyphen/>
      </w:r>
      <w:r w:rsidRPr="00EF299B">
        <w:rPr>
          <w:rFonts w:asciiTheme="majorBidi" w:hAnsiTheme="majorBidi" w:cs="B Mitra" w:hint="cs"/>
          <w:sz w:val="24"/>
          <w:szCs w:val="24"/>
          <w:rtl/>
        </w:rPr>
        <w:t>ها را در برمی</w:t>
      </w:r>
      <w:r w:rsidRPr="00EF299B">
        <w:rPr>
          <w:rFonts w:asciiTheme="majorBidi" w:hAnsiTheme="majorBidi" w:cs="B Mitra"/>
          <w:sz w:val="24"/>
          <w:szCs w:val="24"/>
          <w:rtl/>
        </w:rPr>
        <w:softHyphen/>
      </w:r>
      <w:r w:rsidRPr="00EF299B">
        <w:rPr>
          <w:rFonts w:asciiTheme="majorBidi" w:hAnsiTheme="majorBidi" w:cs="B Mitra" w:hint="cs"/>
          <w:sz w:val="24"/>
          <w:szCs w:val="24"/>
          <w:rtl/>
        </w:rPr>
        <w:t xml:space="preserve">گیرد و </w:t>
      </w:r>
      <w:r w:rsidRPr="00A94F3F">
        <w:rPr>
          <w:rFonts w:asciiTheme="majorBidi" w:hAnsiTheme="majorBidi" w:cs="B Mitra" w:hint="cs"/>
          <w:color w:val="FF0000"/>
          <w:sz w:val="24"/>
          <w:szCs w:val="24"/>
          <w:rtl/>
        </w:rPr>
        <w:t>نیازمند رویکرد جامع و همه جانبه است</w:t>
      </w:r>
      <w:r w:rsidR="00A94F3F">
        <w:rPr>
          <w:rFonts w:asciiTheme="majorBidi" w:hAnsiTheme="majorBidi" w:cs="B Mitra" w:hint="cs"/>
          <w:sz w:val="24"/>
          <w:szCs w:val="24"/>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F299B" w:rsidRPr="00EF299B" w14:paraId="11718AC4" w14:textId="77777777" w:rsidTr="00B269C9">
        <w:tc>
          <w:tcPr>
            <w:tcW w:w="5000" w:type="pct"/>
            <w:vAlign w:val="center"/>
          </w:tcPr>
          <w:p w14:paraId="1F9AD1DB" w14:textId="373E1B57" w:rsidR="00AB41C0" w:rsidRPr="00EF299B" w:rsidRDefault="00CC00C2" w:rsidP="00473900">
            <w:pPr>
              <w:autoSpaceDE w:val="0"/>
              <w:autoSpaceDN w:val="0"/>
              <w:bidi/>
              <w:adjustRightInd w:val="0"/>
              <w:spacing w:line="360" w:lineRule="auto"/>
              <w:jc w:val="center"/>
              <w:rPr>
                <w:rFonts w:asciiTheme="majorBidi" w:hAnsiTheme="majorBidi" w:cs="B Mitra"/>
                <w:b/>
                <w:bCs/>
                <w:sz w:val="22"/>
                <w:szCs w:val="22"/>
                <w:rtl/>
              </w:rPr>
            </w:pPr>
            <w:r>
              <w:rPr>
                <w:rFonts w:asciiTheme="majorBidi" w:hAnsiTheme="majorBidi" w:cs="B Mitra"/>
                <w:b/>
                <w:bCs/>
                <w:noProof/>
              </w:rPr>
              <w:lastRenderedPageBreak/>
              <w:drawing>
                <wp:inline distT="0" distB="0" distL="0" distR="0" wp14:anchorId="549CD0DF" wp14:editId="4DE54023">
                  <wp:extent cx="5791200" cy="35250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25679" cy="3545998"/>
                          </a:xfrm>
                          <a:prstGeom prst="rect">
                            <a:avLst/>
                          </a:prstGeom>
                          <a:noFill/>
                        </pic:spPr>
                      </pic:pic>
                    </a:graphicData>
                  </a:graphic>
                </wp:inline>
              </w:drawing>
            </w:r>
          </w:p>
        </w:tc>
      </w:tr>
      <w:tr w:rsidR="00EF299B" w:rsidRPr="00EF299B" w14:paraId="31933ADC" w14:textId="77777777" w:rsidTr="00B269C9">
        <w:tc>
          <w:tcPr>
            <w:tcW w:w="5000" w:type="pct"/>
            <w:vAlign w:val="center"/>
          </w:tcPr>
          <w:p w14:paraId="4F2EC03F" w14:textId="77777777" w:rsidR="005D4B12" w:rsidRPr="00EF299B" w:rsidRDefault="005D4B12" w:rsidP="005D4B12">
            <w:pPr>
              <w:autoSpaceDE w:val="0"/>
              <w:autoSpaceDN w:val="0"/>
              <w:adjustRightInd w:val="0"/>
              <w:spacing w:line="360" w:lineRule="auto"/>
              <w:jc w:val="center"/>
              <w:rPr>
                <w:rFonts w:asciiTheme="majorBidi" w:hAnsiTheme="majorBidi" w:cstheme="majorBidi"/>
                <w:b/>
                <w:bCs/>
                <w:sz w:val="20"/>
                <w:szCs w:val="20"/>
                <w:lang w:bidi="fa-IR"/>
              </w:rPr>
            </w:pPr>
          </w:p>
          <w:p w14:paraId="5CC328E2" w14:textId="36827A9A" w:rsidR="00B269C9" w:rsidRPr="00250CB1" w:rsidRDefault="005D4B12" w:rsidP="005D4B12">
            <w:pPr>
              <w:autoSpaceDE w:val="0"/>
              <w:autoSpaceDN w:val="0"/>
              <w:adjustRightInd w:val="0"/>
              <w:spacing w:line="360" w:lineRule="auto"/>
              <w:jc w:val="center"/>
              <w:rPr>
                <w:rFonts w:asciiTheme="majorBidi" w:hAnsiTheme="majorBidi" w:cstheme="majorBidi"/>
                <w:b/>
                <w:bCs/>
                <w:color w:val="FF0000"/>
                <w:sz w:val="20"/>
                <w:szCs w:val="20"/>
                <w:lang w:bidi="fa-IR"/>
              </w:rPr>
            </w:pPr>
            <w:r w:rsidRPr="00250CB1">
              <w:rPr>
                <w:rFonts w:asciiTheme="majorBidi" w:hAnsiTheme="majorBidi" w:cstheme="majorBidi"/>
                <w:b/>
                <w:bCs/>
                <w:color w:val="FF0000"/>
                <w:sz w:val="20"/>
                <w:szCs w:val="20"/>
                <w:lang w:bidi="fa-IR"/>
              </w:rPr>
              <w:t>Fig.</w:t>
            </w:r>
            <w:r w:rsidR="00A51ACF" w:rsidRPr="00250CB1">
              <w:rPr>
                <w:rFonts w:asciiTheme="majorBidi" w:hAnsiTheme="majorBidi" w:cstheme="majorBidi"/>
                <w:b/>
                <w:bCs/>
                <w:color w:val="FF0000"/>
                <w:sz w:val="20"/>
                <w:szCs w:val="20"/>
                <w:lang w:bidi="fa-IR"/>
              </w:rPr>
              <w:t>6</w:t>
            </w:r>
            <w:r w:rsidRPr="00250CB1">
              <w:rPr>
                <w:rFonts w:asciiTheme="majorBidi" w:hAnsiTheme="majorBidi" w:cstheme="majorBidi"/>
                <w:b/>
                <w:bCs/>
                <w:color w:val="FF0000"/>
                <w:sz w:val="20"/>
                <w:szCs w:val="20"/>
                <w:rtl/>
                <w:lang w:bidi="fa-IR"/>
              </w:rPr>
              <w:t xml:space="preserve"> </w:t>
            </w:r>
            <w:r w:rsidRPr="00250CB1">
              <w:rPr>
                <w:rFonts w:asciiTheme="majorBidi" w:hAnsiTheme="majorBidi" w:cstheme="majorBidi"/>
                <w:b/>
                <w:bCs/>
                <w:color w:val="FF0000"/>
                <w:sz w:val="20"/>
                <w:szCs w:val="20"/>
                <w:lang w:bidi="fa-IR"/>
              </w:rPr>
              <w:t>– Water Ethical Challenges Model Based on the Water Ethics Charter</w:t>
            </w:r>
          </w:p>
          <w:p w14:paraId="4BE52A43" w14:textId="633CD85B" w:rsidR="00AB41C0" w:rsidRPr="00EF299B" w:rsidRDefault="00E77E8E" w:rsidP="00473900">
            <w:pPr>
              <w:autoSpaceDE w:val="0"/>
              <w:autoSpaceDN w:val="0"/>
              <w:bidi/>
              <w:adjustRightInd w:val="0"/>
              <w:spacing w:line="360" w:lineRule="auto"/>
              <w:jc w:val="center"/>
              <w:rPr>
                <w:rFonts w:asciiTheme="majorBidi" w:hAnsiTheme="majorBidi" w:cs="B Mitra"/>
                <w:b/>
                <w:bCs/>
                <w:sz w:val="22"/>
                <w:szCs w:val="22"/>
                <w:rtl/>
              </w:rPr>
            </w:pPr>
            <w:r w:rsidRPr="00250CB1">
              <w:rPr>
                <w:rFonts w:asciiTheme="majorBidi" w:hAnsiTheme="majorBidi" w:cs="B Mitra" w:hint="cs"/>
                <w:b/>
                <w:bCs/>
                <w:color w:val="FF0000"/>
                <w:sz w:val="22"/>
                <w:szCs w:val="22"/>
                <w:rtl/>
              </w:rPr>
              <w:t xml:space="preserve">شکل </w:t>
            </w:r>
            <w:r w:rsidR="00A51ACF" w:rsidRPr="00250CB1">
              <w:rPr>
                <w:rFonts w:asciiTheme="majorBidi" w:hAnsiTheme="majorBidi" w:cs="B Mitra" w:hint="cs"/>
                <w:b/>
                <w:bCs/>
                <w:color w:val="FF0000"/>
                <w:sz w:val="22"/>
                <w:szCs w:val="22"/>
                <w:rtl/>
              </w:rPr>
              <w:t>6</w:t>
            </w:r>
            <w:r w:rsidR="00AB41C0" w:rsidRPr="00250CB1">
              <w:rPr>
                <w:rFonts w:asciiTheme="majorBidi" w:hAnsiTheme="majorBidi" w:cs="B Mitra"/>
                <w:b/>
                <w:bCs/>
                <w:color w:val="FF0000"/>
                <w:sz w:val="22"/>
                <w:szCs w:val="22"/>
                <w:rtl/>
              </w:rPr>
              <w:t xml:space="preserve"> </w:t>
            </w:r>
            <w:r w:rsidR="00AB41C0" w:rsidRPr="00250CB1">
              <w:rPr>
                <w:rFonts w:hint="cs"/>
                <w:b/>
                <w:bCs/>
                <w:color w:val="FF0000"/>
                <w:sz w:val="22"/>
                <w:szCs w:val="22"/>
                <w:rtl/>
              </w:rPr>
              <w:t>–</w:t>
            </w:r>
            <w:r w:rsidR="00AB41C0" w:rsidRPr="00250CB1">
              <w:rPr>
                <w:rFonts w:asciiTheme="majorBidi" w:hAnsiTheme="majorBidi" w:cs="B Mitra"/>
                <w:b/>
                <w:bCs/>
                <w:color w:val="FF0000"/>
                <w:sz w:val="22"/>
                <w:szCs w:val="22"/>
                <w:rtl/>
              </w:rPr>
              <w:t xml:space="preserve"> الگو چالش</w:t>
            </w:r>
            <w:r w:rsidR="00AB41C0" w:rsidRPr="00250CB1">
              <w:rPr>
                <w:rFonts w:asciiTheme="majorBidi" w:hAnsiTheme="majorBidi" w:cs="B Mitra"/>
                <w:b/>
                <w:bCs/>
                <w:color w:val="FF0000"/>
                <w:sz w:val="22"/>
                <w:szCs w:val="22"/>
                <w:rtl/>
              </w:rPr>
              <w:softHyphen/>
              <w:t>های اخلاقی آب مبتنی بر منشور اخلاق آب</w:t>
            </w:r>
          </w:p>
        </w:tc>
      </w:tr>
    </w:tbl>
    <w:p w14:paraId="54EA7140" w14:textId="533FEEFD" w:rsidR="00540CAC" w:rsidRPr="00EF299B" w:rsidRDefault="00D14C2F" w:rsidP="00EC2321">
      <w:pPr>
        <w:bidi/>
        <w:spacing w:line="360" w:lineRule="auto"/>
        <w:rPr>
          <w:rFonts w:asciiTheme="majorBidi" w:hAnsiTheme="majorBidi" w:cs="B Mitra"/>
          <w:sz w:val="24"/>
          <w:szCs w:val="24"/>
          <w:rtl/>
          <w:lang w:bidi="fa-IR"/>
        </w:rPr>
      </w:pPr>
      <w:r w:rsidRPr="00EF299B">
        <w:rPr>
          <w:rFonts w:asciiTheme="majorBidi" w:hAnsiTheme="majorBidi" w:cs="B Mitra" w:hint="cs"/>
          <w:sz w:val="24"/>
          <w:szCs w:val="24"/>
          <w:rtl/>
          <w:lang w:bidi="fa-IR"/>
        </w:rPr>
        <w:t>در ادامه اقداماتی برای اصلاح و چالش</w:t>
      </w:r>
      <w:r w:rsidRPr="00EF299B">
        <w:rPr>
          <w:rFonts w:asciiTheme="majorBidi" w:hAnsiTheme="majorBidi" w:cs="B Mitra"/>
          <w:sz w:val="24"/>
          <w:szCs w:val="24"/>
          <w:rtl/>
          <w:lang w:bidi="fa-IR"/>
        </w:rPr>
        <w:softHyphen/>
      </w:r>
      <w:r w:rsidRPr="00EF299B">
        <w:rPr>
          <w:rFonts w:asciiTheme="majorBidi" w:hAnsiTheme="majorBidi" w:cs="B Mitra" w:hint="cs"/>
          <w:sz w:val="24"/>
          <w:szCs w:val="24"/>
          <w:rtl/>
          <w:lang w:bidi="fa-IR"/>
        </w:rPr>
        <w:t xml:space="preserve">های موجود بیان و در نهایت راهکار و پیشنهاد سیاستی برای حل چالش </w:t>
      </w:r>
      <w:r w:rsidR="00074C9B" w:rsidRPr="00EF299B">
        <w:rPr>
          <w:rFonts w:asciiTheme="majorBidi" w:hAnsiTheme="majorBidi" w:cs="B Mitra" w:hint="cs"/>
          <w:sz w:val="24"/>
          <w:szCs w:val="24"/>
          <w:rtl/>
          <w:lang w:bidi="fa-IR"/>
        </w:rPr>
        <w:t>ارائه</w:t>
      </w:r>
      <w:r w:rsidRPr="00EF299B">
        <w:rPr>
          <w:rFonts w:asciiTheme="majorBidi" w:hAnsiTheme="majorBidi" w:cs="B Mitra" w:hint="cs"/>
          <w:sz w:val="24"/>
          <w:szCs w:val="24"/>
          <w:rtl/>
          <w:lang w:bidi="fa-IR"/>
        </w:rPr>
        <w:t xml:space="preserve"> می</w:t>
      </w:r>
      <w:r w:rsidRPr="00EF299B">
        <w:rPr>
          <w:rFonts w:asciiTheme="majorBidi" w:hAnsiTheme="majorBidi" w:cs="B Mitra"/>
          <w:sz w:val="24"/>
          <w:szCs w:val="24"/>
          <w:rtl/>
          <w:lang w:bidi="fa-IR"/>
        </w:rPr>
        <w:softHyphen/>
      </w:r>
      <w:r w:rsidRPr="00EF299B">
        <w:rPr>
          <w:rFonts w:asciiTheme="majorBidi" w:hAnsiTheme="majorBidi" w:cs="B Mitra" w:hint="cs"/>
          <w:sz w:val="24"/>
          <w:szCs w:val="24"/>
          <w:rtl/>
          <w:lang w:bidi="fa-IR"/>
        </w:rPr>
        <w:t>شود.</w:t>
      </w:r>
      <w:r w:rsidR="00074C9B" w:rsidRPr="00EF299B">
        <w:rPr>
          <w:rFonts w:asciiTheme="majorBidi" w:hAnsiTheme="majorBidi" w:cs="B Mitra" w:hint="cs"/>
          <w:sz w:val="24"/>
          <w:szCs w:val="24"/>
          <w:rtl/>
          <w:lang w:bidi="fa-IR"/>
        </w:rPr>
        <w:t xml:space="preserve"> در نهایت</w:t>
      </w:r>
      <w:r w:rsidR="00822D4C" w:rsidRPr="00EF299B">
        <w:rPr>
          <w:rFonts w:asciiTheme="majorBidi" w:hAnsiTheme="majorBidi" w:cs="B Mitra" w:hint="cs"/>
          <w:sz w:val="24"/>
          <w:szCs w:val="24"/>
          <w:rtl/>
          <w:lang w:bidi="fa-IR"/>
        </w:rPr>
        <w:t xml:space="preserve"> مجموع این سیاست</w:t>
      </w:r>
      <w:r w:rsidR="00822D4C" w:rsidRPr="00EF299B">
        <w:rPr>
          <w:rFonts w:asciiTheme="majorBidi" w:hAnsiTheme="majorBidi" w:cs="B Mitra"/>
          <w:sz w:val="24"/>
          <w:szCs w:val="24"/>
          <w:rtl/>
          <w:lang w:bidi="fa-IR"/>
        </w:rPr>
        <w:softHyphen/>
      </w:r>
      <w:r w:rsidR="00822D4C" w:rsidRPr="00EF299B">
        <w:rPr>
          <w:rFonts w:asciiTheme="majorBidi" w:hAnsiTheme="majorBidi" w:cs="B Mitra" w:hint="cs"/>
          <w:sz w:val="24"/>
          <w:szCs w:val="24"/>
          <w:rtl/>
          <w:lang w:bidi="fa-IR"/>
        </w:rPr>
        <w:t>ها را به صورت بسته سی</w:t>
      </w:r>
      <w:r w:rsidR="00074C9B" w:rsidRPr="00EF299B">
        <w:rPr>
          <w:rFonts w:asciiTheme="majorBidi" w:hAnsiTheme="majorBidi" w:cs="B Mitra" w:hint="cs"/>
          <w:sz w:val="24"/>
          <w:szCs w:val="24"/>
          <w:rtl/>
          <w:lang w:bidi="fa-IR"/>
        </w:rPr>
        <w:t>ا</w:t>
      </w:r>
      <w:r w:rsidR="00822D4C" w:rsidRPr="00EF299B">
        <w:rPr>
          <w:rFonts w:asciiTheme="majorBidi" w:hAnsiTheme="majorBidi" w:cs="B Mitra" w:hint="cs"/>
          <w:sz w:val="24"/>
          <w:szCs w:val="24"/>
          <w:rtl/>
          <w:lang w:bidi="fa-IR"/>
        </w:rPr>
        <w:t>ستی می</w:t>
      </w:r>
      <w:r w:rsidR="00822D4C" w:rsidRPr="00EF299B">
        <w:rPr>
          <w:rFonts w:asciiTheme="majorBidi" w:hAnsiTheme="majorBidi" w:cs="B Mitra"/>
          <w:sz w:val="24"/>
          <w:szCs w:val="24"/>
          <w:rtl/>
          <w:lang w:bidi="fa-IR"/>
        </w:rPr>
        <w:softHyphen/>
      </w:r>
      <w:r w:rsidR="00822D4C" w:rsidRPr="00EF299B">
        <w:rPr>
          <w:rFonts w:asciiTheme="majorBidi" w:hAnsiTheme="majorBidi" w:cs="B Mitra" w:hint="cs"/>
          <w:sz w:val="24"/>
          <w:szCs w:val="24"/>
          <w:rtl/>
          <w:lang w:bidi="fa-IR"/>
        </w:rPr>
        <w:t xml:space="preserve">توان </w:t>
      </w:r>
      <w:r w:rsidR="00074C9B" w:rsidRPr="00EF299B">
        <w:rPr>
          <w:rFonts w:asciiTheme="majorBidi" w:hAnsiTheme="majorBidi" w:cs="B Mitra" w:hint="cs"/>
          <w:sz w:val="24"/>
          <w:szCs w:val="24"/>
          <w:rtl/>
          <w:lang w:bidi="fa-IR"/>
        </w:rPr>
        <w:t>در نظر گرفت.</w:t>
      </w:r>
    </w:p>
    <w:p w14:paraId="0A107AD1" w14:textId="73135A04" w:rsidR="00540CAC" w:rsidRPr="00EF299B" w:rsidRDefault="00540CAC" w:rsidP="00540CAC">
      <w:pPr>
        <w:bidi/>
        <w:spacing w:line="360" w:lineRule="auto"/>
        <w:rPr>
          <w:rFonts w:asciiTheme="majorBidi" w:hAnsiTheme="majorBidi" w:cs="B Mitra"/>
          <w:b/>
          <w:bCs/>
          <w:sz w:val="24"/>
          <w:szCs w:val="24"/>
          <w:rtl/>
          <w:lang w:bidi="fa-IR"/>
        </w:rPr>
      </w:pPr>
      <w:r w:rsidRPr="00EF299B">
        <w:rPr>
          <w:rFonts w:asciiTheme="majorBidi" w:hAnsiTheme="majorBidi" w:cs="B Mitra" w:hint="cs"/>
          <w:b/>
          <w:bCs/>
          <w:sz w:val="24"/>
          <w:szCs w:val="24"/>
          <w:rtl/>
          <w:lang w:bidi="fa-IR"/>
        </w:rPr>
        <w:t>1-1-4-</w:t>
      </w:r>
      <w:r w:rsidR="009D3C9B" w:rsidRPr="00EF299B">
        <w:rPr>
          <w:rFonts w:asciiTheme="majorBidi" w:hAnsiTheme="majorBidi" w:cs="B Mitra"/>
          <w:b/>
          <w:bCs/>
          <w:sz w:val="24"/>
          <w:szCs w:val="24"/>
          <w:rtl/>
          <w:lang w:bidi="fa-IR"/>
        </w:rPr>
        <w:t>اقدامات اصلاحی</w:t>
      </w:r>
      <w:r w:rsidR="00D14C2F" w:rsidRPr="00EF299B">
        <w:rPr>
          <w:rFonts w:asciiTheme="majorBidi" w:hAnsiTheme="majorBidi" w:cs="B Mitra" w:hint="cs"/>
          <w:b/>
          <w:bCs/>
          <w:sz w:val="24"/>
          <w:szCs w:val="24"/>
          <w:rtl/>
          <w:lang w:bidi="fa-IR"/>
        </w:rPr>
        <w:t xml:space="preserve"> و سیاست</w:t>
      </w:r>
      <w:r w:rsidR="00D14C2F" w:rsidRPr="00EF299B">
        <w:rPr>
          <w:rFonts w:asciiTheme="majorBidi" w:hAnsiTheme="majorBidi" w:cs="B Mitra"/>
          <w:b/>
          <w:bCs/>
          <w:sz w:val="24"/>
          <w:szCs w:val="24"/>
          <w:rtl/>
          <w:lang w:bidi="fa-IR"/>
        </w:rPr>
        <w:softHyphen/>
      </w:r>
      <w:r w:rsidR="00D14C2F" w:rsidRPr="00EF299B">
        <w:rPr>
          <w:rFonts w:asciiTheme="majorBidi" w:hAnsiTheme="majorBidi" w:cs="B Mitra" w:hint="cs"/>
          <w:b/>
          <w:bCs/>
          <w:sz w:val="24"/>
          <w:szCs w:val="24"/>
          <w:rtl/>
          <w:lang w:bidi="fa-IR"/>
        </w:rPr>
        <w:t>های پیشنهادی</w:t>
      </w:r>
    </w:p>
    <w:p w14:paraId="40806BAA" w14:textId="77777777" w:rsidR="00A94F3F" w:rsidRDefault="00A94F3F" w:rsidP="00A94F3F">
      <w:pPr>
        <w:bidi/>
        <w:spacing w:line="360" w:lineRule="auto"/>
        <w:jc w:val="both"/>
        <w:rPr>
          <w:rFonts w:asciiTheme="majorBidi" w:hAnsiTheme="majorBidi" w:cs="B Mitra"/>
          <w:sz w:val="24"/>
          <w:szCs w:val="24"/>
          <w:rtl/>
        </w:rPr>
      </w:pPr>
      <w:r w:rsidRPr="00EF299B">
        <w:rPr>
          <w:rFonts w:asciiTheme="majorBidi" w:hAnsiTheme="majorBidi" w:cs="B Mitra" w:hint="cs"/>
          <w:sz w:val="24"/>
          <w:szCs w:val="24"/>
          <w:rtl/>
        </w:rPr>
        <w:t>در این بخش ا</w:t>
      </w:r>
      <w:r w:rsidRPr="00EF299B">
        <w:rPr>
          <w:rFonts w:asciiTheme="majorBidi" w:hAnsiTheme="majorBidi" w:cs="B Mitra"/>
          <w:sz w:val="24"/>
          <w:szCs w:val="24"/>
          <w:rtl/>
        </w:rPr>
        <w:t xml:space="preserve">قدامات اصلاحی </w:t>
      </w:r>
      <w:r w:rsidRPr="00A94F3F">
        <w:rPr>
          <w:rFonts w:asciiTheme="majorBidi" w:hAnsiTheme="majorBidi" w:cs="B Mitra" w:hint="cs"/>
          <w:color w:val="FF0000"/>
          <w:sz w:val="24"/>
          <w:szCs w:val="24"/>
          <w:rtl/>
        </w:rPr>
        <w:t xml:space="preserve">پیشنهادی بر اساس بند «الف» </w:t>
      </w:r>
      <w:r w:rsidRPr="00EF299B">
        <w:rPr>
          <w:rFonts w:asciiTheme="majorBidi" w:hAnsiTheme="majorBidi" w:cs="B Mitra" w:hint="cs"/>
          <w:sz w:val="24"/>
          <w:szCs w:val="24"/>
          <w:rtl/>
        </w:rPr>
        <w:t>ماده 38 لایحه برنامه توسعه هفتم کشور و</w:t>
      </w:r>
      <w:r w:rsidRPr="00EF299B">
        <w:rPr>
          <w:rFonts w:asciiTheme="majorBidi" w:hAnsiTheme="majorBidi" w:cs="B Mitra"/>
          <w:sz w:val="24"/>
          <w:szCs w:val="24"/>
          <w:rtl/>
        </w:rPr>
        <w:t xml:space="preserve"> حاصل تحلیل محتوای کیفی مصاحبه</w:t>
      </w:r>
      <w:r w:rsidRPr="00EF299B">
        <w:rPr>
          <w:rFonts w:asciiTheme="majorBidi" w:hAnsiTheme="majorBidi" w:cs="B Mitra" w:hint="cs"/>
          <w:sz w:val="24"/>
          <w:szCs w:val="24"/>
          <w:rtl/>
        </w:rPr>
        <w:t xml:space="preserve"> </w:t>
      </w:r>
      <w:r w:rsidRPr="00EF299B">
        <w:rPr>
          <w:rFonts w:asciiTheme="majorBidi" w:hAnsiTheme="majorBidi" w:cs="B Mitra"/>
          <w:sz w:val="24"/>
          <w:szCs w:val="24"/>
          <w:rtl/>
        </w:rPr>
        <w:t xml:space="preserve">با خبرگان حوزه مورد مطالعه </w:t>
      </w:r>
      <w:r w:rsidRPr="00A94F3F">
        <w:rPr>
          <w:rFonts w:asciiTheme="majorBidi" w:hAnsiTheme="majorBidi" w:cs="B Mitra" w:hint="cs"/>
          <w:color w:val="FF0000"/>
          <w:sz w:val="24"/>
          <w:szCs w:val="24"/>
          <w:rtl/>
        </w:rPr>
        <w:t>ارائه شده است</w:t>
      </w:r>
      <w:r w:rsidRPr="00EF299B">
        <w:rPr>
          <w:rFonts w:asciiTheme="majorBidi" w:hAnsiTheme="majorBidi" w:cs="B Mitra"/>
          <w:sz w:val="24"/>
          <w:szCs w:val="24"/>
          <w:rtl/>
        </w:rPr>
        <w:t>. این اقدامات از طریق شناسایی واحدهای معنادار مرتبط با چالش‌ها، دسته‌بندی آن‌ها، و استخراج کدهای مفهومی به دست آمده‌اند</w:t>
      </w:r>
      <w:r>
        <w:rPr>
          <w:rFonts w:asciiTheme="majorBidi" w:hAnsiTheme="majorBidi" w:cs="B Mitra" w:hint="cs"/>
          <w:sz w:val="24"/>
          <w:szCs w:val="24"/>
          <w:rtl/>
        </w:rPr>
        <w:t>.</w:t>
      </w:r>
      <w:r w:rsidRPr="00EF299B">
        <w:rPr>
          <w:rFonts w:asciiTheme="majorBidi" w:hAnsiTheme="majorBidi" w:cs="B Mitra"/>
          <w:sz w:val="24"/>
          <w:szCs w:val="24"/>
          <w:rtl/>
        </w:rPr>
        <w:t xml:space="preserve"> در مراحل بعد</w:t>
      </w:r>
      <w:r>
        <w:rPr>
          <w:rFonts w:asciiTheme="majorBidi" w:hAnsiTheme="majorBidi" w:cs="B Mitra" w:hint="cs"/>
          <w:sz w:val="24"/>
          <w:szCs w:val="24"/>
          <w:rtl/>
        </w:rPr>
        <w:t>ی</w:t>
      </w:r>
      <w:r w:rsidRPr="00EF299B">
        <w:rPr>
          <w:rFonts w:asciiTheme="majorBidi" w:hAnsiTheme="majorBidi" w:cs="B Mitra"/>
          <w:sz w:val="24"/>
          <w:szCs w:val="24"/>
          <w:rtl/>
        </w:rPr>
        <w:t xml:space="preserve"> با تحلیل مضامین و تجمیع دیدگاه‌ها، </w:t>
      </w:r>
      <w:r w:rsidRPr="00A94F3F">
        <w:rPr>
          <w:rFonts w:asciiTheme="majorBidi" w:hAnsiTheme="majorBidi" w:cs="B Mitra" w:hint="cs"/>
          <w:color w:val="FF0000"/>
          <w:sz w:val="24"/>
          <w:szCs w:val="24"/>
          <w:rtl/>
        </w:rPr>
        <w:t>اقداماتی به عنوان</w:t>
      </w:r>
      <w:r w:rsidRPr="00A94F3F">
        <w:rPr>
          <w:rFonts w:asciiTheme="majorBidi" w:hAnsiTheme="majorBidi" w:cs="B Mitra"/>
          <w:color w:val="FF0000"/>
          <w:sz w:val="24"/>
          <w:szCs w:val="24"/>
          <w:rtl/>
        </w:rPr>
        <w:t xml:space="preserve"> </w:t>
      </w:r>
      <w:r w:rsidRPr="00EF299B">
        <w:rPr>
          <w:rFonts w:asciiTheme="majorBidi" w:hAnsiTheme="majorBidi" w:cs="B Mitra"/>
          <w:sz w:val="24"/>
          <w:szCs w:val="24"/>
          <w:rtl/>
        </w:rPr>
        <w:t xml:space="preserve">راهکارهایی کاربردی و </w:t>
      </w:r>
      <w:r w:rsidRPr="00EF299B">
        <w:rPr>
          <w:rFonts w:asciiTheme="majorBidi" w:hAnsiTheme="majorBidi" w:cs="B Mitra" w:hint="cs"/>
          <w:sz w:val="24"/>
          <w:szCs w:val="24"/>
          <w:rtl/>
        </w:rPr>
        <w:t>سیاست</w:t>
      </w:r>
      <w:r w:rsidRPr="00EF299B">
        <w:rPr>
          <w:rFonts w:asciiTheme="majorBidi" w:hAnsiTheme="majorBidi" w:cs="B Mitra"/>
          <w:sz w:val="24"/>
          <w:szCs w:val="24"/>
          <w:rtl/>
        </w:rPr>
        <w:softHyphen/>
      </w:r>
      <w:r w:rsidRPr="00EF299B">
        <w:rPr>
          <w:rFonts w:asciiTheme="majorBidi" w:hAnsiTheme="majorBidi" w:cs="B Mitra" w:hint="cs"/>
          <w:sz w:val="24"/>
          <w:szCs w:val="24"/>
          <w:rtl/>
        </w:rPr>
        <w:t xml:space="preserve">های </w:t>
      </w:r>
      <w:r w:rsidRPr="00EF299B">
        <w:rPr>
          <w:rFonts w:asciiTheme="majorBidi" w:hAnsiTheme="majorBidi" w:cs="B Mitra"/>
          <w:sz w:val="24"/>
          <w:szCs w:val="24"/>
          <w:rtl/>
        </w:rPr>
        <w:t xml:space="preserve">قابل‌اجرا پیشنهاد شده‌اند. </w:t>
      </w:r>
    </w:p>
    <w:p w14:paraId="00BC16B4" w14:textId="77777777" w:rsidR="00A94F3F" w:rsidRDefault="00A94F3F" w:rsidP="00A94F3F">
      <w:pPr>
        <w:bidi/>
        <w:spacing w:line="360" w:lineRule="auto"/>
        <w:jc w:val="both"/>
        <w:rPr>
          <w:rFonts w:asciiTheme="majorBidi" w:hAnsiTheme="majorBidi" w:cs="B Mitra"/>
          <w:sz w:val="24"/>
          <w:szCs w:val="24"/>
          <w:rtl/>
        </w:rPr>
      </w:pPr>
      <w:r w:rsidRPr="00EF299B">
        <w:rPr>
          <w:rFonts w:asciiTheme="majorBidi" w:hAnsiTheme="majorBidi" w:cs="B Mitra"/>
          <w:sz w:val="24"/>
          <w:szCs w:val="24"/>
          <w:rtl/>
        </w:rPr>
        <w:t xml:space="preserve">هدف </w:t>
      </w:r>
      <w:r w:rsidRPr="00A94F3F">
        <w:rPr>
          <w:rFonts w:asciiTheme="majorBidi" w:hAnsiTheme="majorBidi" w:cs="B Mitra" w:hint="cs"/>
          <w:color w:val="FF0000"/>
          <w:sz w:val="24"/>
          <w:szCs w:val="24"/>
          <w:rtl/>
        </w:rPr>
        <w:t xml:space="preserve">اصلی </w:t>
      </w:r>
      <w:r w:rsidRPr="00A94F3F">
        <w:rPr>
          <w:rFonts w:asciiTheme="majorBidi" w:hAnsiTheme="majorBidi" w:cs="B Mitra"/>
          <w:color w:val="FF0000"/>
          <w:sz w:val="24"/>
          <w:szCs w:val="24"/>
          <w:rtl/>
        </w:rPr>
        <w:t>از</w:t>
      </w:r>
      <w:r w:rsidRPr="00A94F3F">
        <w:rPr>
          <w:rFonts w:asciiTheme="majorBidi" w:hAnsiTheme="majorBidi" w:cs="B Mitra" w:hint="cs"/>
          <w:color w:val="FF0000"/>
          <w:sz w:val="24"/>
          <w:szCs w:val="24"/>
          <w:rtl/>
        </w:rPr>
        <w:t xml:space="preserve"> ارائه</w:t>
      </w:r>
      <w:r w:rsidRPr="00A94F3F">
        <w:rPr>
          <w:rFonts w:asciiTheme="majorBidi" w:hAnsiTheme="majorBidi" w:cs="B Mitra"/>
          <w:color w:val="FF0000"/>
          <w:sz w:val="24"/>
          <w:szCs w:val="24"/>
          <w:rtl/>
        </w:rPr>
        <w:t xml:space="preserve"> </w:t>
      </w:r>
      <w:r w:rsidRPr="00EF299B">
        <w:rPr>
          <w:rFonts w:asciiTheme="majorBidi" w:hAnsiTheme="majorBidi" w:cs="B Mitra"/>
          <w:sz w:val="24"/>
          <w:szCs w:val="24"/>
          <w:rtl/>
        </w:rPr>
        <w:t>این اقدامات، بهبود وضعیت موجود</w:t>
      </w:r>
      <w:r w:rsidRPr="00EF299B">
        <w:rPr>
          <w:rFonts w:asciiTheme="majorBidi" w:hAnsiTheme="majorBidi" w:cs="B Mitra" w:hint="cs"/>
          <w:sz w:val="24"/>
          <w:szCs w:val="24"/>
          <w:rtl/>
        </w:rPr>
        <w:t xml:space="preserve"> </w:t>
      </w:r>
      <w:r w:rsidRPr="00EF299B">
        <w:rPr>
          <w:rFonts w:asciiTheme="majorBidi" w:hAnsiTheme="majorBidi" w:cs="B Mitra"/>
          <w:sz w:val="24"/>
          <w:szCs w:val="24"/>
          <w:rtl/>
        </w:rPr>
        <w:t>و ارتقای کارآمدی نظام حکمرانی مرتبط با موضوع پژوهش است، به‌گونه‌ای که با ملاحظات اخلاقی و</w:t>
      </w:r>
      <w:r w:rsidRPr="00A94F3F">
        <w:rPr>
          <w:rFonts w:asciiTheme="majorBidi" w:hAnsiTheme="majorBidi" w:cs="B Mitra"/>
          <w:color w:val="FF0000"/>
          <w:sz w:val="24"/>
          <w:szCs w:val="24"/>
          <w:rtl/>
        </w:rPr>
        <w:t xml:space="preserve"> </w:t>
      </w:r>
      <w:r w:rsidRPr="00A94F3F">
        <w:rPr>
          <w:rFonts w:asciiTheme="majorBidi" w:hAnsiTheme="majorBidi" w:cs="B Mitra" w:hint="cs"/>
          <w:color w:val="FF0000"/>
          <w:sz w:val="24"/>
          <w:szCs w:val="24"/>
          <w:rtl/>
        </w:rPr>
        <w:t>ویژگی</w:t>
      </w:r>
      <w:r w:rsidRPr="00A94F3F">
        <w:rPr>
          <w:rFonts w:asciiTheme="majorBidi" w:hAnsiTheme="majorBidi" w:cs="B Mitra"/>
          <w:color w:val="FF0000"/>
          <w:sz w:val="24"/>
          <w:szCs w:val="24"/>
          <w:rtl/>
        </w:rPr>
        <w:softHyphen/>
      </w:r>
      <w:r w:rsidRPr="00A94F3F">
        <w:rPr>
          <w:rFonts w:asciiTheme="majorBidi" w:hAnsiTheme="majorBidi" w:cs="B Mitra" w:hint="cs"/>
          <w:color w:val="FF0000"/>
          <w:sz w:val="24"/>
          <w:szCs w:val="24"/>
          <w:rtl/>
        </w:rPr>
        <w:t>های</w:t>
      </w:r>
      <w:r w:rsidRPr="00A94F3F">
        <w:rPr>
          <w:rFonts w:asciiTheme="majorBidi" w:hAnsiTheme="majorBidi" w:cs="B Mitra"/>
          <w:color w:val="FF0000"/>
          <w:sz w:val="24"/>
          <w:szCs w:val="24"/>
          <w:rtl/>
        </w:rPr>
        <w:t xml:space="preserve"> </w:t>
      </w:r>
      <w:r w:rsidRPr="00EF299B">
        <w:rPr>
          <w:rFonts w:asciiTheme="majorBidi" w:hAnsiTheme="majorBidi" w:cs="B Mitra"/>
          <w:sz w:val="24"/>
          <w:szCs w:val="24"/>
          <w:rtl/>
        </w:rPr>
        <w:t xml:space="preserve">بومی </w:t>
      </w:r>
      <w:r w:rsidRPr="00A94F3F">
        <w:rPr>
          <w:rFonts w:asciiTheme="majorBidi" w:hAnsiTheme="majorBidi" w:cs="B Mitra" w:hint="cs"/>
          <w:color w:val="FF0000"/>
          <w:sz w:val="24"/>
          <w:szCs w:val="24"/>
          <w:rtl/>
        </w:rPr>
        <w:t xml:space="preserve">همخوانی داشته </w:t>
      </w:r>
      <w:r w:rsidRPr="00A94F3F">
        <w:rPr>
          <w:rFonts w:asciiTheme="majorBidi" w:hAnsiTheme="majorBidi" w:cs="B Mitra"/>
          <w:color w:val="FF0000"/>
          <w:sz w:val="24"/>
          <w:szCs w:val="24"/>
          <w:rtl/>
        </w:rPr>
        <w:t>باشند</w:t>
      </w:r>
      <w:r w:rsidRPr="00A94F3F">
        <w:rPr>
          <w:rFonts w:asciiTheme="majorBidi" w:hAnsiTheme="majorBidi" w:cs="B Mitra" w:hint="cs"/>
          <w:color w:val="FF0000"/>
          <w:sz w:val="24"/>
          <w:szCs w:val="24"/>
          <w:rtl/>
        </w:rPr>
        <w:t xml:space="preserve">. </w:t>
      </w:r>
      <w:r w:rsidRPr="00EF299B">
        <w:rPr>
          <w:rFonts w:asciiTheme="majorBidi" w:hAnsiTheme="majorBidi" w:cs="B Mitra" w:hint="cs"/>
          <w:sz w:val="24"/>
          <w:szCs w:val="24"/>
          <w:rtl/>
        </w:rPr>
        <w:t xml:space="preserve">جدول 2 اقدامات اصلاحی و سیاست پیشنهادی مطابق با بند </w:t>
      </w:r>
      <w:r>
        <w:rPr>
          <w:rFonts w:asciiTheme="majorBidi" w:hAnsiTheme="majorBidi" w:cs="B Mitra" w:hint="cs"/>
          <w:sz w:val="24"/>
          <w:szCs w:val="24"/>
          <w:rtl/>
        </w:rPr>
        <w:t>«</w:t>
      </w:r>
      <w:r w:rsidRPr="00EF299B">
        <w:rPr>
          <w:rFonts w:asciiTheme="majorBidi" w:hAnsiTheme="majorBidi" w:cs="B Mitra" w:hint="cs"/>
          <w:sz w:val="24"/>
          <w:szCs w:val="24"/>
          <w:rtl/>
        </w:rPr>
        <w:t>الف</w:t>
      </w:r>
      <w:r>
        <w:rPr>
          <w:rFonts w:asciiTheme="majorBidi" w:hAnsiTheme="majorBidi" w:cs="B Mitra" w:hint="cs"/>
          <w:sz w:val="24"/>
          <w:szCs w:val="24"/>
          <w:rtl/>
        </w:rPr>
        <w:t>»</w:t>
      </w:r>
      <w:r w:rsidRPr="00EF299B">
        <w:rPr>
          <w:rFonts w:asciiTheme="majorBidi" w:hAnsiTheme="majorBidi" w:cs="B Mitra" w:hint="cs"/>
          <w:sz w:val="24"/>
          <w:szCs w:val="24"/>
          <w:rtl/>
        </w:rPr>
        <w:t xml:space="preserve"> ماده 38 را نشان می</w:t>
      </w:r>
      <w:r w:rsidRPr="00EF299B">
        <w:rPr>
          <w:rFonts w:asciiTheme="majorBidi" w:hAnsiTheme="majorBidi" w:cs="B Mitra"/>
          <w:sz w:val="24"/>
          <w:szCs w:val="24"/>
          <w:rtl/>
        </w:rPr>
        <w:softHyphen/>
      </w:r>
      <w:r w:rsidRPr="00EF299B">
        <w:rPr>
          <w:rFonts w:asciiTheme="majorBidi" w:hAnsiTheme="majorBidi" w:cs="B Mitra" w:hint="cs"/>
          <w:sz w:val="24"/>
          <w:szCs w:val="24"/>
          <w:rtl/>
        </w:rPr>
        <w:t>دهد</w:t>
      </w:r>
      <w:r>
        <w:rPr>
          <w:rFonts w:asciiTheme="majorBidi" w:hAnsiTheme="majorBidi" w:cs="B Mitra" w:hint="cs"/>
          <w:sz w:val="24"/>
          <w:szCs w:val="24"/>
          <w:rtl/>
        </w:rPr>
        <w:t>.</w:t>
      </w:r>
      <w:r w:rsidRPr="00EF299B">
        <w:rPr>
          <w:rFonts w:asciiTheme="majorBidi" w:hAnsiTheme="majorBidi" w:cs="B Mitra" w:hint="cs"/>
          <w:sz w:val="24"/>
          <w:szCs w:val="24"/>
          <w:rtl/>
        </w:rPr>
        <w:t xml:space="preserve"> در نهایت با در نظر گرفتن تمام این سیاست</w:t>
      </w:r>
      <w:r w:rsidRPr="00EF299B">
        <w:rPr>
          <w:rFonts w:asciiTheme="majorBidi" w:hAnsiTheme="majorBidi" w:cs="B Mitra"/>
          <w:sz w:val="24"/>
          <w:szCs w:val="24"/>
          <w:rtl/>
        </w:rPr>
        <w:softHyphen/>
      </w:r>
      <w:r w:rsidRPr="00EF299B">
        <w:rPr>
          <w:rFonts w:asciiTheme="majorBidi" w:hAnsiTheme="majorBidi" w:cs="B Mitra" w:hint="cs"/>
          <w:sz w:val="24"/>
          <w:szCs w:val="24"/>
          <w:rtl/>
        </w:rPr>
        <w:t>ها، می</w:t>
      </w:r>
      <w:r w:rsidRPr="00EF299B">
        <w:rPr>
          <w:rFonts w:asciiTheme="majorBidi" w:hAnsiTheme="majorBidi" w:cs="B Mitra"/>
          <w:sz w:val="24"/>
          <w:szCs w:val="24"/>
          <w:rtl/>
        </w:rPr>
        <w:softHyphen/>
      </w:r>
      <w:r w:rsidRPr="00EF299B">
        <w:rPr>
          <w:rFonts w:asciiTheme="majorBidi" w:hAnsiTheme="majorBidi" w:cs="B Mitra" w:hint="cs"/>
          <w:sz w:val="24"/>
          <w:szCs w:val="24"/>
          <w:rtl/>
        </w:rPr>
        <w:t xml:space="preserve">توان </w:t>
      </w:r>
      <w:r w:rsidRPr="00A94F3F">
        <w:rPr>
          <w:rFonts w:asciiTheme="majorBidi" w:hAnsiTheme="majorBidi" w:cs="B Mitra" w:hint="cs"/>
          <w:color w:val="FF0000"/>
          <w:sz w:val="24"/>
          <w:szCs w:val="24"/>
          <w:rtl/>
        </w:rPr>
        <w:t>یک</w:t>
      </w:r>
      <w:r>
        <w:rPr>
          <w:rFonts w:asciiTheme="majorBidi" w:hAnsiTheme="majorBidi" w:cs="B Mitra" w:hint="cs"/>
          <w:sz w:val="24"/>
          <w:szCs w:val="24"/>
          <w:rtl/>
        </w:rPr>
        <w:t xml:space="preserve"> </w:t>
      </w:r>
      <w:r w:rsidRPr="00EF299B">
        <w:rPr>
          <w:rFonts w:asciiTheme="majorBidi" w:hAnsiTheme="majorBidi" w:cs="B Mitra" w:hint="cs"/>
          <w:sz w:val="24"/>
          <w:szCs w:val="24"/>
          <w:rtl/>
        </w:rPr>
        <w:t xml:space="preserve">بسته سیاستی </w:t>
      </w:r>
      <w:r w:rsidRPr="00A94F3F">
        <w:rPr>
          <w:rFonts w:asciiTheme="majorBidi" w:hAnsiTheme="majorBidi" w:cs="B Mitra" w:hint="cs"/>
          <w:color w:val="FF0000"/>
          <w:sz w:val="24"/>
          <w:szCs w:val="24"/>
          <w:rtl/>
        </w:rPr>
        <w:t>جامع برای</w:t>
      </w:r>
      <w:r>
        <w:rPr>
          <w:rFonts w:asciiTheme="majorBidi" w:hAnsiTheme="majorBidi" w:cs="B Mitra" w:hint="cs"/>
          <w:sz w:val="24"/>
          <w:szCs w:val="24"/>
          <w:rtl/>
        </w:rPr>
        <w:t xml:space="preserve"> </w:t>
      </w:r>
      <w:r w:rsidRPr="00EF299B">
        <w:rPr>
          <w:rFonts w:asciiTheme="majorBidi" w:hAnsiTheme="majorBidi" w:cs="B Mitra" w:hint="cs"/>
          <w:sz w:val="24"/>
          <w:szCs w:val="24"/>
          <w:rtl/>
        </w:rPr>
        <w:t>رفع چالش</w:t>
      </w:r>
      <w:r w:rsidRPr="00EF299B">
        <w:rPr>
          <w:rFonts w:asciiTheme="majorBidi" w:hAnsiTheme="majorBidi" w:cs="B Mitra"/>
          <w:sz w:val="24"/>
          <w:szCs w:val="24"/>
          <w:rtl/>
        </w:rPr>
        <w:softHyphen/>
      </w:r>
      <w:r w:rsidRPr="00EF299B">
        <w:rPr>
          <w:rFonts w:asciiTheme="majorBidi" w:hAnsiTheme="majorBidi" w:cs="B Mitra" w:hint="cs"/>
          <w:sz w:val="24"/>
          <w:szCs w:val="24"/>
          <w:rtl/>
        </w:rPr>
        <w:t>ها</w:t>
      </w:r>
      <w:r>
        <w:rPr>
          <w:rFonts w:asciiTheme="majorBidi" w:hAnsiTheme="majorBidi" w:cs="B Mitra" w:hint="cs"/>
          <w:sz w:val="24"/>
          <w:szCs w:val="24"/>
          <w:rtl/>
        </w:rPr>
        <w:t>ی شناسایی شده</w:t>
      </w:r>
      <w:r w:rsidRPr="00EF299B">
        <w:rPr>
          <w:rFonts w:asciiTheme="majorBidi" w:hAnsiTheme="majorBidi" w:cs="B Mitra" w:hint="cs"/>
          <w:sz w:val="24"/>
          <w:szCs w:val="24"/>
          <w:rtl/>
        </w:rPr>
        <w:t xml:space="preserve"> ارائه داد.</w:t>
      </w:r>
    </w:p>
    <w:p w14:paraId="6C98E46F" w14:textId="77777777" w:rsidR="00A94F3F" w:rsidRDefault="00A94F3F" w:rsidP="00A94F3F">
      <w:pPr>
        <w:bidi/>
        <w:spacing w:line="360" w:lineRule="auto"/>
        <w:jc w:val="both"/>
        <w:rPr>
          <w:rFonts w:asciiTheme="majorBidi" w:hAnsiTheme="majorBidi" w:cs="B Mitra"/>
          <w:sz w:val="24"/>
          <w:szCs w:val="24"/>
          <w:rtl/>
        </w:rPr>
      </w:pPr>
    </w:p>
    <w:p w14:paraId="5D358859" w14:textId="0091D20F" w:rsidR="00074C9B" w:rsidRPr="00EF299B" w:rsidRDefault="00074C9B" w:rsidP="00074C9B">
      <w:pPr>
        <w:spacing w:line="360" w:lineRule="auto"/>
        <w:jc w:val="center"/>
        <w:rPr>
          <w:rFonts w:asciiTheme="majorBidi" w:eastAsia="Calibri" w:hAnsiTheme="majorBidi" w:cstheme="majorBidi"/>
          <w:b/>
          <w:bCs/>
          <w:sz w:val="20"/>
          <w:szCs w:val="20"/>
        </w:rPr>
      </w:pPr>
      <w:r w:rsidRPr="00EF299B">
        <w:rPr>
          <w:rFonts w:asciiTheme="majorBidi" w:eastAsia="Calibri" w:hAnsiTheme="majorBidi" w:cstheme="majorBidi"/>
          <w:b/>
          <w:bCs/>
          <w:sz w:val="20"/>
          <w:szCs w:val="20"/>
        </w:rPr>
        <w:lastRenderedPageBreak/>
        <w:t xml:space="preserve">Table </w:t>
      </w:r>
      <w:r w:rsidRPr="00EF299B">
        <w:rPr>
          <w:rFonts w:asciiTheme="majorBidi" w:eastAsia="Calibri" w:hAnsiTheme="majorBidi" w:cstheme="majorBidi"/>
          <w:b/>
          <w:bCs/>
          <w:sz w:val="20"/>
          <w:szCs w:val="20"/>
          <w:rtl/>
        </w:rPr>
        <w:t xml:space="preserve">2 </w:t>
      </w:r>
      <w:r w:rsidRPr="00EF299B">
        <w:rPr>
          <w:rFonts w:asciiTheme="majorBidi" w:eastAsia="Calibri" w:hAnsiTheme="majorBidi" w:cstheme="majorBidi"/>
          <w:b/>
          <w:bCs/>
          <w:sz w:val="20"/>
          <w:szCs w:val="20"/>
        </w:rPr>
        <w:t>- Proposed policies</w:t>
      </w:r>
      <w:r w:rsidR="00932920" w:rsidRPr="00EF299B">
        <w:rPr>
          <w:rFonts w:asciiTheme="majorBidi" w:eastAsia="Calibri" w:hAnsiTheme="majorBidi" w:cstheme="majorBidi"/>
          <w:b/>
          <w:bCs/>
          <w:sz w:val="20"/>
          <w:szCs w:val="20"/>
        </w:rPr>
        <w:t xml:space="preserve"> for water structure reform</w:t>
      </w:r>
    </w:p>
    <w:p w14:paraId="24C0069C" w14:textId="24F4372B" w:rsidR="0021606A" w:rsidRPr="00EF299B" w:rsidRDefault="008A1D27" w:rsidP="00074C9B">
      <w:pPr>
        <w:bidi/>
        <w:spacing w:line="360" w:lineRule="auto"/>
        <w:jc w:val="center"/>
        <w:rPr>
          <w:rFonts w:asciiTheme="majorBidi" w:hAnsiTheme="majorBidi" w:cs="B Mitra"/>
          <w:sz w:val="24"/>
          <w:szCs w:val="24"/>
          <w:rtl/>
        </w:rPr>
      </w:pPr>
      <w:r w:rsidRPr="00EF299B">
        <w:rPr>
          <w:rFonts w:asciiTheme="majorBidi" w:eastAsia="Calibri" w:hAnsiTheme="majorBidi" w:cs="B Mitra" w:hint="cs"/>
          <w:b/>
          <w:bCs/>
          <w:rtl/>
        </w:rPr>
        <w:t xml:space="preserve">جدول 2 </w:t>
      </w:r>
      <w:r w:rsidRPr="00EF299B">
        <w:rPr>
          <w:rFonts w:ascii="Times New Roman" w:eastAsia="Calibri" w:hAnsi="Times New Roman" w:cs="Times New Roman" w:hint="cs"/>
          <w:b/>
          <w:bCs/>
          <w:rtl/>
        </w:rPr>
        <w:t>–</w:t>
      </w:r>
      <w:r w:rsidRPr="00EF299B">
        <w:rPr>
          <w:rFonts w:asciiTheme="majorBidi" w:eastAsia="Calibri" w:hAnsiTheme="majorBidi" w:cs="B Mitra" w:hint="cs"/>
          <w:b/>
          <w:bCs/>
          <w:rtl/>
        </w:rPr>
        <w:t xml:space="preserve"> سیاست</w:t>
      </w:r>
      <w:r w:rsidRPr="00EF299B">
        <w:rPr>
          <w:rFonts w:asciiTheme="majorBidi" w:eastAsia="Calibri" w:hAnsiTheme="majorBidi" w:cs="B Mitra"/>
          <w:b/>
          <w:bCs/>
          <w:rtl/>
        </w:rPr>
        <w:softHyphen/>
      </w:r>
      <w:r w:rsidRPr="00EF299B">
        <w:rPr>
          <w:rFonts w:asciiTheme="majorBidi" w:eastAsia="Calibri" w:hAnsiTheme="majorBidi" w:cs="B Mitra" w:hint="cs"/>
          <w:b/>
          <w:bCs/>
          <w:rtl/>
        </w:rPr>
        <w:t>های پیشنهادی</w:t>
      </w:r>
      <w:r w:rsidR="00E33889" w:rsidRPr="00EF299B">
        <w:rPr>
          <w:rFonts w:asciiTheme="majorBidi" w:eastAsia="Calibri" w:hAnsiTheme="majorBidi" w:cs="B Mitra" w:hint="cs"/>
          <w:b/>
          <w:bCs/>
          <w:rtl/>
        </w:rPr>
        <w:t xml:space="preserve"> برای اصلاح ساختار آب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6665"/>
      </w:tblGrid>
      <w:tr w:rsidR="00EF299B" w:rsidRPr="00EF299B" w14:paraId="6D48E21B" w14:textId="77777777" w:rsidTr="00074C9B">
        <w:trPr>
          <w:tblHeader/>
        </w:trPr>
        <w:tc>
          <w:tcPr>
            <w:tcW w:w="2685" w:type="dxa"/>
            <w:tcBorders>
              <w:top w:val="single" w:sz="4" w:space="0" w:color="auto"/>
              <w:bottom w:val="single" w:sz="4" w:space="0" w:color="auto"/>
            </w:tcBorders>
          </w:tcPr>
          <w:p w14:paraId="32527F56" w14:textId="22496744" w:rsidR="0021606A" w:rsidRPr="00EF299B" w:rsidRDefault="0021606A" w:rsidP="00074C9B">
            <w:pPr>
              <w:bidi/>
              <w:jc w:val="center"/>
              <w:rPr>
                <w:rFonts w:asciiTheme="majorBidi" w:hAnsiTheme="majorBidi" w:cs="B Mitra"/>
                <w:b/>
                <w:bCs/>
                <w:sz w:val="18"/>
                <w:szCs w:val="18"/>
                <w:rtl/>
              </w:rPr>
            </w:pPr>
            <w:r w:rsidRPr="00EF299B">
              <w:rPr>
                <w:rFonts w:asciiTheme="majorBidi" w:eastAsiaTheme="minorHAnsi" w:hAnsiTheme="majorBidi" w:cs="B Mitra" w:hint="cs"/>
                <w:b/>
                <w:bCs/>
                <w:sz w:val="18"/>
                <w:szCs w:val="18"/>
                <w:rtl/>
              </w:rPr>
              <w:t>اقدام اصلاحی</w:t>
            </w:r>
          </w:p>
        </w:tc>
        <w:tc>
          <w:tcPr>
            <w:tcW w:w="6665" w:type="dxa"/>
            <w:tcBorders>
              <w:top w:val="single" w:sz="4" w:space="0" w:color="auto"/>
              <w:bottom w:val="single" w:sz="4" w:space="0" w:color="auto"/>
            </w:tcBorders>
          </w:tcPr>
          <w:p w14:paraId="21EBC748" w14:textId="750B5CF6" w:rsidR="0021606A" w:rsidRPr="00EF299B" w:rsidRDefault="0021606A" w:rsidP="00074C9B">
            <w:pPr>
              <w:bidi/>
              <w:jc w:val="center"/>
              <w:rPr>
                <w:rFonts w:asciiTheme="majorBidi" w:hAnsiTheme="majorBidi" w:cs="B Mitra"/>
                <w:b/>
                <w:bCs/>
                <w:sz w:val="18"/>
                <w:szCs w:val="18"/>
                <w:rtl/>
              </w:rPr>
            </w:pPr>
            <w:r w:rsidRPr="00EF299B">
              <w:rPr>
                <w:rFonts w:asciiTheme="majorBidi" w:eastAsiaTheme="minorHAnsi" w:hAnsiTheme="majorBidi" w:cs="B Mitra" w:hint="cs"/>
                <w:b/>
                <w:bCs/>
                <w:sz w:val="18"/>
                <w:szCs w:val="18"/>
                <w:rtl/>
              </w:rPr>
              <w:t>سیاست پیشنهادی</w:t>
            </w:r>
          </w:p>
        </w:tc>
      </w:tr>
      <w:tr w:rsidR="00EF299B" w:rsidRPr="00EF299B" w14:paraId="374B66CB" w14:textId="77777777" w:rsidTr="00074C9B">
        <w:tc>
          <w:tcPr>
            <w:tcW w:w="2685" w:type="dxa"/>
            <w:tcBorders>
              <w:top w:val="single" w:sz="4" w:space="0" w:color="auto"/>
              <w:bottom w:val="single" w:sz="4" w:space="0" w:color="auto"/>
            </w:tcBorders>
          </w:tcPr>
          <w:p w14:paraId="5DEC181E" w14:textId="18E11B09" w:rsidR="00B23154" w:rsidRPr="00EF299B" w:rsidRDefault="00B23154" w:rsidP="00074C9B">
            <w:pPr>
              <w:bidi/>
              <w:rPr>
                <w:rFonts w:asciiTheme="majorBidi" w:eastAsiaTheme="minorHAnsi" w:hAnsiTheme="majorBidi" w:cs="B Mitra"/>
                <w:sz w:val="18"/>
                <w:szCs w:val="18"/>
              </w:rPr>
            </w:pPr>
            <w:r w:rsidRPr="00EF299B">
              <w:rPr>
                <w:rFonts w:asciiTheme="majorBidi" w:eastAsiaTheme="minorHAnsi" w:hAnsiTheme="majorBidi" w:cs="B Mitra"/>
                <w:sz w:val="18"/>
                <w:szCs w:val="18"/>
                <w:rtl/>
              </w:rPr>
              <w:t>آب باید برای سیاستمداران و سران کشور مسئله مهم بشود تا اراده برای حل موضوع آب ایجاد شود. لذا قدرتی فراتر از وزرا نیاز است تا این مسئله حل شود</w:t>
            </w:r>
          </w:p>
          <w:p w14:paraId="480B6B88" w14:textId="77777777" w:rsidR="00B23154" w:rsidRPr="00EF299B" w:rsidRDefault="00B23154" w:rsidP="00074C9B">
            <w:pPr>
              <w:bidi/>
              <w:jc w:val="both"/>
              <w:rPr>
                <w:rFonts w:asciiTheme="majorBidi" w:eastAsiaTheme="minorHAnsi" w:hAnsiTheme="majorBidi" w:cs="B Mitra"/>
                <w:sz w:val="18"/>
                <w:szCs w:val="18"/>
                <w:rtl/>
              </w:rPr>
            </w:pPr>
          </w:p>
        </w:tc>
        <w:tc>
          <w:tcPr>
            <w:tcW w:w="6665" w:type="dxa"/>
            <w:tcBorders>
              <w:top w:val="single" w:sz="4" w:space="0" w:color="auto"/>
              <w:bottom w:val="single" w:sz="4" w:space="0" w:color="auto"/>
            </w:tcBorders>
          </w:tcPr>
          <w:p w14:paraId="1B5AA9EE" w14:textId="28086156" w:rsidR="0021606A" w:rsidRPr="00EF299B" w:rsidRDefault="00B23154" w:rsidP="004D3710">
            <w:pPr>
              <w:bidi/>
              <w:rPr>
                <w:rFonts w:asciiTheme="majorBidi" w:eastAsiaTheme="minorHAnsi" w:hAnsiTheme="majorBidi" w:cs="B Mitra"/>
                <w:sz w:val="18"/>
                <w:szCs w:val="18"/>
                <w:rtl/>
              </w:rPr>
            </w:pPr>
            <w:r w:rsidRPr="00EF299B">
              <w:rPr>
                <w:rFonts w:asciiTheme="majorBidi" w:eastAsiaTheme="minorHAnsi" w:hAnsiTheme="majorBidi" w:cs="B Mitra"/>
                <w:b/>
                <w:bCs/>
                <w:sz w:val="18"/>
                <w:szCs w:val="18"/>
                <w:rtl/>
              </w:rPr>
              <w:t>عنوان سیاست</w:t>
            </w:r>
            <w:r w:rsidR="0021606A" w:rsidRPr="00EF299B">
              <w:rPr>
                <w:rFonts w:asciiTheme="majorBidi" w:eastAsiaTheme="minorHAnsi" w:hAnsiTheme="majorBidi" w:cs="B Mitra" w:hint="cs"/>
                <w:b/>
                <w:bCs/>
                <w:sz w:val="18"/>
                <w:szCs w:val="18"/>
                <w:rtl/>
              </w:rPr>
              <w:t>:</w:t>
            </w:r>
            <w:r w:rsidR="0021606A" w:rsidRPr="00EF299B">
              <w:rPr>
                <w:rFonts w:asciiTheme="majorBidi" w:eastAsiaTheme="minorHAnsi" w:hAnsiTheme="majorBidi" w:cs="B Mitra" w:hint="cs"/>
                <w:sz w:val="18"/>
                <w:szCs w:val="18"/>
                <w:rtl/>
              </w:rPr>
              <w:t xml:space="preserve"> </w:t>
            </w:r>
            <w:r w:rsidR="004D3710" w:rsidRPr="00EF299B">
              <w:rPr>
                <w:rFonts w:asciiTheme="majorBidi" w:eastAsiaTheme="minorHAnsi" w:hAnsiTheme="majorBidi" w:cs="B Mitra" w:hint="cs"/>
                <w:sz w:val="18"/>
                <w:szCs w:val="18"/>
                <w:rtl/>
              </w:rPr>
              <w:t>«</w:t>
            </w:r>
            <w:r w:rsidRPr="00EF299B">
              <w:rPr>
                <w:rFonts w:asciiTheme="majorBidi" w:eastAsiaTheme="minorHAnsi" w:hAnsiTheme="majorBidi" w:cs="B Mitra"/>
                <w:sz w:val="18"/>
                <w:szCs w:val="18"/>
                <w:rtl/>
              </w:rPr>
              <w:t>گزارش ملی آب</w:t>
            </w:r>
            <w:r w:rsidR="004D3710" w:rsidRPr="00EF299B">
              <w:rPr>
                <w:rFonts w:asciiTheme="majorBidi" w:eastAsiaTheme="minorHAnsi" w:hAnsiTheme="majorBidi" w:cs="B Mitra" w:hint="cs"/>
                <w:sz w:val="18"/>
                <w:szCs w:val="18"/>
                <w:rtl/>
              </w:rPr>
              <w:t>»</w:t>
            </w:r>
            <w:r w:rsidRPr="00EF299B">
              <w:rPr>
                <w:rFonts w:asciiTheme="majorBidi" w:eastAsiaTheme="minorHAnsi" w:hAnsiTheme="majorBidi" w:cs="B Mitra"/>
                <w:sz w:val="18"/>
                <w:szCs w:val="18"/>
                <w:rtl/>
              </w:rPr>
              <w:t xml:space="preserve"> در سطح</w:t>
            </w:r>
            <w:r w:rsidRPr="00EF299B">
              <w:rPr>
                <w:rFonts w:asciiTheme="majorBidi" w:eastAsiaTheme="minorHAnsi" w:hAnsiTheme="majorBidi" w:cs="B Mitra" w:hint="cs"/>
                <w:sz w:val="18"/>
                <w:szCs w:val="18"/>
                <w:rtl/>
              </w:rPr>
              <w:t xml:space="preserve"> رهبری و</w:t>
            </w:r>
            <w:r w:rsidRPr="00EF299B">
              <w:rPr>
                <w:rFonts w:asciiTheme="majorBidi" w:eastAsiaTheme="minorHAnsi" w:hAnsiTheme="majorBidi" w:cs="B Mitra"/>
                <w:sz w:val="18"/>
                <w:szCs w:val="18"/>
                <w:rtl/>
              </w:rPr>
              <w:t xml:space="preserve"> شورای عالی امنیت ملی و ارائه سالانه آن توسط رئیس‌جمهور به مل</w:t>
            </w:r>
            <w:r w:rsidR="0021606A" w:rsidRPr="00EF299B">
              <w:rPr>
                <w:rFonts w:asciiTheme="majorBidi" w:eastAsiaTheme="minorHAnsi" w:hAnsiTheme="majorBidi" w:cs="B Mitra" w:hint="cs"/>
                <w:sz w:val="18"/>
                <w:szCs w:val="18"/>
                <w:rtl/>
              </w:rPr>
              <w:t>ت.</w:t>
            </w:r>
          </w:p>
          <w:p w14:paraId="79290FAD" w14:textId="2277C916" w:rsidR="00B23154" w:rsidRPr="00EF299B" w:rsidRDefault="0021606A" w:rsidP="004D3710">
            <w:pPr>
              <w:bidi/>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شرح سیاست:</w:t>
            </w:r>
            <w:r w:rsidRPr="00EF299B">
              <w:rPr>
                <w:rFonts w:asciiTheme="majorBidi" w:eastAsiaTheme="minorHAnsi" w:hAnsiTheme="majorBidi" w:cs="B Mitra" w:hint="cs"/>
                <w:sz w:val="18"/>
                <w:szCs w:val="18"/>
                <w:rtl/>
              </w:rPr>
              <w:t xml:space="preserve"> </w:t>
            </w:r>
            <w:r w:rsidR="00B23154" w:rsidRPr="00EF299B">
              <w:rPr>
                <w:rFonts w:asciiTheme="majorBidi" w:eastAsiaTheme="minorHAnsi" w:hAnsiTheme="majorBidi" w:cs="B Mitra"/>
                <w:sz w:val="18"/>
                <w:szCs w:val="18"/>
                <w:rtl/>
              </w:rPr>
              <w:t>در راستای ارتقاء سطح تصمیم‌گیری درباره منابع آب کشور و تحقق حکمرانی و</w:t>
            </w:r>
            <w:r w:rsidRPr="00EF299B">
              <w:rPr>
                <w:rFonts w:asciiTheme="majorBidi" w:eastAsiaTheme="minorHAnsi" w:hAnsiTheme="majorBidi" w:cs="B Mitra" w:hint="cs"/>
                <w:sz w:val="18"/>
                <w:szCs w:val="18"/>
                <w:rtl/>
              </w:rPr>
              <w:t xml:space="preserve"> مدیریت</w:t>
            </w:r>
            <w:r w:rsidR="00B23154" w:rsidRPr="00EF299B">
              <w:rPr>
                <w:rFonts w:asciiTheme="majorBidi" w:eastAsiaTheme="minorHAnsi" w:hAnsiTheme="majorBidi" w:cs="B Mitra"/>
                <w:sz w:val="18"/>
                <w:szCs w:val="18"/>
                <w:rtl/>
              </w:rPr>
              <w:t xml:space="preserve"> فرابخشی آب، دولت مکلف است</w:t>
            </w:r>
            <w:r w:rsidR="00E54942" w:rsidRPr="00EF299B">
              <w:rPr>
                <w:rFonts w:asciiTheme="majorBidi" w:eastAsiaTheme="minorHAnsi" w:hAnsiTheme="majorBidi" w:cs="B Mitra" w:hint="cs"/>
                <w:sz w:val="18"/>
                <w:szCs w:val="18"/>
                <w:rtl/>
              </w:rPr>
              <w:t xml:space="preserve"> </w:t>
            </w:r>
            <w:r w:rsidR="00B23154" w:rsidRPr="00EF299B">
              <w:rPr>
                <w:rFonts w:asciiTheme="majorBidi" w:eastAsiaTheme="minorHAnsi" w:hAnsiTheme="majorBidi" w:cs="B Mitra"/>
                <w:sz w:val="18"/>
                <w:szCs w:val="18"/>
                <w:rtl/>
              </w:rPr>
              <w:t xml:space="preserve">هر سال گزارشی تحت عنوان </w:t>
            </w:r>
            <w:r w:rsidR="00E54942" w:rsidRPr="00EF299B">
              <w:rPr>
                <w:rFonts w:asciiTheme="majorBidi" w:eastAsiaTheme="minorHAnsi" w:hAnsiTheme="majorBidi" w:cs="B Mitra" w:hint="cs"/>
                <w:sz w:val="18"/>
                <w:szCs w:val="18"/>
                <w:rtl/>
              </w:rPr>
              <w:t>گزارش ملی آب</w:t>
            </w:r>
            <w:r w:rsidR="00B23154" w:rsidRPr="00EF299B">
              <w:rPr>
                <w:rFonts w:asciiTheme="majorBidi" w:eastAsiaTheme="minorHAnsi" w:hAnsiTheme="majorBidi" w:cs="B Mitra"/>
                <w:sz w:val="18"/>
                <w:szCs w:val="18"/>
                <w:rtl/>
              </w:rPr>
              <w:t xml:space="preserve"> را با همکاری وزارت نیرو، وزارت جهاد کشاورزی، سازمان محیط زیست و نخبگان دانشگاهی تهیه و پس از تصویب در شورای عالی امنیت ملی</w:t>
            </w:r>
            <w:r w:rsidR="00FB1269" w:rsidRPr="00EF299B">
              <w:rPr>
                <w:rFonts w:asciiTheme="majorBidi" w:eastAsiaTheme="minorHAnsi" w:hAnsiTheme="majorBidi" w:cs="B Mitra" w:hint="cs"/>
                <w:sz w:val="18"/>
                <w:szCs w:val="18"/>
                <w:rtl/>
              </w:rPr>
              <w:t xml:space="preserve"> و نماینده رهبری</w:t>
            </w:r>
            <w:r w:rsidR="00B23154" w:rsidRPr="00EF299B">
              <w:rPr>
                <w:rFonts w:asciiTheme="majorBidi" w:eastAsiaTheme="minorHAnsi" w:hAnsiTheme="majorBidi" w:cs="B Mitra"/>
                <w:sz w:val="18"/>
                <w:szCs w:val="18"/>
                <w:rtl/>
              </w:rPr>
              <w:t>، توسط رئیس‌جمهور در صدا و سیمای جمهوری اسلامی ایران به اطلاع عموم مردم و نمایندگان مجلس شورای اسلامی برساند</w:t>
            </w:r>
            <w:r w:rsidR="00FB1269" w:rsidRPr="00EF299B">
              <w:rPr>
                <w:rFonts w:asciiTheme="majorBidi" w:eastAsiaTheme="minorHAnsi" w:hAnsiTheme="majorBidi" w:cs="B Mitra" w:hint="cs"/>
                <w:sz w:val="18"/>
                <w:szCs w:val="18"/>
                <w:rtl/>
              </w:rPr>
              <w:t>.</w:t>
            </w:r>
          </w:p>
        </w:tc>
      </w:tr>
      <w:tr w:rsidR="00EF299B" w:rsidRPr="00EF299B" w14:paraId="2B81DFFF" w14:textId="77777777" w:rsidTr="00074C9B">
        <w:tc>
          <w:tcPr>
            <w:tcW w:w="2685" w:type="dxa"/>
            <w:tcBorders>
              <w:top w:val="single" w:sz="4" w:space="0" w:color="auto"/>
              <w:bottom w:val="single" w:sz="4" w:space="0" w:color="auto"/>
            </w:tcBorders>
          </w:tcPr>
          <w:p w14:paraId="62B358D4" w14:textId="3E8A09BA" w:rsidR="00B23154" w:rsidRPr="00EF299B" w:rsidRDefault="0021606A"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sz w:val="18"/>
                <w:szCs w:val="18"/>
                <w:rtl/>
              </w:rPr>
              <w:t>آب و محیط</w:t>
            </w:r>
            <w:r w:rsidRPr="00EF299B">
              <w:rPr>
                <w:rFonts w:asciiTheme="majorBidi" w:eastAsiaTheme="minorHAnsi" w:hAnsiTheme="majorBidi" w:cs="B Mitra"/>
                <w:sz w:val="18"/>
                <w:szCs w:val="18"/>
                <w:rtl/>
              </w:rPr>
              <w:softHyphen/>
              <w:t>زیست نباید دستمایه معادلات سیاسی</w:t>
            </w:r>
            <w:r w:rsidRPr="00EF299B">
              <w:rPr>
                <w:rFonts w:asciiTheme="majorBidi" w:eastAsiaTheme="minorHAnsi" w:hAnsiTheme="majorBidi" w:cs="B Mitra" w:hint="cs"/>
                <w:sz w:val="18"/>
                <w:szCs w:val="18"/>
                <w:rtl/>
              </w:rPr>
              <w:t xml:space="preserve"> و اقتصادی</w:t>
            </w:r>
            <w:r w:rsidRPr="00EF299B">
              <w:rPr>
                <w:rFonts w:asciiTheme="majorBidi" w:eastAsiaTheme="minorHAnsi" w:hAnsiTheme="majorBidi" w:cs="B Mitra"/>
                <w:sz w:val="18"/>
                <w:szCs w:val="18"/>
                <w:rtl/>
              </w:rPr>
              <w:t xml:space="preserve"> شوند؛ از این رو به قدرت کلانی برای مقابله با آنها نیاز است</w:t>
            </w:r>
          </w:p>
        </w:tc>
        <w:tc>
          <w:tcPr>
            <w:tcW w:w="6665" w:type="dxa"/>
            <w:tcBorders>
              <w:top w:val="single" w:sz="4" w:space="0" w:color="auto"/>
              <w:bottom w:val="single" w:sz="4" w:space="0" w:color="auto"/>
            </w:tcBorders>
          </w:tcPr>
          <w:p w14:paraId="44004219" w14:textId="77777777" w:rsidR="00511144" w:rsidRPr="00EF299B" w:rsidRDefault="0021606A" w:rsidP="004D3710">
            <w:pPr>
              <w:bidi/>
              <w:rPr>
                <w:rFonts w:asciiTheme="majorBidi" w:eastAsiaTheme="minorHAnsi" w:hAnsiTheme="majorBidi" w:cs="B Mitra"/>
                <w:sz w:val="18"/>
                <w:szCs w:val="18"/>
                <w:rtl/>
              </w:rPr>
            </w:pPr>
            <w:r w:rsidRPr="00EF299B">
              <w:rPr>
                <w:rFonts w:asciiTheme="majorBidi" w:eastAsiaTheme="minorHAnsi" w:hAnsiTheme="majorBidi" w:cs="B Mitra"/>
                <w:b/>
                <w:bCs/>
                <w:sz w:val="18"/>
                <w:szCs w:val="18"/>
                <w:rtl/>
              </w:rPr>
              <w:t>عنوان سیاس</w:t>
            </w:r>
            <w:r w:rsidR="00E54942" w:rsidRPr="00EF299B">
              <w:rPr>
                <w:rFonts w:asciiTheme="majorBidi" w:eastAsiaTheme="minorHAnsi" w:hAnsiTheme="majorBidi" w:cs="B Mitra" w:hint="cs"/>
                <w:b/>
                <w:bCs/>
                <w:sz w:val="18"/>
                <w:szCs w:val="18"/>
                <w:rtl/>
              </w:rPr>
              <w:t>ت:</w:t>
            </w:r>
            <w:r w:rsidR="00E54942"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ایجاد نهاد</w:t>
            </w:r>
            <w:r w:rsidR="00E54942" w:rsidRPr="00EF299B">
              <w:rPr>
                <w:rFonts w:asciiTheme="majorBidi" w:eastAsiaTheme="minorHAnsi" w:hAnsiTheme="majorBidi" w:cs="B Mitra" w:hint="cs"/>
                <w:sz w:val="18"/>
                <w:szCs w:val="18"/>
                <w:rtl/>
              </w:rPr>
              <w:t xml:space="preserve">ی برای </w:t>
            </w:r>
            <w:r w:rsidRPr="00EF299B">
              <w:rPr>
                <w:rFonts w:asciiTheme="majorBidi" w:eastAsiaTheme="minorHAnsi" w:hAnsiTheme="majorBidi" w:cs="B Mitra"/>
                <w:sz w:val="18"/>
                <w:szCs w:val="18"/>
                <w:rtl/>
              </w:rPr>
              <w:t>پایش تعارض منافع در حکمرانی آب و محیط‌زیست</w:t>
            </w:r>
            <w:r w:rsidR="00E54942"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زیر نظر شورای عالی انقلاب فرهنگی و قوه قضائیه</w:t>
            </w:r>
            <w:r w:rsidR="00511144" w:rsidRPr="00EF299B">
              <w:rPr>
                <w:rFonts w:asciiTheme="majorBidi" w:eastAsiaTheme="minorHAnsi" w:hAnsiTheme="majorBidi" w:cs="B Mitra" w:hint="cs"/>
                <w:sz w:val="18"/>
                <w:szCs w:val="18"/>
                <w:rtl/>
              </w:rPr>
              <w:t>.</w:t>
            </w:r>
          </w:p>
          <w:p w14:paraId="1563AA1D" w14:textId="44CA500B" w:rsidR="00B23154" w:rsidRPr="00EF299B" w:rsidRDefault="00E54942" w:rsidP="004D3710">
            <w:pPr>
              <w:bidi/>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شرح سیاست:</w:t>
            </w:r>
            <w:r w:rsidRPr="00EF299B">
              <w:rPr>
                <w:rFonts w:asciiTheme="majorBidi" w:eastAsiaTheme="minorHAnsi" w:hAnsiTheme="majorBidi" w:cs="B Mitra" w:hint="cs"/>
                <w:sz w:val="18"/>
                <w:szCs w:val="18"/>
                <w:rtl/>
              </w:rPr>
              <w:t xml:space="preserve"> </w:t>
            </w:r>
            <w:r w:rsidR="0021606A" w:rsidRPr="00EF299B">
              <w:rPr>
                <w:rFonts w:asciiTheme="majorBidi" w:eastAsiaTheme="minorHAnsi" w:hAnsiTheme="majorBidi" w:cs="B Mitra"/>
                <w:sz w:val="18"/>
                <w:szCs w:val="18"/>
                <w:rtl/>
              </w:rPr>
              <w:t>به‌منظور جلوگیری از بهره‌برداری سیاسی، اقتصادی و گروهی از منابع آب و محیط‌زیست کشور</w:t>
            </w:r>
            <w:r w:rsidRPr="00EF299B">
              <w:rPr>
                <w:rFonts w:asciiTheme="majorBidi" w:eastAsiaTheme="minorHAnsi" w:hAnsiTheme="majorBidi" w:cs="B Mitra" w:hint="cs"/>
                <w:sz w:val="18"/>
                <w:szCs w:val="18"/>
                <w:rtl/>
              </w:rPr>
              <w:t xml:space="preserve">، </w:t>
            </w:r>
            <w:r w:rsidR="0021606A" w:rsidRPr="00EF299B">
              <w:rPr>
                <w:rFonts w:asciiTheme="majorBidi" w:eastAsiaTheme="minorHAnsi" w:hAnsiTheme="majorBidi" w:cs="B Mitra"/>
                <w:sz w:val="18"/>
                <w:szCs w:val="18"/>
                <w:rtl/>
              </w:rPr>
              <w:t xml:space="preserve">دولت موظف است با همکاری قوه قضائیه، شورای عالی انقلاب فرهنگی و سازمان بازرسی کل کشور، </w:t>
            </w:r>
            <w:r w:rsidR="004D3710" w:rsidRPr="00EF299B">
              <w:rPr>
                <w:rFonts w:asciiTheme="majorBidi" w:eastAsiaTheme="minorHAnsi" w:hAnsiTheme="majorBidi" w:cs="B Mitra" w:hint="cs"/>
                <w:sz w:val="18"/>
                <w:szCs w:val="18"/>
                <w:rtl/>
              </w:rPr>
              <w:t>«</w:t>
            </w:r>
            <w:r w:rsidRPr="00EF299B">
              <w:rPr>
                <w:rFonts w:asciiTheme="majorBidi" w:eastAsiaTheme="minorHAnsi" w:hAnsiTheme="majorBidi" w:cs="B Mitra" w:hint="cs"/>
                <w:sz w:val="18"/>
                <w:szCs w:val="18"/>
                <w:rtl/>
              </w:rPr>
              <w:t>نهاد</w:t>
            </w:r>
            <w:r w:rsidR="0021606A" w:rsidRPr="00EF299B">
              <w:rPr>
                <w:rFonts w:asciiTheme="majorBidi" w:eastAsiaTheme="minorHAnsi" w:hAnsiTheme="majorBidi" w:cs="B Mitra"/>
                <w:sz w:val="18"/>
                <w:szCs w:val="18"/>
                <w:rtl/>
              </w:rPr>
              <w:t xml:space="preserve"> پایش تعارض منافع در حوزه آب و محیط‌زیست</w:t>
            </w:r>
            <w:r w:rsidR="004D3710" w:rsidRPr="00EF299B">
              <w:rPr>
                <w:rFonts w:asciiTheme="majorBidi" w:eastAsiaTheme="minorHAnsi" w:hAnsiTheme="majorBidi" w:cs="B Mitra" w:hint="cs"/>
                <w:sz w:val="18"/>
                <w:szCs w:val="18"/>
                <w:rtl/>
              </w:rPr>
              <w:t xml:space="preserve">» </w:t>
            </w:r>
            <w:r w:rsidR="0021606A" w:rsidRPr="00EF299B">
              <w:rPr>
                <w:rFonts w:asciiTheme="majorBidi" w:eastAsiaTheme="minorHAnsi" w:hAnsiTheme="majorBidi" w:cs="B Mitra"/>
                <w:sz w:val="18"/>
                <w:szCs w:val="18"/>
                <w:rtl/>
              </w:rPr>
              <w:t>را تشکیل دهد</w:t>
            </w:r>
            <w:r w:rsidRPr="00EF299B">
              <w:rPr>
                <w:rFonts w:asciiTheme="majorBidi" w:eastAsiaTheme="minorHAnsi" w:hAnsiTheme="majorBidi" w:cs="B Mitra" w:hint="cs"/>
                <w:sz w:val="18"/>
                <w:szCs w:val="18"/>
                <w:rtl/>
              </w:rPr>
              <w:t xml:space="preserve"> تا</w:t>
            </w:r>
            <w:r w:rsidR="0021606A" w:rsidRPr="00EF299B">
              <w:rPr>
                <w:rFonts w:asciiTheme="majorBidi" w:eastAsiaTheme="minorHAnsi" w:hAnsiTheme="majorBidi" w:cs="B Mitra"/>
                <w:sz w:val="18"/>
                <w:szCs w:val="18"/>
                <w:rtl/>
              </w:rPr>
              <w:t xml:space="preserve"> گزار</w:t>
            </w:r>
            <w:r w:rsidRPr="00EF299B">
              <w:rPr>
                <w:rFonts w:asciiTheme="majorBidi" w:eastAsiaTheme="minorHAnsi" w:hAnsiTheme="majorBidi" w:cs="B Mitra" w:hint="cs"/>
                <w:sz w:val="18"/>
                <w:szCs w:val="18"/>
                <w:rtl/>
              </w:rPr>
              <w:t>شی از</w:t>
            </w:r>
            <w:r w:rsidR="0021606A" w:rsidRPr="00EF299B">
              <w:rPr>
                <w:rFonts w:asciiTheme="majorBidi" w:eastAsiaTheme="minorHAnsi" w:hAnsiTheme="majorBidi" w:cs="B Mitra"/>
                <w:sz w:val="18"/>
                <w:szCs w:val="18"/>
                <w:rtl/>
              </w:rPr>
              <w:t xml:space="preserve"> تعارض منافع در پروژه‌ها، طرح‌ها، انتصابات و تصمیمات کلان حوزه آب و محیط‌زیست</w:t>
            </w:r>
            <w:r w:rsidRPr="00EF299B">
              <w:rPr>
                <w:rFonts w:asciiTheme="majorBidi" w:eastAsiaTheme="minorHAnsi" w:hAnsiTheme="majorBidi" w:cs="B Mitra" w:hint="cs"/>
                <w:sz w:val="18"/>
                <w:szCs w:val="18"/>
                <w:rtl/>
              </w:rPr>
              <w:t xml:space="preserve"> تهیه کند و سالانه به </w:t>
            </w:r>
            <w:r w:rsidRPr="00EF299B">
              <w:rPr>
                <w:rFonts w:asciiTheme="majorBidi" w:eastAsiaTheme="minorHAnsi" w:hAnsiTheme="majorBidi" w:cs="B Mitra"/>
                <w:sz w:val="18"/>
                <w:szCs w:val="18"/>
                <w:rtl/>
              </w:rPr>
              <w:t>به رهبر معظم انقلاب، مجلس شورای اسلامی و رئیس قوه قضائیه</w:t>
            </w:r>
            <w:r w:rsidRPr="00EF299B">
              <w:rPr>
                <w:rFonts w:asciiTheme="majorBidi" w:eastAsiaTheme="minorHAnsi" w:hAnsiTheme="majorBidi" w:cs="B Mitra" w:hint="cs"/>
                <w:sz w:val="18"/>
                <w:szCs w:val="18"/>
                <w:rtl/>
              </w:rPr>
              <w:t xml:space="preserve"> ارائه دهد. همچنین </w:t>
            </w:r>
            <w:r w:rsidR="0021606A" w:rsidRPr="00EF299B">
              <w:rPr>
                <w:rFonts w:asciiTheme="majorBidi" w:eastAsiaTheme="minorHAnsi" w:hAnsiTheme="majorBidi" w:cs="B Mitra"/>
                <w:sz w:val="18"/>
                <w:szCs w:val="18"/>
                <w:rtl/>
              </w:rPr>
              <w:t>ریشه‌های سیاسی و اقتصادی دخالت‌گر در تخریب منابع آب و محیط‌زیس</w:t>
            </w:r>
            <w:r w:rsidRPr="00EF299B">
              <w:rPr>
                <w:rFonts w:asciiTheme="majorBidi" w:eastAsiaTheme="minorHAnsi" w:hAnsiTheme="majorBidi" w:cs="B Mitra" w:hint="cs"/>
                <w:sz w:val="18"/>
                <w:szCs w:val="18"/>
                <w:rtl/>
              </w:rPr>
              <w:t>ت را شناسایی کنند تا با آنها مقابله شود.</w:t>
            </w:r>
          </w:p>
        </w:tc>
      </w:tr>
      <w:tr w:rsidR="00EF299B" w:rsidRPr="00EF299B" w14:paraId="20ACCA53" w14:textId="77777777" w:rsidTr="00074C9B">
        <w:tc>
          <w:tcPr>
            <w:tcW w:w="2685" w:type="dxa"/>
            <w:tcBorders>
              <w:top w:val="single" w:sz="4" w:space="0" w:color="auto"/>
              <w:bottom w:val="single" w:sz="4" w:space="0" w:color="auto"/>
            </w:tcBorders>
          </w:tcPr>
          <w:p w14:paraId="5CB06399" w14:textId="43762102" w:rsidR="006A55F4" w:rsidRPr="00EF299B" w:rsidRDefault="006A55F4" w:rsidP="00074C9B">
            <w:pPr>
              <w:bidi/>
              <w:jc w:val="both"/>
              <w:rPr>
                <w:rFonts w:asciiTheme="majorBidi" w:eastAsiaTheme="minorHAnsi" w:hAnsiTheme="majorBidi" w:cs="B Mitra"/>
                <w:sz w:val="18"/>
                <w:szCs w:val="18"/>
              </w:rPr>
            </w:pPr>
            <w:r w:rsidRPr="00EF299B">
              <w:rPr>
                <w:rFonts w:asciiTheme="majorBidi" w:eastAsiaTheme="minorHAnsi" w:hAnsiTheme="majorBidi" w:cs="B Mitra"/>
                <w:sz w:val="18"/>
                <w:szCs w:val="18"/>
                <w:rtl/>
              </w:rPr>
              <w:t>بررسی اساسنامه</w:t>
            </w:r>
            <w:r w:rsidRPr="00EF299B">
              <w:rPr>
                <w:rFonts w:asciiTheme="majorBidi" w:eastAsiaTheme="minorHAnsi" w:hAnsiTheme="majorBidi" w:cs="B Mitra"/>
                <w:sz w:val="18"/>
                <w:szCs w:val="18"/>
                <w:rtl/>
              </w:rPr>
              <w:softHyphen/>
              <w:t>های تمام ذی</w:t>
            </w:r>
            <w:r w:rsidRPr="00EF299B">
              <w:rPr>
                <w:rFonts w:asciiTheme="majorBidi" w:eastAsiaTheme="minorHAnsi" w:hAnsiTheme="majorBidi" w:cs="B Mitra"/>
                <w:sz w:val="18"/>
                <w:szCs w:val="18"/>
                <w:rtl/>
              </w:rPr>
              <w:softHyphen/>
              <w:t>نفعان در</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مسئله آب و یافتن تعارضات منافع بین آنها</w:t>
            </w:r>
          </w:p>
          <w:p w14:paraId="307AFBBA" w14:textId="77777777" w:rsidR="00B23154" w:rsidRPr="00EF299B" w:rsidRDefault="00B23154" w:rsidP="00074C9B">
            <w:pPr>
              <w:bidi/>
              <w:jc w:val="both"/>
              <w:rPr>
                <w:rFonts w:asciiTheme="majorBidi" w:eastAsiaTheme="minorHAnsi" w:hAnsiTheme="majorBidi" w:cs="B Mitra"/>
                <w:sz w:val="18"/>
                <w:szCs w:val="18"/>
                <w:rtl/>
              </w:rPr>
            </w:pPr>
          </w:p>
        </w:tc>
        <w:tc>
          <w:tcPr>
            <w:tcW w:w="6665" w:type="dxa"/>
            <w:tcBorders>
              <w:top w:val="single" w:sz="4" w:space="0" w:color="auto"/>
              <w:bottom w:val="single" w:sz="4" w:space="0" w:color="auto"/>
            </w:tcBorders>
          </w:tcPr>
          <w:p w14:paraId="3E36EA9F" w14:textId="0D1C9C33" w:rsidR="00540CAC" w:rsidRPr="00EF299B" w:rsidRDefault="00540CAC"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ع</w:t>
            </w:r>
            <w:r w:rsidR="006A55F4" w:rsidRPr="00EF299B">
              <w:rPr>
                <w:rFonts w:asciiTheme="majorBidi" w:eastAsiaTheme="minorHAnsi" w:hAnsiTheme="majorBidi" w:cs="B Mitra" w:hint="cs"/>
                <w:b/>
                <w:bCs/>
                <w:sz w:val="18"/>
                <w:szCs w:val="18"/>
                <w:rtl/>
              </w:rPr>
              <w:t>نوان سیاست:</w:t>
            </w:r>
            <w:r w:rsidR="006A55F4" w:rsidRPr="00EF299B">
              <w:rPr>
                <w:rFonts w:asciiTheme="majorBidi" w:eastAsiaTheme="minorHAnsi" w:hAnsiTheme="majorBidi" w:cs="B Mitra" w:hint="cs"/>
                <w:sz w:val="18"/>
                <w:szCs w:val="18"/>
                <w:rtl/>
              </w:rPr>
              <w:t xml:space="preserve"> </w:t>
            </w:r>
            <w:r w:rsidR="004D3710" w:rsidRPr="00EF299B">
              <w:rPr>
                <w:rFonts w:asciiTheme="majorBidi" w:eastAsiaTheme="minorHAnsi" w:hAnsiTheme="majorBidi" w:cs="B Mitra" w:hint="cs"/>
                <w:sz w:val="18"/>
                <w:szCs w:val="18"/>
                <w:rtl/>
              </w:rPr>
              <w:t>«</w:t>
            </w:r>
            <w:r w:rsidR="006A55F4" w:rsidRPr="00EF299B">
              <w:rPr>
                <w:rFonts w:asciiTheme="majorBidi" w:eastAsiaTheme="minorHAnsi" w:hAnsiTheme="majorBidi" w:cs="B Mitra" w:hint="cs"/>
                <w:sz w:val="18"/>
                <w:szCs w:val="18"/>
                <w:rtl/>
              </w:rPr>
              <w:t>گزارش ملی تعارض منافع نهادی در حکمرانی آب</w:t>
            </w:r>
            <w:r w:rsidR="004D3710" w:rsidRPr="00EF299B">
              <w:rPr>
                <w:rFonts w:asciiTheme="majorBidi" w:eastAsiaTheme="minorHAnsi" w:hAnsiTheme="majorBidi" w:cs="B Mitra" w:hint="cs"/>
                <w:sz w:val="18"/>
                <w:szCs w:val="18"/>
                <w:rtl/>
              </w:rPr>
              <w:t>»</w:t>
            </w:r>
            <w:r w:rsidR="006A55F4" w:rsidRPr="00EF299B">
              <w:rPr>
                <w:rFonts w:asciiTheme="majorBidi" w:eastAsiaTheme="minorHAnsi" w:hAnsiTheme="majorBidi" w:cs="B Mitra" w:hint="cs"/>
                <w:sz w:val="18"/>
                <w:szCs w:val="18"/>
                <w:rtl/>
              </w:rPr>
              <w:t xml:space="preserve"> در راستای ب</w:t>
            </w:r>
            <w:r w:rsidR="006A55F4" w:rsidRPr="00EF299B">
              <w:rPr>
                <w:rFonts w:asciiTheme="majorBidi" w:eastAsiaTheme="minorHAnsi" w:hAnsiTheme="majorBidi" w:cs="B Mitra"/>
                <w:sz w:val="18"/>
                <w:szCs w:val="18"/>
                <w:rtl/>
              </w:rPr>
              <w:t>ازنگری و هم‌راستاسازی اساسنامه‌ نهادهای ذی‌نفع در بخش آب</w:t>
            </w:r>
            <w:r w:rsidRPr="00EF299B">
              <w:rPr>
                <w:rFonts w:asciiTheme="majorBidi" w:eastAsiaTheme="minorHAnsi" w:hAnsiTheme="majorBidi" w:cs="B Mitra" w:hint="cs"/>
                <w:sz w:val="18"/>
                <w:szCs w:val="18"/>
                <w:rtl/>
              </w:rPr>
              <w:t>.</w:t>
            </w:r>
          </w:p>
          <w:p w14:paraId="7917C9FC" w14:textId="5BD3BE23" w:rsidR="00B23154" w:rsidRPr="00EF299B" w:rsidRDefault="00540CAC"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ش</w:t>
            </w:r>
            <w:r w:rsidR="006A55F4" w:rsidRPr="00EF299B">
              <w:rPr>
                <w:rFonts w:asciiTheme="majorBidi" w:eastAsiaTheme="minorHAnsi" w:hAnsiTheme="majorBidi" w:cs="B Mitra" w:hint="cs"/>
                <w:b/>
                <w:bCs/>
                <w:sz w:val="18"/>
                <w:szCs w:val="18"/>
                <w:rtl/>
              </w:rPr>
              <w:t>رح سیاست:</w:t>
            </w:r>
            <w:r w:rsidR="006A55F4" w:rsidRPr="00EF299B">
              <w:rPr>
                <w:rFonts w:asciiTheme="majorBidi" w:eastAsiaTheme="minorHAnsi" w:hAnsiTheme="majorBidi" w:cs="B Mitra" w:hint="cs"/>
                <w:sz w:val="18"/>
                <w:szCs w:val="18"/>
                <w:rtl/>
              </w:rPr>
              <w:t xml:space="preserve"> </w:t>
            </w:r>
            <w:r w:rsidR="006A55F4" w:rsidRPr="00EF299B">
              <w:rPr>
                <w:rFonts w:asciiTheme="majorBidi" w:eastAsiaTheme="minorHAnsi" w:hAnsiTheme="majorBidi" w:cs="B Mitra"/>
                <w:sz w:val="18"/>
                <w:szCs w:val="18"/>
                <w:rtl/>
              </w:rPr>
              <w:t>راستای تحقق حکمرانی آب و مقابله با تعارض منافع نهادی، دولت مکلف است با همکاری مرکز بررسی‌های استراتژیک ریاست‌جمهوری، سازمان اداری و استخدامی کشور و معاونت حقوقی ریاست‌جمهور</w:t>
            </w:r>
            <w:r w:rsidR="006A55F4" w:rsidRPr="00EF299B">
              <w:rPr>
                <w:rFonts w:asciiTheme="majorBidi" w:eastAsiaTheme="minorHAnsi" w:hAnsiTheme="majorBidi" w:cs="B Mitra" w:hint="cs"/>
                <w:sz w:val="18"/>
                <w:szCs w:val="18"/>
                <w:rtl/>
              </w:rPr>
              <w:t xml:space="preserve">ی و نخبگان سیاسی </w:t>
            </w:r>
            <w:r w:rsidR="006A55F4" w:rsidRPr="00EF299B">
              <w:rPr>
                <w:rFonts w:asciiTheme="majorBidi" w:eastAsiaTheme="minorHAnsi" w:hAnsiTheme="majorBidi" w:cs="B Mitra"/>
                <w:sz w:val="18"/>
                <w:szCs w:val="18"/>
                <w:rtl/>
              </w:rPr>
              <w:t>کلیه اساسنامه‌ها، شرح وظایف و ساختارهای قانونی نهادها، شرکت‌ها و سازمان‌های دولتی، عمومی و وابسته به دولت که در حوزه‌های ت</w:t>
            </w:r>
            <w:r w:rsidR="006A55F4" w:rsidRPr="00EF299B">
              <w:rPr>
                <w:rFonts w:asciiTheme="majorBidi" w:eastAsiaTheme="minorHAnsi" w:hAnsiTheme="majorBidi" w:cs="B Mitra" w:hint="cs"/>
                <w:sz w:val="18"/>
                <w:szCs w:val="18"/>
                <w:rtl/>
              </w:rPr>
              <w:t>ا</w:t>
            </w:r>
            <w:r w:rsidR="006A55F4" w:rsidRPr="00EF299B">
              <w:rPr>
                <w:rFonts w:asciiTheme="majorBidi" w:eastAsiaTheme="minorHAnsi" w:hAnsiTheme="majorBidi" w:cs="B Mitra"/>
                <w:sz w:val="18"/>
                <w:szCs w:val="18"/>
                <w:rtl/>
              </w:rPr>
              <w:t>مین</w:t>
            </w:r>
            <w:r w:rsidR="006A55F4" w:rsidRPr="00EF299B">
              <w:rPr>
                <w:rFonts w:asciiTheme="majorBidi" w:eastAsiaTheme="minorHAnsi" w:hAnsiTheme="majorBidi" w:cs="B Mitra" w:hint="cs"/>
                <w:sz w:val="18"/>
                <w:szCs w:val="18"/>
                <w:rtl/>
              </w:rPr>
              <w:t xml:space="preserve"> آب</w:t>
            </w:r>
            <w:r w:rsidR="006A55F4" w:rsidRPr="00EF299B">
              <w:rPr>
                <w:rFonts w:asciiTheme="majorBidi" w:eastAsiaTheme="minorHAnsi" w:hAnsiTheme="majorBidi" w:cs="B Mitra"/>
                <w:sz w:val="18"/>
                <w:szCs w:val="18"/>
                <w:rtl/>
              </w:rPr>
              <w:t>، مصرف</w:t>
            </w:r>
            <w:r w:rsidR="006A55F4" w:rsidRPr="00EF299B">
              <w:rPr>
                <w:rFonts w:asciiTheme="majorBidi" w:eastAsiaTheme="minorHAnsi" w:hAnsiTheme="majorBidi" w:cs="B Mitra" w:hint="cs"/>
                <w:sz w:val="18"/>
                <w:szCs w:val="18"/>
                <w:rtl/>
              </w:rPr>
              <w:t xml:space="preserve"> آب</w:t>
            </w:r>
            <w:r w:rsidR="006A55F4" w:rsidRPr="00EF299B">
              <w:rPr>
                <w:rFonts w:asciiTheme="majorBidi" w:eastAsiaTheme="minorHAnsi" w:hAnsiTheme="majorBidi" w:cs="B Mitra"/>
                <w:sz w:val="18"/>
                <w:szCs w:val="18"/>
                <w:rtl/>
              </w:rPr>
              <w:t>، تخصیص</w:t>
            </w:r>
            <w:r w:rsidR="006A55F4" w:rsidRPr="00EF299B">
              <w:rPr>
                <w:rFonts w:asciiTheme="majorBidi" w:eastAsiaTheme="minorHAnsi" w:hAnsiTheme="majorBidi" w:cs="B Mitra" w:hint="cs"/>
                <w:sz w:val="18"/>
                <w:szCs w:val="18"/>
                <w:rtl/>
              </w:rPr>
              <w:t xml:space="preserve"> آب</w:t>
            </w:r>
            <w:r w:rsidR="006A55F4" w:rsidRPr="00EF299B">
              <w:rPr>
                <w:rFonts w:asciiTheme="majorBidi" w:eastAsiaTheme="minorHAnsi" w:hAnsiTheme="majorBidi" w:cs="B Mitra"/>
                <w:sz w:val="18"/>
                <w:szCs w:val="18"/>
                <w:rtl/>
              </w:rPr>
              <w:t>، حفاظت</w:t>
            </w:r>
            <w:r w:rsidR="006A55F4" w:rsidRPr="00EF299B">
              <w:rPr>
                <w:rFonts w:asciiTheme="majorBidi" w:eastAsiaTheme="minorHAnsi" w:hAnsiTheme="majorBidi" w:cs="B Mitra" w:hint="cs"/>
                <w:sz w:val="18"/>
                <w:szCs w:val="18"/>
                <w:rtl/>
              </w:rPr>
              <w:t xml:space="preserve"> و</w:t>
            </w:r>
            <w:r w:rsidR="006A55F4" w:rsidRPr="00EF299B">
              <w:rPr>
                <w:rFonts w:asciiTheme="majorBidi" w:eastAsiaTheme="minorHAnsi" w:hAnsiTheme="majorBidi" w:cs="B Mitra"/>
                <w:sz w:val="18"/>
                <w:szCs w:val="18"/>
                <w:rtl/>
              </w:rPr>
              <w:t xml:space="preserve"> بهره‌برداری</w:t>
            </w:r>
            <w:r w:rsidR="006A55F4" w:rsidRPr="00EF299B">
              <w:rPr>
                <w:rFonts w:asciiTheme="majorBidi" w:eastAsiaTheme="minorHAnsi" w:hAnsiTheme="majorBidi" w:cs="B Mitra" w:hint="cs"/>
                <w:sz w:val="18"/>
                <w:szCs w:val="18"/>
                <w:rtl/>
              </w:rPr>
              <w:t xml:space="preserve"> از آب</w:t>
            </w:r>
            <w:r w:rsidR="006A55F4" w:rsidRPr="00EF299B">
              <w:rPr>
                <w:rFonts w:asciiTheme="majorBidi" w:eastAsiaTheme="minorHAnsi" w:hAnsiTheme="majorBidi" w:cs="B Mitra"/>
                <w:sz w:val="18"/>
                <w:szCs w:val="18"/>
                <w:rtl/>
              </w:rPr>
              <w:t xml:space="preserve"> و </w:t>
            </w:r>
            <w:r w:rsidR="006A55F4" w:rsidRPr="00EF299B">
              <w:rPr>
                <w:rFonts w:asciiTheme="majorBidi" w:eastAsiaTheme="minorHAnsi" w:hAnsiTheme="majorBidi" w:cs="B Mitra" w:hint="cs"/>
                <w:sz w:val="18"/>
                <w:szCs w:val="18"/>
                <w:rtl/>
              </w:rPr>
              <w:t>حسابداری آب</w:t>
            </w:r>
            <w:r w:rsidR="006A55F4" w:rsidRPr="00EF299B">
              <w:rPr>
                <w:rFonts w:asciiTheme="majorBidi" w:eastAsiaTheme="minorHAnsi" w:hAnsiTheme="majorBidi" w:cs="B Mitra"/>
                <w:sz w:val="18"/>
                <w:szCs w:val="18"/>
                <w:rtl/>
              </w:rPr>
              <w:t xml:space="preserve"> فعالیت دارند را بازبینی و تحلیل نهادی کند</w:t>
            </w:r>
            <w:r w:rsidR="006A55F4" w:rsidRPr="00EF299B">
              <w:rPr>
                <w:rFonts w:asciiTheme="majorBidi" w:eastAsiaTheme="minorHAnsi" w:hAnsiTheme="majorBidi" w:cs="B Mitra" w:hint="cs"/>
                <w:sz w:val="18"/>
                <w:szCs w:val="18"/>
                <w:rtl/>
              </w:rPr>
              <w:t xml:space="preserve"> تا تعارضات بین بخشی شناسایی شود. در نهایت در قالب گزارش ملی تعارض منافع نهادی در حکمرانی آب منتشر شود.</w:t>
            </w:r>
          </w:p>
        </w:tc>
      </w:tr>
      <w:tr w:rsidR="00EF299B" w:rsidRPr="00EF299B" w14:paraId="757C2AFE" w14:textId="77777777" w:rsidTr="00074C9B">
        <w:tc>
          <w:tcPr>
            <w:tcW w:w="2685" w:type="dxa"/>
            <w:tcBorders>
              <w:top w:val="single" w:sz="4" w:space="0" w:color="auto"/>
              <w:bottom w:val="single" w:sz="4" w:space="0" w:color="auto"/>
            </w:tcBorders>
          </w:tcPr>
          <w:p w14:paraId="38A37C83" w14:textId="69D06568" w:rsidR="0021606A" w:rsidRPr="00EF299B" w:rsidRDefault="00511144"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sz w:val="18"/>
                <w:szCs w:val="18"/>
                <w:rtl/>
              </w:rPr>
              <w:t>مسئولیت آب باید بین ذی</w:t>
            </w:r>
            <w:r w:rsidRPr="00EF299B">
              <w:rPr>
                <w:rFonts w:asciiTheme="majorBidi" w:eastAsiaTheme="minorHAnsi" w:hAnsiTheme="majorBidi" w:cs="B Mitra"/>
                <w:sz w:val="18"/>
                <w:szCs w:val="18"/>
                <w:rtl/>
              </w:rPr>
              <w:softHyphen/>
              <w:t>نفعانش تقسیم شود</w:t>
            </w:r>
          </w:p>
        </w:tc>
        <w:tc>
          <w:tcPr>
            <w:tcW w:w="6665" w:type="dxa"/>
            <w:tcBorders>
              <w:top w:val="single" w:sz="4" w:space="0" w:color="auto"/>
              <w:bottom w:val="single" w:sz="4" w:space="0" w:color="auto"/>
            </w:tcBorders>
          </w:tcPr>
          <w:p w14:paraId="45E41B09" w14:textId="2BBB5B07" w:rsidR="00511144" w:rsidRPr="00EF299B" w:rsidRDefault="00511144"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عنوان سیاست:</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 xml:space="preserve">تشکیل </w:t>
            </w:r>
            <w:r w:rsidR="004D3710" w:rsidRPr="00EF299B">
              <w:rPr>
                <w:rFonts w:asciiTheme="majorBidi" w:eastAsiaTheme="minorHAnsi" w:hAnsiTheme="majorBidi" w:cs="B Mitra" w:hint="cs"/>
                <w:sz w:val="18"/>
                <w:szCs w:val="18"/>
                <w:rtl/>
              </w:rPr>
              <w:t>«</w:t>
            </w:r>
            <w:r w:rsidRPr="00EF299B">
              <w:rPr>
                <w:rFonts w:asciiTheme="majorBidi" w:eastAsiaTheme="minorHAnsi" w:hAnsiTheme="majorBidi" w:cs="B Mitra"/>
                <w:sz w:val="18"/>
                <w:szCs w:val="18"/>
                <w:rtl/>
              </w:rPr>
              <w:t>شورای مشارکتی آب</w:t>
            </w:r>
            <w:r w:rsidR="004D3710" w:rsidRPr="00EF299B">
              <w:rPr>
                <w:rFonts w:asciiTheme="majorBidi" w:eastAsiaTheme="minorHAnsi" w:hAnsiTheme="majorBidi" w:cs="B Mitra" w:hint="cs"/>
                <w:sz w:val="18"/>
                <w:szCs w:val="18"/>
                <w:rtl/>
              </w:rPr>
              <w:t>»</w:t>
            </w:r>
            <w:r w:rsidRPr="00EF299B">
              <w:rPr>
                <w:rFonts w:asciiTheme="majorBidi" w:eastAsiaTheme="minorHAnsi" w:hAnsiTheme="majorBidi" w:cs="B Mitra"/>
                <w:sz w:val="18"/>
                <w:szCs w:val="18"/>
                <w:rtl/>
              </w:rPr>
              <w:t xml:space="preserve"> در سطح استان‌ها با حضور ذی‌نفعان اصلی و واگذاری تدریجی بخشی از مسئولیت‌های اجرایی و تصمیم‌سازی به آنان</w:t>
            </w:r>
            <w:r w:rsidRPr="00EF299B">
              <w:rPr>
                <w:rFonts w:asciiTheme="majorBidi" w:eastAsiaTheme="minorHAnsi" w:hAnsiTheme="majorBidi" w:cs="B Mitra" w:hint="cs"/>
                <w:sz w:val="18"/>
                <w:szCs w:val="18"/>
                <w:rtl/>
              </w:rPr>
              <w:t>.</w:t>
            </w:r>
          </w:p>
          <w:p w14:paraId="72EC7CC9" w14:textId="13A196A6" w:rsidR="0021606A" w:rsidRPr="00EF299B" w:rsidRDefault="00511144"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شرح سیاست:</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به‌منظور تحقق حکمرانی مشارکتی و تقویت مسئولیت‌پذیری ذی‌نفعان در مدیریت منابع آب، وزارت نیرو مکلف است با همکاری وزارت کشور و سازمان برنامه و بودجه در کلیه استان‌ها شورای مشارکتی آب را تشکیل دهد</w:t>
            </w:r>
            <w:r w:rsidRPr="00EF299B">
              <w:rPr>
                <w:rFonts w:asciiTheme="majorBidi" w:eastAsiaTheme="minorHAnsi" w:hAnsiTheme="majorBidi" w:cs="B Mitra"/>
                <w:sz w:val="18"/>
                <w:szCs w:val="18"/>
              </w:rPr>
              <w:t>.</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این شورا از نمایندگان کشاورزان، صنعتگران، شوراهای اسلامی شهر و روستا، شرکت‌های آب منطقه‌ای، نخبگان دانشگاهی، سازمان‌های مردم‌نهاد محیط‌زیستی، زنان، جوانان و دستگاه‌های ذی‌ربط</w:t>
            </w:r>
            <w:r w:rsidR="00BC13A6" w:rsidRPr="00EF299B">
              <w:rPr>
                <w:rFonts w:asciiTheme="majorBidi" w:eastAsiaTheme="minorHAnsi" w:hAnsiTheme="majorBidi" w:cs="B Mitra" w:hint="cs"/>
                <w:sz w:val="18"/>
                <w:szCs w:val="18"/>
                <w:rtl/>
              </w:rPr>
              <w:t xml:space="preserve"> تشکیل شده</w:t>
            </w:r>
            <w:r w:rsidRPr="00EF299B">
              <w:rPr>
                <w:rFonts w:asciiTheme="majorBidi" w:eastAsiaTheme="minorHAnsi" w:hAnsiTheme="majorBidi" w:cs="B Mitra"/>
                <w:sz w:val="18"/>
                <w:szCs w:val="18"/>
                <w:rtl/>
              </w:rPr>
              <w:t xml:space="preserve"> است</w:t>
            </w:r>
            <w:r w:rsidRPr="00EF299B">
              <w:rPr>
                <w:rFonts w:asciiTheme="majorBidi" w:eastAsiaTheme="minorHAnsi" w:hAnsiTheme="majorBidi" w:cs="B Mitra" w:hint="cs"/>
                <w:sz w:val="18"/>
                <w:szCs w:val="18"/>
                <w:rtl/>
              </w:rPr>
              <w:t xml:space="preserve"> و </w:t>
            </w:r>
            <w:r w:rsidRPr="00EF299B">
              <w:rPr>
                <w:rFonts w:asciiTheme="majorBidi" w:eastAsiaTheme="minorHAnsi" w:hAnsiTheme="majorBidi" w:cs="B Mitra"/>
                <w:sz w:val="18"/>
                <w:szCs w:val="18"/>
                <w:rtl/>
              </w:rPr>
              <w:t>در تدوین برنامه‌های تخصیص آب در سطح استانی</w:t>
            </w:r>
            <w:r w:rsidR="00BC13A6" w:rsidRPr="00EF299B">
              <w:rPr>
                <w:rFonts w:asciiTheme="majorBidi" w:eastAsiaTheme="minorHAnsi" w:hAnsiTheme="majorBidi" w:cs="B Mitra" w:hint="cs"/>
                <w:sz w:val="18"/>
                <w:szCs w:val="18"/>
                <w:rtl/>
              </w:rPr>
              <w:t xml:space="preserve"> و </w:t>
            </w:r>
            <w:r w:rsidRPr="00EF299B">
              <w:rPr>
                <w:rFonts w:asciiTheme="majorBidi" w:eastAsiaTheme="minorHAnsi" w:hAnsiTheme="majorBidi" w:cs="B Mitra"/>
                <w:sz w:val="18"/>
                <w:szCs w:val="18"/>
                <w:rtl/>
              </w:rPr>
              <w:t>اولویت‌بندی پروژه‌های عمرانی آب‌بر با در نظر گرفتن من</w:t>
            </w:r>
            <w:r w:rsidRPr="00EF299B">
              <w:rPr>
                <w:rFonts w:asciiTheme="majorBidi" w:eastAsiaTheme="minorHAnsi" w:hAnsiTheme="majorBidi" w:cs="B Mitra" w:hint="cs"/>
                <w:sz w:val="18"/>
                <w:szCs w:val="18"/>
                <w:rtl/>
              </w:rPr>
              <w:t>فعت عمومی</w:t>
            </w:r>
            <w:r w:rsidR="00BC13A6" w:rsidRPr="00EF299B">
              <w:rPr>
                <w:rFonts w:asciiTheme="majorBidi" w:eastAsiaTheme="minorHAnsi" w:hAnsiTheme="majorBidi" w:cs="B Mitra" w:hint="cs"/>
                <w:sz w:val="18"/>
                <w:szCs w:val="18"/>
                <w:rtl/>
              </w:rPr>
              <w:t xml:space="preserve"> نقش بسزایی دارند. همچنین</w:t>
            </w:r>
            <w:r w:rsidRPr="00EF299B">
              <w:rPr>
                <w:rFonts w:asciiTheme="majorBidi" w:eastAsiaTheme="minorHAnsi" w:hAnsiTheme="majorBidi" w:cs="B Mitra" w:hint="cs"/>
                <w:sz w:val="18"/>
                <w:szCs w:val="18"/>
                <w:rtl/>
              </w:rPr>
              <w:t xml:space="preserve"> به عنوان ناظر اجتماعی بر اجرای طرح</w:t>
            </w:r>
            <w:r w:rsidRPr="00EF299B">
              <w:rPr>
                <w:rFonts w:asciiTheme="majorBidi" w:eastAsiaTheme="minorHAnsi" w:hAnsiTheme="majorBidi" w:cs="B Mitra"/>
                <w:sz w:val="18"/>
                <w:szCs w:val="18"/>
                <w:rtl/>
              </w:rPr>
              <w:softHyphen/>
            </w:r>
            <w:r w:rsidRPr="00EF299B">
              <w:rPr>
                <w:rFonts w:asciiTheme="majorBidi" w:eastAsiaTheme="minorHAnsi" w:hAnsiTheme="majorBidi" w:cs="B Mitra" w:hint="cs"/>
                <w:sz w:val="18"/>
                <w:szCs w:val="18"/>
                <w:rtl/>
              </w:rPr>
              <w:t xml:space="preserve">های </w:t>
            </w:r>
            <w:r w:rsidR="00BC13A6" w:rsidRPr="00EF299B">
              <w:rPr>
                <w:rFonts w:asciiTheme="majorBidi" w:eastAsiaTheme="minorHAnsi" w:hAnsiTheme="majorBidi" w:cs="B Mitra" w:hint="cs"/>
                <w:sz w:val="18"/>
                <w:szCs w:val="18"/>
                <w:rtl/>
              </w:rPr>
              <w:t>آبی می</w:t>
            </w:r>
            <w:r w:rsidR="00BC13A6" w:rsidRPr="00EF299B">
              <w:rPr>
                <w:rFonts w:asciiTheme="majorBidi" w:eastAsiaTheme="minorHAnsi" w:hAnsiTheme="majorBidi" w:cs="B Mitra"/>
                <w:sz w:val="18"/>
                <w:szCs w:val="18"/>
                <w:rtl/>
              </w:rPr>
              <w:softHyphen/>
            </w:r>
            <w:r w:rsidR="00BC13A6" w:rsidRPr="00EF299B">
              <w:rPr>
                <w:rFonts w:asciiTheme="majorBidi" w:eastAsiaTheme="minorHAnsi" w:hAnsiTheme="majorBidi" w:cs="B Mitra" w:hint="cs"/>
                <w:sz w:val="18"/>
                <w:szCs w:val="18"/>
                <w:rtl/>
              </w:rPr>
              <w:t>توانند باشند و از دید میدانی به بخش دولتی کمک کنند.</w:t>
            </w:r>
          </w:p>
        </w:tc>
      </w:tr>
      <w:tr w:rsidR="00EF299B" w:rsidRPr="00EF299B" w14:paraId="74036565" w14:textId="77777777" w:rsidTr="00074C9B">
        <w:tc>
          <w:tcPr>
            <w:tcW w:w="2685" w:type="dxa"/>
            <w:tcBorders>
              <w:top w:val="single" w:sz="4" w:space="0" w:color="auto"/>
              <w:bottom w:val="single" w:sz="4" w:space="0" w:color="auto"/>
            </w:tcBorders>
          </w:tcPr>
          <w:p w14:paraId="31EAC71C" w14:textId="7632C4C2" w:rsidR="0021606A" w:rsidRPr="00EF299B" w:rsidRDefault="00BC13A6"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sz w:val="18"/>
                <w:szCs w:val="18"/>
                <w:rtl/>
              </w:rPr>
              <w:t>اطلاع</w:t>
            </w:r>
            <w:r w:rsidRPr="00EF299B">
              <w:rPr>
                <w:rFonts w:asciiTheme="majorBidi" w:eastAsiaTheme="minorHAnsi" w:hAnsiTheme="majorBidi" w:cs="B Mitra"/>
                <w:sz w:val="18"/>
                <w:szCs w:val="18"/>
                <w:rtl/>
              </w:rPr>
              <w:softHyphen/>
              <w:t xml:space="preserve">رسانی درست و کافی از </w:t>
            </w:r>
            <w:r w:rsidR="00566EF4">
              <w:rPr>
                <w:rFonts w:asciiTheme="majorBidi" w:eastAsiaTheme="minorHAnsi" w:hAnsiTheme="majorBidi" w:cs="B Mitra" w:hint="cs"/>
                <w:sz w:val="18"/>
                <w:szCs w:val="18"/>
                <w:rtl/>
              </w:rPr>
              <w:t xml:space="preserve">اطلاعات پایه به ویژه </w:t>
            </w:r>
            <w:r w:rsidRPr="00EF299B">
              <w:rPr>
                <w:rFonts w:asciiTheme="majorBidi" w:eastAsiaTheme="minorHAnsi" w:hAnsiTheme="majorBidi" w:cs="B Mitra"/>
                <w:sz w:val="18"/>
                <w:szCs w:val="18"/>
                <w:rtl/>
              </w:rPr>
              <w:t>کیفیت و کمیت آب: با این اقدام می</w:t>
            </w:r>
            <w:r w:rsidRPr="00EF299B">
              <w:rPr>
                <w:rFonts w:asciiTheme="majorBidi" w:eastAsiaTheme="minorHAnsi" w:hAnsiTheme="majorBidi" w:cs="B Mitra"/>
                <w:sz w:val="18"/>
                <w:szCs w:val="18"/>
                <w:rtl/>
              </w:rPr>
              <w:softHyphen/>
              <w:t>توان بسیاری از هزینه ها را کاهش داد</w:t>
            </w:r>
          </w:p>
        </w:tc>
        <w:tc>
          <w:tcPr>
            <w:tcW w:w="6665" w:type="dxa"/>
            <w:tcBorders>
              <w:top w:val="single" w:sz="4" w:space="0" w:color="auto"/>
              <w:bottom w:val="single" w:sz="4" w:space="0" w:color="auto"/>
            </w:tcBorders>
          </w:tcPr>
          <w:p w14:paraId="3D5318B7" w14:textId="5FA703BA" w:rsidR="00BC13A6" w:rsidRPr="00EF299B" w:rsidRDefault="000F6C8B"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عنوان</w:t>
            </w:r>
            <w:r w:rsidR="00BC13A6" w:rsidRPr="00EF299B">
              <w:rPr>
                <w:rFonts w:asciiTheme="majorBidi" w:eastAsiaTheme="minorHAnsi" w:hAnsiTheme="majorBidi" w:cs="B Mitra" w:hint="cs"/>
                <w:b/>
                <w:bCs/>
                <w:sz w:val="18"/>
                <w:szCs w:val="18"/>
                <w:rtl/>
              </w:rPr>
              <w:t xml:space="preserve"> سیاست:</w:t>
            </w:r>
            <w:r w:rsidR="00BC13A6" w:rsidRPr="00EF299B">
              <w:rPr>
                <w:rFonts w:asciiTheme="majorBidi" w:eastAsiaTheme="minorHAnsi" w:hAnsiTheme="majorBidi" w:cs="B Mitra" w:hint="cs"/>
                <w:sz w:val="18"/>
                <w:szCs w:val="18"/>
                <w:rtl/>
              </w:rPr>
              <w:t xml:space="preserve"> </w:t>
            </w:r>
            <w:r w:rsidR="00BC13A6" w:rsidRPr="00EF299B">
              <w:rPr>
                <w:rFonts w:asciiTheme="majorBidi" w:eastAsiaTheme="minorHAnsi" w:hAnsiTheme="majorBidi" w:cs="B Mitra"/>
                <w:sz w:val="18"/>
                <w:szCs w:val="18"/>
                <w:rtl/>
              </w:rPr>
              <w:t xml:space="preserve">راه‌اندازی </w:t>
            </w:r>
            <w:r w:rsidR="004D3710" w:rsidRPr="00EF299B">
              <w:rPr>
                <w:rFonts w:asciiTheme="majorBidi" w:eastAsiaTheme="minorHAnsi" w:hAnsiTheme="majorBidi" w:cs="B Mitra" w:hint="cs"/>
                <w:sz w:val="18"/>
                <w:szCs w:val="18"/>
                <w:rtl/>
              </w:rPr>
              <w:t>«</w:t>
            </w:r>
            <w:r w:rsidR="00BC13A6" w:rsidRPr="00EF299B">
              <w:rPr>
                <w:rFonts w:asciiTheme="majorBidi" w:eastAsiaTheme="minorHAnsi" w:hAnsiTheme="majorBidi" w:cs="B Mitra"/>
                <w:sz w:val="18"/>
                <w:szCs w:val="18"/>
                <w:rtl/>
              </w:rPr>
              <w:t>سامانه ملی شفافیت آب</w:t>
            </w:r>
            <w:r w:rsidR="004D3710" w:rsidRPr="00EF299B">
              <w:rPr>
                <w:rFonts w:asciiTheme="majorBidi" w:eastAsiaTheme="minorHAnsi" w:hAnsiTheme="majorBidi" w:cs="B Mitra" w:hint="cs"/>
                <w:sz w:val="18"/>
                <w:szCs w:val="18"/>
                <w:rtl/>
              </w:rPr>
              <w:t>»</w:t>
            </w:r>
            <w:r w:rsidR="00BC13A6" w:rsidRPr="00EF299B">
              <w:rPr>
                <w:rFonts w:asciiTheme="majorBidi" w:eastAsiaTheme="minorHAnsi" w:hAnsiTheme="majorBidi" w:cs="B Mitra" w:hint="cs"/>
                <w:sz w:val="18"/>
                <w:szCs w:val="18"/>
                <w:rtl/>
              </w:rPr>
              <w:t xml:space="preserve"> </w:t>
            </w:r>
            <w:r w:rsidR="00BC13A6" w:rsidRPr="00EF299B">
              <w:rPr>
                <w:rFonts w:asciiTheme="majorBidi" w:eastAsiaTheme="minorHAnsi" w:hAnsiTheme="majorBidi" w:cs="B Mitra"/>
                <w:sz w:val="18"/>
                <w:szCs w:val="18"/>
                <w:rtl/>
              </w:rPr>
              <w:t>برای اطلاع‌رسانی عمومی مستمر درباره کیفیت و کمیت منابع آب کشور</w:t>
            </w:r>
            <w:r w:rsidR="00BC13A6" w:rsidRPr="00EF299B">
              <w:rPr>
                <w:rFonts w:asciiTheme="majorBidi" w:eastAsiaTheme="minorHAnsi" w:hAnsiTheme="majorBidi" w:cs="B Mitra" w:hint="cs"/>
                <w:sz w:val="18"/>
                <w:szCs w:val="18"/>
                <w:rtl/>
              </w:rPr>
              <w:t>.</w:t>
            </w:r>
          </w:p>
          <w:p w14:paraId="20A3DD7F" w14:textId="77777777" w:rsidR="0021606A" w:rsidRPr="00EF299B" w:rsidRDefault="00BC13A6"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شرح سیاست:</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به‌منظور ارتقاء شفافیت، افزایش آگاهی عمومی و کاهش هزینه‌های اقتصادی، اجتماعی و مدیریتی ناشی از ناآگاهی درباره وضعیت منابع آبی، وزارت نیرو موظف است با همکاری سازمان حفاظت محیط‌زیست و سازمان ملی استاندارد، سامانه ملی شفافیت آب را طراحی و عملیاتی نماید</w:t>
            </w:r>
            <w:r w:rsidRPr="00EF299B">
              <w:rPr>
                <w:rFonts w:asciiTheme="majorBidi" w:eastAsiaTheme="minorHAnsi" w:hAnsiTheme="majorBidi" w:cs="B Mitra" w:hint="cs"/>
                <w:sz w:val="18"/>
                <w:szCs w:val="18"/>
                <w:rtl/>
              </w:rPr>
              <w:t xml:space="preserve">. این سامانه با </w:t>
            </w:r>
            <w:r w:rsidRPr="00EF299B">
              <w:rPr>
                <w:rFonts w:asciiTheme="majorBidi" w:eastAsiaTheme="minorHAnsi" w:hAnsiTheme="majorBidi" w:cs="B Mitra"/>
                <w:sz w:val="18"/>
                <w:szCs w:val="18"/>
                <w:rtl/>
              </w:rPr>
              <w:t>انتشار منظم داده‌های مربوط به کمیت</w:t>
            </w:r>
            <w:r w:rsidRPr="00EF299B">
              <w:rPr>
                <w:rFonts w:asciiTheme="majorBidi" w:eastAsiaTheme="minorHAnsi" w:hAnsiTheme="majorBidi" w:cs="B Mitra" w:hint="cs"/>
                <w:sz w:val="18"/>
                <w:szCs w:val="18"/>
                <w:rtl/>
              </w:rPr>
              <w:t xml:space="preserve"> آب</w:t>
            </w:r>
            <w:r w:rsidRPr="00EF299B">
              <w:rPr>
                <w:rFonts w:asciiTheme="majorBidi" w:eastAsiaTheme="minorHAnsi" w:hAnsiTheme="majorBidi" w:cs="B Mitra"/>
                <w:sz w:val="18"/>
                <w:szCs w:val="18"/>
                <w:rtl/>
              </w:rPr>
              <w:t xml:space="preserve"> (</w:t>
            </w:r>
            <w:r w:rsidRPr="00EF299B">
              <w:rPr>
                <w:rFonts w:asciiTheme="majorBidi" w:eastAsiaTheme="minorHAnsi" w:hAnsiTheme="majorBidi" w:cs="B Mitra" w:hint="cs"/>
                <w:sz w:val="18"/>
                <w:szCs w:val="18"/>
                <w:rtl/>
              </w:rPr>
              <w:t xml:space="preserve">شامل </w:t>
            </w:r>
            <w:r w:rsidRPr="00EF299B">
              <w:rPr>
                <w:rFonts w:asciiTheme="majorBidi" w:eastAsiaTheme="minorHAnsi" w:hAnsiTheme="majorBidi" w:cs="B Mitra"/>
                <w:sz w:val="18"/>
                <w:szCs w:val="18"/>
                <w:rtl/>
              </w:rPr>
              <w:t>میزان موجودی، ورودی، مصرف و افت منابع آب سطحی و زیرزمینی) و کیفیت منابع آب (شامل شاخص‌های آلودگی، شوری، نیترات، فلزات سنگین و ...) به تفکیک استان و حوضه</w:t>
            </w:r>
            <w:r w:rsidR="000F6C8B" w:rsidRPr="00EF299B">
              <w:rPr>
                <w:rFonts w:asciiTheme="majorBidi" w:eastAsiaTheme="minorHAnsi" w:hAnsiTheme="majorBidi" w:cs="B Mitra"/>
                <w:sz w:val="18"/>
                <w:szCs w:val="18"/>
                <w:rtl/>
              </w:rPr>
              <w:softHyphen/>
            </w:r>
            <w:r w:rsidR="000F6C8B" w:rsidRPr="00EF299B">
              <w:rPr>
                <w:rFonts w:asciiTheme="majorBidi" w:eastAsiaTheme="minorHAnsi" w:hAnsiTheme="majorBidi" w:cs="B Mitra" w:hint="cs"/>
                <w:sz w:val="18"/>
                <w:szCs w:val="18"/>
                <w:rtl/>
              </w:rPr>
              <w:t>های</w:t>
            </w:r>
            <w:r w:rsidRPr="00EF299B">
              <w:rPr>
                <w:rFonts w:asciiTheme="majorBidi" w:eastAsiaTheme="minorHAnsi" w:hAnsiTheme="majorBidi" w:cs="B Mitra"/>
                <w:sz w:val="18"/>
                <w:szCs w:val="18"/>
                <w:rtl/>
              </w:rPr>
              <w:t xml:space="preserve"> آبریز</w:t>
            </w:r>
            <w:r w:rsidRPr="00EF299B">
              <w:rPr>
                <w:rFonts w:asciiTheme="majorBidi" w:eastAsiaTheme="minorHAnsi" w:hAnsiTheme="majorBidi" w:cs="B Mitra" w:hint="cs"/>
                <w:sz w:val="18"/>
                <w:szCs w:val="18"/>
                <w:rtl/>
              </w:rPr>
              <w:t xml:space="preserve"> و همچنین </w:t>
            </w:r>
            <w:r w:rsidRPr="00EF299B">
              <w:rPr>
                <w:rFonts w:asciiTheme="majorBidi" w:eastAsiaTheme="minorHAnsi" w:hAnsiTheme="majorBidi" w:cs="B Mitra"/>
                <w:sz w:val="18"/>
                <w:szCs w:val="18"/>
                <w:rtl/>
              </w:rPr>
              <w:t>ارائه داده‌ها به‌صورت دسترسی آزاد و قابل</w:t>
            </w:r>
            <w:r w:rsidRPr="00EF299B">
              <w:rPr>
                <w:rFonts w:asciiTheme="majorBidi" w:eastAsiaTheme="minorHAnsi" w:hAnsiTheme="majorBidi" w:cs="B Mitra" w:hint="cs"/>
                <w:sz w:val="18"/>
                <w:szCs w:val="18"/>
                <w:rtl/>
              </w:rPr>
              <w:t xml:space="preserve"> فهم می</w:t>
            </w:r>
            <w:r w:rsidRPr="00EF299B">
              <w:rPr>
                <w:rFonts w:asciiTheme="majorBidi" w:eastAsiaTheme="minorHAnsi" w:hAnsiTheme="majorBidi" w:cs="B Mitra"/>
                <w:sz w:val="18"/>
                <w:szCs w:val="18"/>
                <w:rtl/>
              </w:rPr>
              <w:softHyphen/>
            </w:r>
            <w:r w:rsidRPr="00EF299B">
              <w:rPr>
                <w:rFonts w:asciiTheme="majorBidi" w:eastAsiaTheme="minorHAnsi" w:hAnsiTheme="majorBidi" w:cs="B Mitra" w:hint="cs"/>
                <w:sz w:val="18"/>
                <w:szCs w:val="18"/>
                <w:rtl/>
              </w:rPr>
              <w:t>تواند به مصرف</w:t>
            </w:r>
            <w:r w:rsidRPr="00EF299B">
              <w:rPr>
                <w:rFonts w:asciiTheme="majorBidi" w:eastAsiaTheme="minorHAnsi" w:hAnsiTheme="majorBidi" w:cs="B Mitra"/>
                <w:sz w:val="18"/>
                <w:szCs w:val="18"/>
                <w:rtl/>
              </w:rPr>
              <w:softHyphen/>
            </w:r>
            <w:r w:rsidRPr="00EF299B">
              <w:rPr>
                <w:rFonts w:asciiTheme="majorBidi" w:eastAsiaTheme="minorHAnsi" w:hAnsiTheme="majorBidi" w:cs="B Mitra" w:hint="cs"/>
                <w:sz w:val="18"/>
                <w:szCs w:val="18"/>
                <w:rtl/>
              </w:rPr>
              <w:t>کنندگان کمک کند. همچنین ذی</w:t>
            </w:r>
            <w:r w:rsidRPr="00EF299B">
              <w:rPr>
                <w:rFonts w:asciiTheme="majorBidi" w:eastAsiaTheme="minorHAnsi" w:hAnsiTheme="majorBidi" w:cs="B Mitra"/>
                <w:sz w:val="18"/>
                <w:szCs w:val="18"/>
                <w:rtl/>
              </w:rPr>
              <w:softHyphen/>
            </w:r>
            <w:r w:rsidRPr="00EF299B">
              <w:rPr>
                <w:rFonts w:asciiTheme="majorBidi" w:eastAsiaTheme="minorHAnsi" w:hAnsiTheme="majorBidi" w:cs="B Mitra" w:hint="cs"/>
                <w:sz w:val="18"/>
                <w:szCs w:val="18"/>
                <w:rtl/>
              </w:rPr>
              <w:t>نفعان با عضویت در این سامانه از کمیت و کیفیت آب منطقه خود مطلع می</w:t>
            </w:r>
            <w:r w:rsidRPr="00EF299B">
              <w:rPr>
                <w:rFonts w:asciiTheme="majorBidi" w:eastAsiaTheme="minorHAnsi" w:hAnsiTheme="majorBidi" w:cs="B Mitra"/>
                <w:sz w:val="18"/>
                <w:szCs w:val="18"/>
                <w:rtl/>
              </w:rPr>
              <w:softHyphen/>
            </w:r>
            <w:r w:rsidRPr="00EF299B">
              <w:rPr>
                <w:rFonts w:asciiTheme="majorBidi" w:eastAsiaTheme="minorHAnsi" w:hAnsiTheme="majorBidi" w:cs="B Mitra" w:hint="cs"/>
                <w:sz w:val="18"/>
                <w:szCs w:val="18"/>
                <w:rtl/>
              </w:rPr>
              <w:t>شوند.</w:t>
            </w:r>
          </w:p>
          <w:p w14:paraId="16E54136" w14:textId="34665AF8" w:rsidR="001F19C2" w:rsidRPr="00EF299B" w:rsidRDefault="001F19C2" w:rsidP="001F19C2">
            <w:pPr>
              <w:bidi/>
              <w:jc w:val="both"/>
              <w:rPr>
                <w:rFonts w:asciiTheme="majorBidi" w:eastAsiaTheme="minorHAnsi" w:hAnsiTheme="majorBidi" w:cs="B Mitra"/>
                <w:sz w:val="18"/>
                <w:szCs w:val="18"/>
                <w:rtl/>
              </w:rPr>
            </w:pPr>
            <w:r w:rsidRPr="00EF299B">
              <w:rPr>
                <w:rFonts w:asciiTheme="majorBidi" w:eastAsiaTheme="minorHAnsi" w:hAnsiTheme="majorBidi" w:cs="B Mitra" w:hint="cs"/>
                <w:sz w:val="18"/>
                <w:szCs w:val="18"/>
                <w:rtl/>
              </w:rPr>
              <w:t xml:space="preserve">مشابه سیاست پیشنهادی </w:t>
            </w:r>
            <w:r w:rsidRPr="00EF299B">
              <w:rPr>
                <w:rFonts w:asciiTheme="majorBidi" w:eastAsiaTheme="minorHAnsi" w:hAnsiTheme="majorBidi" w:cs="B Mitra"/>
                <w:sz w:val="18"/>
                <w:szCs w:val="18"/>
                <w:rtl/>
              </w:rPr>
              <w:t>گزارش</w:t>
            </w:r>
            <w:r w:rsidRPr="00EF299B">
              <w:rPr>
                <w:rFonts w:asciiTheme="majorBidi" w:eastAsiaTheme="minorHAnsi" w:hAnsiTheme="majorBidi" w:cs="B Mitra" w:hint="cs"/>
                <w:sz w:val="18"/>
                <w:szCs w:val="18"/>
                <w:rtl/>
              </w:rPr>
              <w:t>ی با عنوان</w:t>
            </w:r>
            <w:r w:rsidRPr="00EF299B">
              <w:rPr>
                <w:rFonts w:asciiTheme="majorBidi" w:eastAsiaTheme="minorHAnsi" w:hAnsiTheme="majorBidi" w:cs="B Mitra"/>
                <w:sz w:val="18"/>
                <w:szCs w:val="18"/>
                <w:rtl/>
              </w:rPr>
              <w:t xml:space="preserve"> «طرح نقشه راه توسعه زیرساخت ملی انتشار داده و اطلاعات آب و هوا» در مرداد ۱۴۰۱ تهیه شده</w:t>
            </w:r>
            <w:r w:rsidRPr="00EF299B">
              <w:rPr>
                <w:rFonts w:asciiTheme="majorBidi" w:eastAsiaTheme="minorHAnsi" w:hAnsiTheme="majorBidi" w:cs="B Mitra" w:hint="cs"/>
                <w:sz w:val="18"/>
                <w:szCs w:val="18"/>
                <w:rtl/>
              </w:rPr>
              <w:t xml:space="preserve"> است. این طرح</w:t>
            </w:r>
            <w:r w:rsidRPr="00EF299B">
              <w:rPr>
                <w:rFonts w:asciiTheme="majorBidi" w:eastAsiaTheme="minorHAnsi" w:hAnsiTheme="majorBidi" w:cs="B Mitra"/>
                <w:sz w:val="18"/>
                <w:szCs w:val="18"/>
                <w:rtl/>
              </w:rPr>
              <w:t xml:space="preserve"> با هدف ارتقای حکمرانی آب از طریق ایجاد سامانه‌ای ملی و یکپارچه برای جمع‌آوری، پردازش و انتشار داده‌های آب و هوا تدوین شده است. این گزارش به‌طور مشخص به چالش‌هایی چون پراکندگی داده‌ها، نبود هماهنگی نهادی، فقدان استانداردهای مشترک و ضعف دسترسی عمومی به اطلاعات اشاره دارد. پیشنهاد </w:t>
            </w:r>
            <w:r w:rsidRPr="00EF299B">
              <w:rPr>
                <w:rFonts w:asciiTheme="majorBidi" w:eastAsiaTheme="minorHAnsi" w:hAnsiTheme="majorBidi" w:cs="B Mitra" w:hint="cs"/>
                <w:sz w:val="18"/>
                <w:szCs w:val="18"/>
                <w:rtl/>
              </w:rPr>
              <w:t xml:space="preserve">محققین </w:t>
            </w:r>
            <w:r w:rsidRPr="00EF299B">
              <w:rPr>
                <w:rFonts w:asciiTheme="majorBidi" w:eastAsiaTheme="minorHAnsi" w:hAnsiTheme="majorBidi" w:cs="B Mitra"/>
                <w:sz w:val="18"/>
                <w:szCs w:val="18"/>
                <w:rtl/>
              </w:rPr>
              <w:t>مبنی بر «سامانه شفافیت آب» کاملا</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در امتداد اهداف این گزارش قرار می‌گیرد، چرا که شفاف‌سازی داده‌های آبی و هواشناسی نه‌تنها موجب پاسخ‌گویی بیشتر نهادهای مسئول می‌شود، بلکه دسترسی عمومی، بهبود برنامه‌ریزی منابع، و مشارکت ذی‌نفعان را نیز تقویت می‌کند. نتیجه نهایی گزارش، یعنی لزوم توسعه یک زیرساخت داده‌ای منسجم و قانون‌مند، به‌روشنی از ضرورت‌هایی حمایت می‌کند که در سامانه شفافیت آب نیز دنبال می‌شود</w:t>
            </w:r>
            <w:r w:rsidRPr="00EF299B">
              <w:rPr>
                <w:rFonts w:asciiTheme="majorBidi" w:eastAsiaTheme="minorHAnsi" w:hAnsiTheme="majorBidi" w:cs="B Mitra"/>
                <w:sz w:val="18"/>
                <w:szCs w:val="18"/>
              </w:rPr>
              <w:t>.</w:t>
            </w:r>
          </w:p>
        </w:tc>
      </w:tr>
      <w:tr w:rsidR="00EF299B" w:rsidRPr="00EF299B" w14:paraId="0ECB0403" w14:textId="77777777" w:rsidTr="00074C9B">
        <w:tc>
          <w:tcPr>
            <w:tcW w:w="2685" w:type="dxa"/>
            <w:tcBorders>
              <w:top w:val="single" w:sz="4" w:space="0" w:color="auto"/>
              <w:bottom w:val="single" w:sz="4" w:space="0" w:color="auto"/>
            </w:tcBorders>
          </w:tcPr>
          <w:p w14:paraId="1AEF06FB" w14:textId="658E996A" w:rsidR="0021606A" w:rsidRPr="00EF299B" w:rsidRDefault="000F6C8B"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sz w:val="18"/>
                <w:szCs w:val="18"/>
                <w:rtl/>
              </w:rPr>
              <w:t>مهندسی معکوس: بررسی اینکه ابتدا چه ساختاری به خودی خود مناسب بوده و اکنون چه بخش</w:t>
            </w:r>
            <w:r w:rsidRPr="00EF299B">
              <w:rPr>
                <w:rFonts w:asciiTheme="majorBidi" w:eastAsiaTheme="minorHAnsi" w:hAnsiTheme="majorBidi" w:cs="B Mitra"/>
                <w:sz w:val="18"/>
                <w:szCs w:val="18"/>
                <w:rtl/>
              </w:rPr>
              <w:softHyphen/>
              <w:t xml:space="preserve">هایی </w:t>
            </w:r>
            <w:r w:rsidRPr="00EF299B">
              <w:rPr>
                <w:rFonts w:asciiTheme="majorBidi" w:eastAsiaTheme="minorHAnsi" w:hAnsiTheme="majorBidi" w:cs="B Mitra"/>
                <w:sz w:val="18"/>
                <w:szCs w:val="18"/>
                <w:rtl/>
              </w:rPr>
              <w:lastRenderedPageBreak/>
              <w:t>به آن اضافه شده که چالش ایجاد کرده است. در نهایت سعی بر برداشتن آن بخش</w:t>
            </w:r>
            <w:r w:rsidRPr="00EF299B">
              <w:rPr>
                <w:rFonts w:asciiTheme="majorBidi" w:eastAsiaTheme="minorHAnsi" w:hAnsiTheme="majorBidi" w:cs="B Mitra"/>
                <w:sz w:val="18"/>
                <w:szCs w:val="18"/>
                <w:rtl/>
              </w:rPr>
              <w:softHyphen/>
              <w:t>ها شود تا مجدد ساختار مطلوب ایجاد گردد</w:t>
            </w:r>
          </w:p>
        </w:tc>
        <w:tc>
          <w:tcPr>
            <w:tcW w:w="6665" w:type="dxa"/>
            <w:tcBorders>
              <w:top w:val="single" w:sz="4" w:space="0" w:color="auto"/>
              <w:bottom w:val="single" w:sz="4" w:space="0" w:color="auto"/>
            </w:tcBorders>
          </w:tcPr>
          <w:p w14:paraId="181508C9" w14:textId="73E77FEE" w:rsidR="000F6C8B" w:rsidRPr="00EF299B" w:rsidRDefault="000F6C8B"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b/>
                <w:bCs/>
                <w:sz w:val="18"/>
                <w:szCs w:val="18"/>
                <w:rtl/>
              </w:rPr>
              <w:lastRenderedPageBreak/>
              <w:t>عنوان سیاست</w:t>
            </w:r>
            <w:r w:rsidRPr="00EF299B">
              <w:rPr>
                <w:rFonts w:asciiTheme="majorBidi" w:eastAsiaTheme="minorHAnsi" w:hAnsiTheme="majorBidi" w:cs="B Mitra" w:hint="cs"/>
                <w:b/>
                <w:bCs/>
                <w:sz w:val="18"/>
                <w:szCs w:val="18"/>
                <w:rtl/>
              </w:rPr>
              <w:t>:</w:t>
            </w:r>
            <w:r w:rsidRPr="00EF299B">
              <w:rPr>
                <w:rFonts w:asciiTheme="majorBidi" w:eastAsiaTheme="minorHAnsi" w:hAnsiTheme="majorBidi" w:cs="B Mitra" w:hint="cs"/>
                <w:sz w:val="18"/>
                <w:szCs w:val="18"/>
                <w:rtl/>
              </w:rPr>
              <w:t xml:space="preserve"> </w:t>
            </w:r>
            <w:r w:rsidR="00FC1E5D" w:rsidRPr="00EF299B">
              <w:rPr>
                <w:rFonts w:asciiTheme="majorBidi" w:eastAsiaTheme="minorHAnsi" w:hAnsiTheme="majorBidi" w:cs="B Mitra" w:hint="cs"/>
                <w:sz w:val="18"/>
                <w:szCs w:val="18"/>
                <w:rtl/>
              </w:rPr>
              <w:t xml:space="preserve">طرح </w:t>
            </w:r>
            <w:r w:rsidR="004D3710" w:rsidRPr="00EF299B">
              <w:rPr>
                <w:rFonts w:asciiTheme="majorBidi" w:eastAsiaTheme="minorHAnsi" w:hAnsiTheme="majorBidi" w:cs="B Mitra" w:hint="cs"/>
                <w:sz w:val="18"/>
                <w:szCs w:val="18"/>
                <w:rtl/>
              </w:rPr>
              <w:t>«</w:t>
            </w:r>
            <w:r w:rsidRPr="00EF299B">
              <w:rPr>
                <w:rFonts w:asciiTheme="majorBidi" w:eastAsiaTheme="minorHAnsi" w:hAnsiTheme="majorBidi" w:cs="B Mitra" w:hint="cs"/>
                <w:sz w:val="18"/>
                <w:szCs w:val="18"/>
                <w:rtl/>
              </w:rPr>
              <w:t>باز</w:t>
            </w:r>
            <w:r w:rsidRPr="00EF299B">
              <w:rPr>
                <w:rFonts w:asciiTheme="majorBidi" w:eastAsiaTheme="minorHAnsi" w:hAnsiTheme="majorBidi" w:cs="B Mitra"/>
                <w:sz w:val="18"/>
                <w:szCs w:val="18"/>
                <w:rtl/>
              </w:rPr>
              <w:t>طراحی نهادی منابع آب مبتنی بر مهندسی معکوس ساختارهای موفق گذشته</w:t>
            </w:r>
            <w:r w:rsidR="004D3710" w:rsidRPr="00EF299B">
              <w:rPr>
                <w:rFonts w:asciiTheme="majorBidi" w:eastAsiaTheme="minorHAnsi" w:hAnsiTheme="majorBidi" w:cs="B Mitra" w:hint="cs"/>
                <w:sz w:val="18"/>
                <w:szCs w:val="18"/>
                <w:rtl/>
              </w:rPr>
              <w:t>»</w:t>
            </w:r>
          </w:p>
          <w:p w14:paraId="5EEB9549" w14:textId="1D06993A" w:rsidR="000F6C8B" w:rsidRPr="00EF299B" w:rsidRDefault="000F6C8B"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lastRenderedPageBreak/>
              <w:t>شرح سیاست:</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در راستای تحقق حکمرانی آب و با هدف بازگشت به الگوهای نهادی م</w:t>
            </w:r>
            <w:r w:rsidRPr="00EF299B">
              <w:rPr>
                <w:rFonts w:asciiTheme="majorBidi" w:eastAsiaTheme="minorHAnsi" w:hAnsiTheme="majorBidi" w:cs="B Mitra" w:hint="cs"/>
                <w:sz w:val="18"/>
                <w:szCs w:val="18"/>
                <w:rtl/>
              </w:rPr>
              <w:t>و</w:t>
            </w:r>
            <w:r w:rsidRPr="00EF299B">
              <w:rPr>
                <w:rFonts w:asciiTheme="majorBidi" w:eastAsiaTheme="minorHAnsi" w:hAnsiTheme="majorBidi" w:cs="B Mitra"/>
                <w:sz w:val="18"/>
                <w:szCs w:val="18"/>
                <w:rtl/>
              </w:rPr>
              <w:t>ثر، دولت مکلف است با همکاری مرکز پژوهش‌های مجلس، وزارت نیرو</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و نخبگان دانشگاه</w:t>
            </w:r>
            <w:r w:rsidRPr="00EF299B">
              <w:rPr>
                <w:rFonts w:asciiTheme="majorBidi" w:eastAsiaTheme="minorHAnsi" w:hAnsiTheme="majorBidi" w:cs="B Mitra" w:hint="cs"/>
                <w:sz w:val="18"/>
                <w:szCs w:val="18"/>
                <w:rtl/>
              </w:rPr>
              <w:t xml:space="preserve">ی از روش </w:t>
            </w:r>
            <w:r w:rsidRPr="00EF299B">
              <w:rPr>
                <w:rFonts w:asciiTheme="majorBidi" w:eastAsiaTheme="minorHAnsi" w:hAnsiTheme="majorBidi" w:cs="B Mitra"/>
                <w:sz w:val="18"/>
                <w:szCs w:val="18"/>
                <w:rtl/>
              </w:rPr>
              <w:t>مهندسی معکوس نهادی، ساختارهای</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موفق گذشته در مدیریت منابع آب کشور را شناسایی، تحلیل و مستندسازی نماید</w:t>
            </w:r>
            <w:r w:rsidRPr="00EF299B">
              <w:rPr>
                <w:rFonts w:asciiTheme="majorBidi" w:eastAsiaTheme="minorHAnsi" w:hAnsiTheme="majorBidi" w:cs="B Mitra" w:hint="cs"/>
                <w:sz w:val="18"/>
                <w:szCs w:val="18"/>
                <w:rtl/>
              </w:rPr>
              <w:t xml:space="preserve"> و </w:t>
            </w:r>
            <w:r w:rsidRPr="00EF299B">
              <w:rPr>
                <w:rFonts w:asciiTheme="majorBidi" w:eastAsiaTheme="minorHAnsi" w:hAnsiTheme="majorBidi" w:cs="B Mitra"/>
                <w:sz w:val="18"/>
                <w:szCs w:val="18"/>
                <w:rtl/>
              </w:rPr>
              <w:t>پیشنهادهای اصلاح ساختار، حذف نهادهای زائد یا تجمیع وظایف پراکنده را تهیه و جهت تصویب به هیئت دولت و در صورت لزوم به مجلس شورای اسلامی ارائه کند</w:t>
            </w:r>
            <w:r w:rsidRPr="00EF299B">
              <w:rPr>
                <w:rFonts w:asciiTheme="majorBidi" w:eastAsiaTheme="minorHAnsi" w:hAnsiTheme="majorBidi" w:cs="B Mitra" w:hint="cs"/>
                <w:sz w:val="18"/>
                <w:szCs w:val="18"/>
                <w:rtl/>
              </w:rPr>
              <w:t>.</w:t>
            </w:r>
          </w:p>
        </w:tc>
      </w:tr>
      <w:tr w:rsidR="00EF299B" w:rsidRPr="00EF299B" w14:paraId="31E5BB9C" w14:textId="77777777" w:rsidTr="00074C9B">
        <w:tc>
          <w:tcPr>
            <w:tcW w:w="2685" w:type="dxa"/>
            <w:tcBorders>
              <w:top w:val="single" w:sz="4" w:space="0" w:color="auto"/>
              <w:bottom w:val="single" w:sz="4" w:space="0" w:color="auto"/>
            </w:tcBorders>
          </w:tcPr>
          <w:p w14:paraId="1FDA9CB5" w14:textId="21E94896" w:rsidR="000F6C8B" w:rsidRPr="00EF299B" w:rsidRDefault="000F6C8B"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sz w:val="18"/>
                <w:szCs w:val="18"/>
                <w:rtl/>
              </w:rPr>
              <w:lastRenderedPageBreak/>
              <w:t>استفاده از متخصصین رشته های مختلف از جمله بخش حقوقی</w:t>
            </w:r>
            <w:r w:rsidRPr="00EF299B">
              <w:rPr>
                <w:rFonts w:asciiTheme="majorBidi" w:eastAsiaTheme="minorHAnsi" w:hAnsiTheme="majorBidi" w:cs="B Mitra" w:hint="cs"/>
                <w:sz w:val="18"/>
                <w:szCs w:val="18"/>
                <w:rtl/>
              </w:rPr>
              <w:t xml:space="preserve"> و ...</w:t>
            </w:r>
          </w:p>
        </w:tc>
        <w:tc>
          <w:tcPr>
            <w:tcW w:w="6665" w:type="dxa"/>
            <w:tcBorders>
              <w:top w:val="single" w:sz="4" w:space="0" w:color="auto"/>
              <w:bottom w:val="single" w:sz="4" w:space="0" w:color="auto"/>
            </w:tcBorders>
          </w:tcPr>
          <w:p w14:paraId="1D8066A6" w14:textId="5E28AD72" w:rsidR="00540CAC" w:rsidRPr="00EF299B" w:rsidRDefault="00781FC8"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عنوان سیاست:</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 xml:space="preserve">تشکیل </w:t>
            </w:r>
            <w:r w:rsidR="004D3710" w:rsidRPr="00EF299B">
              <w:rPr>
                <w:rFonts w:asciiTheme="majorBidi" w:eastAsiaTheme="minorHAnsi" w:hAnsiTheme="majorBidi" w:cs="B Mitra" w:hint="cs"/>
                <w:sz w:val="18"/>
                <w:szCs w:val="18"/>
                <w:rtl/>
              </w:rPr>
              <w:t>«</w:t>
            </w:r>
            <w:r w:rsidRPr="00EF299B">
              <w:rPr>
                <w:rFonts w:asciiTheme="majorBidi" w:eastAsiaTheme="minorHAnsi" w:hAnsiTheme="majorBidi" w:cs="B Mitra"/>
                <w:sz w:val="18"/>
                <w:szCs w:val="18"/>
                <w:rtl/>
              </w:rPr>
              <w:t>کمیته‌های فرارشته‌ای حکمرانی آب</w:t>
            </w:r>
            <w:r w:rsidR="004D3710" w:rsidRPr="00EF299B">
              <w:rPr>
                <w:rFonts w:asciiTheme="majorBidi" w:eastAsiaTheme="minorHAnsi" w:hAnsiTheme="majorBidi" w:cs="B Mitra" w:hint="cs"/>
                <w:sz w:val="18"/>
                <w:szCs w:val="18"/>
                <w:rtl/>
              </w:rPr>
              <w:t>»</w:t>
            </w:r>
            <w:r w:rsidR="00FC1E5D" w:rsidRPr="00EF299B">
              <w:rPr>
                <w:rFonts w:asciiTheme="majorBidi" w:eastAsiaTheme="minorHAnsi" w:hAnsiTheme="majorBidi" w:cs="B Mitra" w:hint="cs"/>
                <w:sz w:val="18"/>
                <w:szCs w:val="18"/>
                <w:rtl/>
              </w:rPr>
              <w:t>.</w:t>
            </w:r>
          </w:p>
          <w:p w14:paraId="20BA9B54" w14:textId="268A2A2A" w:rsidR="00B23154" w:rsidRPr="00EF299B" w:rsidRDefault="00781FC8"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شرح سیاست:</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به‌منظور ارتقاء کیفیت سیاست‌گذاری، تصمیم‌سازی و حل چالش‌های پیچیده آب کشور با رویکرد جامع‌نگر، وزارت نیرو موظف است با همکاری سازمان برنامه و بودجه، وزارت علوم، و معاونت حقوقی ریاست‌جمهوری، نسبت به تشکیل کمیته‌های فرارشته‌ای حکمرانی آب اقدام کند</w:t>
            </w:r>
            <w:r w:rsidRPr="00EF299B">
              <w:rPr>
                <w:rFonts w:asciiTheme="majorBidi" w:eastAsiaTheme="minorHAnsi" w:hAnsiTheme="majorBidi" w:cs="B Mitra"/>
                <w:sz w:val="18"/>
                <w:szCs w:val="18"/>
              </w:rPr>
              <w:t>.</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این کمیته‌ها در دو سطح ملی و استانی، با حضور تخصص‌های متنوع از جمله</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مهندسی آب،</w:t>
            </w:r>
            <w:r w:rsidRPr="00EF299B">
              <w:rPr>
                <w:rFonts w:asciiTheme="majorBidi" w:eastAsiaTheme="minorHAnsi" w:hAnsiTheme="majorBidi" w:cs="B Mitra" w:hint="cs"/>
                <w:sz w:val="18"/>
                <w:szCs w:val="18"/>
                <w:rtl/>
              </w:rPr>
              <w:t xml:space="preserve"> حسابداری آب</w:t>
            </w:r>
            <w:r w:rsidRPr="00EF299B">
              <w:rPr>
                <w:rFonts w:asciiTheme="majorBidi" w:eastAsiaTheme="minorHAnsi" w:hAnsiTheme="majorBidi" w:cs="B Mitra"/>
                <w:sz w:val="18"/>
                <w:szCs w:val="18"/>
                <w:rtl/>
              </w:rPr>
              <w:t>،</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حقوق محیط‌زیست و حقوق آب،</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جامعه‌شناسی و مردم‌شناسی،</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مدیریت دولتی،</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اقلیم‌شناسی</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و نمایندگان جوامع محلی و کشاورزان</w:t>
            </w:r>
            <w:r w:rsidRPr="00EF299B">
              <w:rPr>
                <w:rFonts w:asciiTheme="majorBidi" w:eastAsiaTheme="minorHAnsi" w:hAnsiTheme="majorBidi" w:cs="B Mitra" w:hint="cs"/>
                <w:sz w:val="18"/>
                <w:szCs w:val="18"/>
                <w:rtl/>
              </w:rPr>
              <w:t xml:space="preserve"> </w:t>
            </w:r>
            <w:r w:rsidRPr="00EF299B">
              <w:rPr>
                <w:rFonts w:asciiTheme="majorBidi" w:eastAsiaTheme="minorHAnsi" w:hAnsiTheme="majorBidi" w:cs="B Mitra"/>
                <w:sz w:val="18"/>
                <w:szCs w:val="18"/>
                <w:rtl/>
              </w:rPr>
              <w:t xml:space="preserve">تشکیل </w:t>
            </w:r>
            <w:r w:rsidRPr="00EF299B">
              <w:rPr>
                <w:rFonts w:asciiTheme="majorBidi" w:eastAsiaTheme="minorHAnsi" w:hAnsiTheme="majorBidi" w:cs="B Mitra" w:hint="cs"/>
                <w:sz w:val="18"/>
                <w:szCs w:val="18"/>
                <w:rtl/>
              </w:rPr>
              <w:t>گردند</w:t>
            </w:r>
            <w:r w:rsidRPr="00EF299B">
              <w:rPr>
                <w:rFonts w:asciiTheme="majorBidi" w:eastAsiaTheme="minorHAnsi" w:hAnsiTheme="majorBidi" w:cs="B Mitra"/>
                <w:sz w:val="18"/>
                <w:szCs w:val="18"/>
                <w:rtl/>
              </w:rPr>
              <w:t xml:space="preserve"> و موظف‌اند در تدوین برنامه‌های تخصیص منابع، ارزیابی طرح‌های عمرانی، اصلاح قوانین و تدوین آیین‌نامه‌های اجرایی حوزه آب، نظرات تخصصی بین‌رشته‌ای ارائه نمایند.</w:t>
            </w:r>
          </w:p>
        </w:tc>
      </w:tr>
      <w:tr w:rsidR="00B23154" w:rsidRPr="00EF299B" w14:paraId="2442663E" w14:textId="77777777" w:rsidTr="00074C9B">
        <w:tc>
          <w:tcPr>
            <w:tcW w:w="2685" w:type="dxa"/>
            <w:tcBorders>
              <w:top w:val="single" w:sz="4" w:space="0" w:color="auto"/>
              <w:bottom w:val="single" w:sz="4" w:space="0" w:color="auto"/>
            </w:tcBorders>
          </w:tcPr>
          <w:p w14:paraId="43940657" w14:textId="77777777" w:rsidR="00FB1269" w:rsidRPr="00EF299B" w:rsidRDefault="00781FC8" w:rsidP="00074C9B">
            <w:pPr>
              <w:bidi/>
              <w:jc w:val="both"/>
              <w:rPr>
                <w:rFonts w:asciiTheme="majorBidi" w:eastAsiaTheme="minorHAnsi" w:hAnsiTheme="majorBidi" w:cs="B Mitra"/>
                <w:sz w:val="18"/>
                <w:szCs w:val="18"/>
                <w:rtl/>
              </w:rPr>
            </w:pPr>
            <w:r w:rsidRPr="00EF299B">
              <w:rPr>
                <w:rFonts w:asciiTheme="majorBidi" w:eastAsiaTheme="minorHAnsi" w:hAnsiTheme="majorBidi" w:cs="B Mitra"/>
                <w:sz w:val="18"/>
                <w:szCs w:val="18"/>
                <w:rtl/>
              </w:rPr>
              <w:t>تربیت نسل آگاه و مسئول نسبت به آب با طرح</w:t>
            </w:r>
            <w:r w:rsidRPr="00EF299B">
              <w:rPr>
                <w:rFonts w:asciiTheme="majorBidi" w:eastAsiaTheme="minorHAnsi" w:hAnsiTheme="majorBidi" w:cs="B Mitra"/>
                <w:sz w:val="18"/>
                <w:szCs w:val="18"/>
                <w:rtl/>
              </w:rPr>
              <w:softHyphen/>
              <w:t>های دانش</w:t>
            </w:r>
            <w:r w:rsidRPr="00EF299B">
              <w:rPr>
                <w:rFonts w:asciiTheme="majorBidi" w:eastAsiaTheme="minorHAnsi" w:hAnsiTheme="majorBidi" w:cs="B Mitra"/>
                <w:sz w:val="18"/>
                <w:szCs w:val="18"/>
                <w:rtl/>
              </w:rPr>
              <w:softHyphen/>
              <w:t>آموز</w:t>
            </w:r>
            <w:r w:rsidRPr="00EF299B">
              <w:rPr>
                <w:rFonts w:asciiTheme="majorBidi" w:eastAsiaTheme="minorHAnsi" w:hAnsiTheme="majorBidi" w:cs="B Mitra" w:hint="cs"/>
                <w:sz w:val="18"/>
                <w:szCs w:val="18"/>
                <w:rtl/>
              </w:rPr>
              <w:t>ی و ...</w:t>
            </w:r>
          </w:p>
          <w:p w14:paraId="555B1E32" w14:textId="1C067DCA" w:rsidR="00781FC8" w:rsidRPr="00EF299B" w:rsidRDefault="00781FC8" w:rsidP="00074C9B">
            <w:pPr>
              <w:bidi/>
              <w:jc w:val="both"/>
              <w:rPr>
                <w:rFonts w:asciiTheme="majorBidi" w:eastAsiaTheme="minorHAnsi" w:hAnsiTheme="majorBidi" w:cs="B Mitra"/>
                <w:sz w:val="18"/>
                <w:szCs w:val="18"/>
                <w:rtl/>
              </w:rPr>
            </w:pPr>
          </w:p>
        </w:tc>
        <w:tc>
          <w:tcPr>
            <w:tcW w:w="6665" w:type="dxa"/>
            <w:tcBorders>
              <w:top w:val="single" w:sz="4" w:space="0" w:color="auto"/>
              <w:bottom w:val="single" w:sz="4" w:space="0" w:color="auto"/>
            </w:tcBorders>
          </w:tcPr>
          <w:p w14:paraId="328A31B6" w14:textId="77777777" w:rsidR="00540CAC" w:rsidRPr="00EF299B" w:rsidRDefault="00FB1269" w:rsidP="0096040C">
            <w:pPr>
              <w:bidi/>
              <w:jc w:val="both"/>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ع</w:t>
            </w:r>
            <w:r w:rsidR="00781FC8" w:rsidRPr="00EF299B">
              <w:rPr>
                <w:rFonts w:asciiTheme="majorBidi" w:eastAsiaTheme="minorHAnsi" w:hAnsiTheme="majorBidi" w:cs="B Mitra"/>
                <w:b/>
                <w:bCs/>
                <w:sz w:val="18"/>
                <w:szCs w:val="18"/>
                <w:rtl/>
              </w:rPr>
              <w:t>نوان سیاست</w:t>
            </w:r>
            <w:r w:rsidR="00781FC8" w:rsidRPr="00EF299B">
              <w:rPr>
                <w:rFonts w:asciiTheme="majorBidi" w:eastAsiaTheme="minorHAnsi" w:hAnsiTheme="majorBidi" w:cs="B Mitra"/>
                <w:b/>
                <w:bCs/>
                <w:sz w:val="18"/>
                <w:szCs w:val="18"/>
              </w:rPr>
              <w:t>:</w:t>
            </w:r>
            <w:r w:rsidRPr="00EF299B">
              <w:rPr>
                <w:rFonts w:asciiTheme="majorBidi" w:eastAsiaTheme="minorHAnsi" w:hAnsiTheme="majorBidi" w:cs="B Mitra" w:hint="cs"/>
                <w:sz w:val="18"/>
                <w:szCs w:val="18"/>
                <w:rtl/>
              </w:rPr>
              <w:t xml:space="preserve"> </w:t>
            </w:r>
            <w:r w:rsidR="00781FC8" w:rsidRPr="00EF299B">
              <w:rPr>
                <w:rFonts w:asciiTheme="majorBidi" w:eastAsiaTheme="minorHAnsi" w:hAnsiTheme="majorBidi" w:cs="B Mitra"/>
                <w:sz w:val="18"/>
                <w:szCs w:val="18"/>
                <w:rtl/>
              </w:rPr>
              <w:t>تقویت ارزش‌های اخلاقی اجتماعی در حکمرانی منابع آب از طریق برنامه‌های آموزش همگانی و نهادسازی محلی</w:t>
            </w:r>
            <w:r w:rsidR="00540CAC" w:rsidRPr="00EF299B">
              <w:rPr>
                <w:rFonts w:asciiTheme="majorBidi" w:eastAsiaTheme="minorHAnsi" w:hAnsiTheme="majorBidi" w:cs="B Mitra" w:hint="cs"/>
                <w:sz w:val="18"/>
                <w:szCs w:val="18"/>
                <w:rtl/>
              </w:rPr>
              <w:t>.</w:t>
            </w:r>
          </w:p>
          <w:p w14:paraId="23A24BCB" w14:textId="248E0A5A" w:rsidR="00B23154" w:rsidRPr="00EF299B" w:rsidRDefault="00FB1269" w:rsidP="0096040C">
            <w:pPr>
              <w:bidi/>
              <w:jc w:val="both"/>
              <w:rPr>
                <w:rFonts w:asciiTheme="majorBidi" w:eastAsiaTheme="minorHAnsi" w:hAnsiTheme="majorBidi" w:cs="B Mitra"/>
                <w:sz w:val="18"/>
                <w:szCs w:val="18"/>
                <w:rtl/>
              </w:rPr>
            </w:pPr>
            <w:r w:rsidRPr="00EF299B">
              <w:rPr>
                <w:rFonts w:asciiTheme="majorBidi" w:eastAsiaTheme="minorHAnsi" w:hAnsiTheme="majorBidi" w:cs="B Mitra" w:hint="cs"/>
                <w:b/>
                <w:bCs/>
                <w:sz w:val="18"/>
                <w:szCs w:val="18"/>
                <w:rtl/>
              </w:rPr>
              <w:t>شرح سیاست:</w:t>
            </w:r>
            <w:r w:rsidRPr="00EF299B">
              <w:rPr>
                <w:rFonts w:asciiTheme="majorBidi" w:eastAsiaTheme="minorHAnsi" w:hAnsiTheme="majorBidi" w:cs="B Mitra" w:hint="cs"/>
                <w:sz w:val="18"/>
                <w:szCs w:val="18"/>
                <w:rtl/>
              </w:rPr>
              <w:t xml:space="preserve"> با </w:t>
            </w:r>
            <w:r w:rsidR="00781FC8" w:rsidRPr="00EF299B">
              <w:rPr>
                <w:rFonts w:asciiTheme="majorBidi" w:eastAsiaTheme="minorHAnsi" w:hAnsiTheme="majorBidi" w:cs="B Mitra"/>
                <w:sz w:val="18"/>
                <w:szCs w:val="18"/>
                <w:rtl/>
              </w:rPr>
              <w:t>هدف افزایش ت</w:t>
            </w:r>
            <w:r w:rsidRPr="00EF299B">
              <w:rPr>
                <w:rFonts w:asciiTheme="majorBidi" w:eastAsiaTheme="minorHAnsi" w:hAnsiTheme="majorBidi" w:cs="B Mitra" w:hint="cs"/>
                <w:sz w:val="18"/>
                <w:szCs w:val="18"/>
                <w:rtl/>
              </w:rPr>
              <w:t>ا</w:t>
            </w:r>
            <w:r w:rsidR="00781FC8" w:rsidRPr="00EF299B">
              <w:rPr>
                <w:rFonts w:asciiTheme="majorBidi" w:eastAsiaTheme="minorHAnsi" w:hAnsiTheme="majorBidi" w:cs="B Mitra"/>
                <w:sz w:val="18"/>
                <w:szCs w:val="18"/>
                <w:rtl/>
              </w:rPr>
              <w:t xml:space="preserve">ثیرگذاری ارزش‌های اخلاقی در مدیریت منابع آب و ارتقاء فرهنگ مسئولیت‌پذیری جمعی، وزارت نیرو موظف است با همکاری وزارت آموزش و پرورش، وزارت فرهنگ و ارشاد اسلامی و سازمان‌های مردم‌نهاد، برنامه‌ای جامع و مستمر تحت عنوان </w:t>
            </w:r>
            <w:r w:rsidR="004D3710" w:rsidRPr="00EF299B">
              <w:rPr>
                <w:rFonts w:asciiTheme="majorBidi" w:eastAsiaTheme="minorHAnsi" w:hAnsiTheme="majorBidi" w:cs="B Mitra" w:hint="cs"/>
                <w:sz w:val="18"/>
                <w:szCs w:val="18"/>
                <w:rtl/>
              </w:rPr>
              <w:t>«</w:t>
            </w:r>
            <w:r w:rsidR="00781FC8" w:rsidRPr="00EF299B">
              <w:rPr>
                <w:rFonts w:asciiTheme="majorBidi" w:eastAsiaTheme="minorHAnsi" w:hAnsiTheme="majorBidi" w:cs="B Mitra"/>
                <w:sz w:val="18"/>
                <w:szCs w:val="18"/>
                <w:rtl/>
              </w:rPr>
              <w:t>آب، اخلاق و اجتما</w:t>
            </w:r>
            <w:r w:rsidR="004D3710" w:rsidRPr="00EF299B">
              <w:rPr>
                <w:rFonts w:asciiTheme="majorBidi" w:eastAsiaTheme="minorHAnsi" w:hAnsiTheme="majorBidi" w:cs="B Mitra" w:hint="cs"/>
                <w:sz w:val="18"/>
                <w:szCs w:val="18"/>
                <w:rtl/>
              </w:rPr>
              <w:t>ع»</w:t>
            </w:r>
            <w:r w:rsidR="00781FC8" w:rsidRPr="00EF299B">
              <w:rPr>
                <w:rFonts w:asciiTheme="majorBidi" w:eastAsiaTheme="minorHAnsi" w:hAnsiTheme="majorBidi" w:cs="B Mitra"/>
                <w:sz w:val="18"/>
                <w:szCs w:val="18"/>
                <w:rtl/>
              </w:rPr>
              <w:t xml:space="preserve"> طراحی و اجرا کند</w:t>
            </w:r>
            <w:r w:rsidR="00781FC8" w:rsidRPr="00EF299B">
              <w:rPr>
                <w:rFonts w:asciiTheme="majorBidi" w:eastAsiaTheme="minorHAnsi" w:hAnsiTheme="majorBidi" w:cs="B Mitra"/>
                <w:sz w:val="18"/>
                <w:szCs w:val="18"/>
              </w:rPr>
              <w:t>.</w:t>
            </w:r>
            <w:r w:rsidRPr="00EF299B">
              <w:rPr>
                <w:rFonts w:asciiTheme="majorBidi" w:eastAsiaTheme="minorHAnsi" w:hAnsiTheme="majorBidi" w:cs="B Mitra" w:hint="cs"/>
                <w:sz w:val="18"/>
                <w:szCs w:val="18"/>
                <w:rtl/>
              </w:rPr>
              <w:t xml:space="preserve"> </w:t>
            </w:r>
            <w:r w:rsidR="00781FC8" w:rsidRPr="00EF299B">
              <w:rPr>
                <w:rFonts w:asciiTheme="majorBidi" w:eastAsiaTheme="minorHAnsi" w:hAnsiTheme="majorBidi" w:cs="B Mitra"/>
                <w:sz w:val="18"/>
                <w:szCs w:val="18"/>
                <w:rtl/>
              </w:rPr>
              <w:t>این برنامه شامل</w:t>
            </w:r>
            <w:r w:rsidRPr="00EF299B">
              <w:rPr>
                <w:rFonts w:asciiTheme="majorBidi" w:eastAsiaTheme="minorHAnsi" w:hAnsiTheme="majorBidi" w:cs="B Mitra" w:hint="cs"/>
                <w:sz w:val="18"/>
                <w:szCs w:val="18"/>
                <w:rtl/>
              </w:rPr>
              <w:t xml:space="preserve"> </w:t>
            </w:r>
            <w:r w:rsidR="00781FC8" w:rsidRPr="00EF299B">
              <w:rPr>
                <w:rFonts w:asciiTheme="majorBidi" w:eastAsiaTheme="minorHAnsi" w:hAnsiTheme="majorBidi" w:cs="B Mitra"/>
                <w:sz w:val="18"/>
                <w:szCs w:val="18"/>
                <w:rtl/>
              </w:rPr>
              <w:t>آموزش و اطلاع‌رسانی گسترده در سطوح مدارس، دانشگاه‌ها، رسانه‌ها و جوامع محلی درباره اهمیت اخلاق اجتماعی در حفاظت و مصرف بهینه آب</w:t>
            </w:r>
            <w:r w:rsidRPr="00EF299B">
              <w:rPr>
                <w:rFonts w:asciiTheme="majorBidi" w:eastAsiaTheme="minorHAnsi" w:hAnsiTheme="majorBidi" w:cs="B Mitra" w:hint="cs"/>
                <w:sz w:val="18"/>
                <w:szCs w:val="18"/>
                <w:rtl/>
              </w:rPr>
              <w:t xml:space="preserve"> است همچنین </w:t>
            </w:r>
            <w:r w:rsidR="00781FC8" w:rsidRPr="00EF299B">
              <w:rPr>
                <w:rFonts w:asciiTheme="majorBidi" w:eastAsiaTheme="minorHAnsi" w:hAnsiTheme="majorBidi" w:cs="B Mitra"/>
                <w:sz w:val="18"/>
                <w:szCs w:val="18"/>
                <w:rtl/>
              </w:rPr>
              <w:t xml:space="preserve">ایجاد نهادهای محلی مشارکتی </w:t>
            </w:r>
            <w:r w:rsidRPr="00EF299B">
              <w:rPr>
                <w:rFonts w:asciiTheme="majorBidi" w:eastAsiaTheme="minorHAnsi" w:hAnsiTheme="majorBidi" w:cs="B Mitra" w:hint="cs"/>
                <w:sz w:val="18"/>
                <w:szCs w:val="18"/>
                <w:rtl/>
              </w:rPr>
              <w:t xml:space="preserve">مثل </w:t>
            </w:r>
            <w:r w:rsidR="00781FC8" w:rsidRPr="00EF299B">
              <w:rPr>
                <w:rFonts w:asciiTheme="majorBidi" w:eastAsiaTheme="minorHAnsi" w:hAnsiTheme="majorBidi" w:cs="B Mitra"/>
                <w:sz w:val="18"/>
                <w:szCs w:val="18"/>
                <w:rtl/>
              </w:rPr>
              <w:t>کمیته‌های اخلاق آب در روستاها، شهرها و حوضه‌های آبریز، که نقش واسط میان مردم و دستگاه‌های اجرایی را ایفا کنند و ارزش‌های اخلاقی را در تصمیم‌گیری‌های آب‌محور تقویت نمایند</w:t>
            </w:r>
            <w:r w:rsidRPr="00EF299B">
              <w:rPr>
                <w:rFonts w:asciiTheme="majorBidi" w:eastAsiaTheme="minorHAnsi" w:hAnsiTheme="majorBidi" w:cs="B Mitra" w:hint="cs"/>
                <w:sz w:val="18"/>
                <w:szCs w:val="18"/>
                <w:rtl/>
              </w:rPr>
              <w:t>.</w:t>
            </w:r>
          </w:p>
        </w:tc>
      </w:tr>
    </w:tbl>
    <w:p w14:paraId="34F147C9" w14:textId="77777777" w:rsidR="00B23154" w:rsidRPr="00EF299B" w:rsidRDefault="00B23154" w:rsidP="00473900">
      <w:pPr>
        <w:bidi/>
        <w:spacing w:line="360" w:lineRule="auto"/>
        <w:jc w:val="both"/>
        <w:rPr>
          <w:rFonts w:asciiTheme="majorBidi" w:hAnsiTheme="majorBidi" w:cs="B Mitra"/>
          <w:sz w:val="8"/>
          <w:szCs w:val="8"/>
        </w:rPr>
      </w:pPr>
    </w:p>
    <w:p w14:paraId="5E6F3B2D" w14:textId="77777777" w:rsidR="003D6909" w:rsidRPr="003D6909" w:rsidRDefault="003D6909" w:rsidP="003D6909">
      <w:pPr>
        <w:bidi/>
        <w:spacing w:line="360" w:lineRule="auto"/>
        <w:jc w:val="both"/>
        <w:rPr>
          <w:rFonts w:asciiTheme="majorBidi" w:hAnsiTheme="majorBidi" w:cs="B Mitra"/>
          <w:color w:val="FF0000"/>
          <w:sz w:val="24"/>
          <w:szCs w:val="24"/>
          <w:lang w:bidi="fa-IR"/>
        </w:rPr>
      </w:pPr>
      <w:r w:rsidRPr="003D6909">
        <w:rPr>
          <w:rFonts w:asciiTheme="majorBidi" w:hAnsiTheme="majorBidi" w:cs="B Mitra" w:hint="cs"/>
          <w:color w:val="FF0000"/>
          <w:sz w:val="24"/>
          <w:szCs w:val="24"/>
          <w:rtl/>
          <w:lang w:bidi="fa-IR"/>
        </w:rPr>
        <w:t>از جمله اقدامات اصلاحی مهمی که باید در طرح</w:t>
      </w:r>
      <w:r w:rsidRPr="003D6909">
        <w:rPr>
          <w:rFonts w:asciiTheme="majorBidi" w:hAnsiTheme="majorBidi" w:cs="B Mitra"/>
          <w:color w:val="FF0000"/>
          <w:sz w:val="24"/>
          <w:szCs w:val="24"/>
          <w:rtl/>
          <w:lang w:bidi="fa-IR"/>
        </w:rPr>
        <w:softHyphen/>
      </w:r>
      <w:r w:rsidRPr="003D6909">
        <w:rPr>
          <w:rFonts w:asciiTheme="majorBidi" w:hAnsiTheme="majorBidi" w:cs="B Mitra" w:hint="cs"/>
          <w:color w:val="FF0000"/>
          <w:sz w:val="24"/>
          <w:szCs w:val="24"/>
          <w:rtl/>
          <w:lang w:bidi="fa-IR"/>
        </w:rPr>
        <w:t>ها و قوانین جاری مدنظر قرار گرفته و مورد توجه جدی</w:t>
      </w:r>
      <w:r w:rsidRPr="003D6909">
        <w:rPr>
          <w:rFonts w:asciiTheme="majorBidi" w:hAnsiTheme="majorBidi" w:cs="B Mitra"/>
          <w:color w:val="FF0000"/>
          <w:sz w:val="24"/>
          <w:szCs w:val="24"/>
          <w:rtl/>
          <w:lang w:bidi="fa-IR"/>
        </w:rPr>
        <w:softHyphen/>
      </w:r>
      <w:r w:rsidRPr="003D6909">
        <w:rPr>
          <w:rFonts w:asciiTheme="majorBidi" w:hAnsiTheme="majorBidi" w:cs="B Mitra" w:hint="cs"/>
          <w:color w:val="FF0000"/>
          <w:sz w:val="24"/>
          <w:szCs w:val="24"/>
          <w:rtl/>
          <w:lang w:bidi="fa-IR"/>
        </w:rPr>
        <w:t>تری واقع شوند، می</w:t>
      </w:r>
      <w:r w:rsidRPr="003D6909">
        <w:rPr>
          <w:rFonts w:asciiTheme="majorBidi" w:hAnsiTheme="majorBidi" w:cs="B Mitra"/>
          <w:color w:val="FF0000"/>
          <w:sz w:val="24"/>
          <w:szCs w:val="24"/>
          <w:rtl/>
          <w:lang w:bidi="fa-IR"/>
        </w:rPr>
        <w:softHyphen/>
      </w:r>
      <w:r w:rsidRPr="003D6909">
        <w:rPr>
          <w:rFonts w:asciiTheme="majorBidi" w:hAnsiTheme="majorBidi" w:cs="B Mitra" w:hint="cs"/>
          <w:color w:val="FF0000"/>
          <w:sz w:val="24"/>
          <w:szCs w:val="24"/>
          <w:rtl/>
          <w:lang w:bidi="fa-IR"/>
        </w:rPr>
        <w:t xml:space="preserve">توان به موارد زیر اشاره کرد: </w:t>
      </w:r>
    </w:p>
    <w:p w14:paraId="6C3E1918" w14:textId="7AF674EC"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hint="cs"/>
          <w:b/>
          <w:bCs/>
          <w:color w:val="FF0000"/>
          <w:szCs w:val="24"/>
          <w:rtl/>
          <w:lang w:bidi="fa-IR"/>
        </w:rPr>
        <w:t>ارزیابی</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جامع</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اثرات</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طرح</w:t>
      </w:r>
      <w:r w:rsidRPr="003D6909">
        <w:rPr>
          <w:rFonts w:asciiTheme="majorBidi" w:hAnsiTheme="majorBidi"/>
          <w:b/>
          <w:bCs/>
          <w:color w:val="FF0000"/>
          <w:szCs w:val="24"/>
          <w:rtl/>
          <w:lang w:bidi="fa-IR"/>
        </w:rPr>
        <w:softHyphen/>
      </w:r>
      <w:r w:rsidRPr="003D6909">
        <w:rPr>
          <w:rFonts w:asciiTheme="majorBidi" w:hAnsiTheme="majorBidi" w:hint="cs"/>
          <w:b/>
          <w:bCs/>
          <w:color w:val="FF0000"/>
          <w:szCs w:val="24"/>
          <w:rtl/>
          <w:lang w:bidi="fa-IR"/>
        </w:rPr>
        <w:t>ها</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و</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قوانین</w:t>
      </w:r>
      <w:r w:rsidRPr="003D6909">
        <w:rPr>
          <w:rFonts w:asciiTheme="majorBidi" w:hAnsiTheme="majorBidi"/>
          <w:b/>
          <w:bCs/>
          <w:color w:val="FF0000"/>
          <w:szCs w:val="24"/>
          <w:rtl/>
          <w:lang w:bidi="fa-IR"/>
        </w:rPr>
        <w:t>:</w:t>
      </w:r>
      <w:r w:rsidRPr="003D6909">
        <w:rPr>
          <w:rFonts w:asciiTheme="majorBidi" w:hAnsiTheme="majorBidi" w:hint="cs"/>
          <w:color w:val="FF0000"/>
          <w:szCs w:val="24"/>
          <w:rtl/>
          <w:lang w:bidi="fa-IR"/>
        </w:rPr>
        <w:t xml:space="preserve"> انجام ارزیابی</w:t>
      </w:r>
      <w:r w:rsidRPr="003D6909">
        <w:rPr>
          <w:rFonts w:asciiTheme="majorBidi" w:hAnsiTheme="majorBidi"/>
          <w:color w:val="FF0000"/>
          <w:szCs w:val="24"/>
          <w:rtl/>
          <w:lang w:bidi="fa-IR"/>
        </w:rPr>
        <w:softHyphen/>
      </w:r>
      <w:r w:rsidRPr="003D6909">
        <w:rPr>
          <w:rFonts w:asciiTheme="majorBidi" w:hAnsiTheme="majorBidi" w:hint="cs"/>
          <w:color w:val="FF0000"/>
          <w:szCs w:val="24"/>
          <w:rtl/>
          <w:lang w:bidi="fa-IR"/>
        </w:rPr>
        <w:t xml:space="preserve">های </w:t>
      </w:r>
      <w:r>
        <w:rPr>
          <w:rFonts w:asciiTheme="majorBidi" w:hAnsiTheme="majorBidi" w:hint="cs"/>
          <w:color w:val="FF0000"/>
          <w:szCs w:val="24"/>
          <w:rtl/>
          <w:lang w:bidi="fa-IR"/>
        </w:rPr>
        <w:t>محیط</w:t>
      </w:r>
      <w:r>
        <w:rPr>
          <w:rFonts w:asciiTheme="majorBidi" w:hAnsiTheme="majorBidi"/>
          <w:color w:val="FF0000"/>
          <w:szCs w:val="24"/>
          <w:rtl/>
          <w:lang w:bidi="fa-IR"/>
        </w:rPr>
        <w:softHyphen/>
      </w:r>
      <w:r>
        <w:rPr>
          <w:rFonts w:asciiTheme="majorBidi" w:hAnsiTheme="majorBidi" w:hint="cs"/>
          <w:color w:val="FF0000"/>
          <w:szCs w:val="24"/>
          <w:rtl/>
          <w:lang w:bidi="fa-IR"/>
        </w:rPr>
        <w:t>زیستی</w:t>
      </w:r>
      <w:r w:rsidRPr="003D6909">
        <w:rPr>
          <w:rFonts w:asciiTheme="majorBidi" w:hAnsiTheme="majorBidi" w:hint="cs"/>
          <w:color w:val="FF0000"/>
          <w:szCs w:val="24"/>
          <w:rtl/>
          <w:lang w:bidi="fa-IR"/>
        </w:rPr>
        <w:t>، اجتماعی و فرهنگی پیش از اجرای طرح</w:t>
      </w:r>
      <w:r w:rsidRPr="003D6909">
        <w:rPr>
          <w:rFonts w:asciiTheme="majorBidi" w:hAnsiTheme="majorBidi" w:hint="cs"/>
          <w:color w:val="FF0000"/>
          <w:szCs w:val="24"/>
          <w:rtl/>
          <w:lang w:bidi="fa-IR"/>
        </w:rPr>
        <w:softHyphen/>
        <w:t>ها و تصویب قوانین، به منظور کاهش پیامدها و تنش</w:t>
      </w:r>
      <w:r w:rsidRPr="003D6909">
        <w:rPr>
          <w:rFonts w:asciiTheme="majorBidi" w:hAnsiTheme="majorBidi" w:hint="cs"/>
          <w:color w:val="FF0000"/>
          <w:szCs w:val="24"/>
          <w:rtl/>
          <w:lang w:bidi="fa-IR"/>
        </w:rPr>
        <w:softHyphen/>
        <w:t>های احتمالاتی. این امر مستلزم ارائه بسته</w:t>
      </w:r>
      <w:r w:rsidRPr="003D6909">
        <w:rPr>
          <w:rFonts w:asciiTheme="majorBidi" w:hAnsiTheme="majorBidi"/>
          <w:color w:val="FF0000"/>
          <w:szCs w:val="24"/>
          <w:rtl/>
          <w:lang w:bidi="fa-IR"/>
        </w:rPr>
        <w:softHyphen/>
      </w:r>
      <w:r w:rsidRPr="003D6909">
        <w:rPr>
          <w:rFonts w:asciiTheme="majorBidi" w:hAnsiTheme="majorBidi" w:hint="cs"/>
          <w:color w:val="FF0000"/>
          <w:szCs w:val="24"/>
          <w:rtl/>
          <w:lang w:bidi="fa-IR"/>
        </w:rPr>
        <w:t>ها</w:t>
      </w:r>
      <w:r w:rsidRPr="003D6909">
        <w:rPr>
          <w:rFonts w:asciiTheme="majorBidi" w:hAnsiTheme="majorBidi" w:hint="cs"/>
          <w:color w:val="FF0000"/>
          <w:szCs w:val="24"/>
          <w:rtl/>
          <w:lang w:bidi="fa-IR"/>
        </w:rPr>
        <w:softHyphen/>
        <w:t xml:space="preserve">ی مطالعاتی و اجرایی متناسب با هر طرح برای به حداقل رساندن اثرات منفی است.  </w:t>
      </w:r>
    </w:p>
    <w:p w14:paraId="25558F34" w14:textId="77777777"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hint="cs"/>
          <w:b/>
          <w:bCs/>
          <w:color w:val="FF0000"/>
          <w:szCs w:val="24"/>
          <w:rtl/>
          <w:lang w:bidi="fa-IR"/>
        </w:rPr>
        <w:t>پرورش</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حکمرانان</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اخلاق</w:t>
      </w:r>
      <w:r w:rsidRPr="003D6909">
        <w:rPr>
          <w:rFonts w:asciiTheme="majorBidi" w:hAnsiTheme="majorBidi"/>
          <w:b/>
          <w:bCs/>
          <w:color w:val="FF0000"/>
          <w:szCs w:val="24"/>
          <w:rtl/>
          <w:lang w:bidi="fa-IR"/>
        </w:rPr>
        <w:softHyphen/>
      </w:r>
      <w:r w:rsidRPr="003D6909">
        <w:rPr>
          <w:rFonts w:asciiTheme="majorBidi" w:hAnsiTheme="majorBidi" w:hint="cs"/>
          <w:b/>
          <w:bCs/>
          <w:color w:val="FF0000"/>
          <w:szCs w:val="24"/>
          <w:rtl/>
          <w:lang w:bidi="fa-IR"/>
        </w:rPr>
        <w:t>مدار</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و</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جامع</w:t>
      </w:r>
      <w:r w:rsidRPr="003D6909">
        <w:rPr>
          <w:rFonts w:asciiTheme="majorBidi" w:hAnsiTheme="majorBidi"/>
          <w:b/>
          <w:bCs/>
          <w:color w:val="FF0000"/>
          <w:szCs w:val="24"/>
          <w:rtl/>
          <w:lang w:bidi="fa-IR"/>
        </w:rPr>
        <w:softHyphen/>
      </w:r>
      <w:r w:rsidRPr="003D6909">
        <w:rPr>
          <w:rFonts w:asciiTheme="majorBidi" w:hAnsiTheme="majorBidi" w:hint="cs"/>
          <w:b/>
          <w:bCs/>
          <w:color w:val="FF0000"/>
          <w:szCs w:val="24"/>
          <w:rtl/>
          <w:lang w:bidi="fa-IR"/>
        </w:rPr>
        <w:t>نگر</w:t>
      </w:r>
      <w:r w:rsidRPr="003D6909">
        <w:rPr>
          <w:rFonts w:asciiTheme="majorBidi" w:hAnsiTheme="majorBidi"/>
          <w:b/>
          <w:bCs/>
          <w:color w:val="FF0000"/>
          <w:szCs w:val="24"/>
          <w:rtl/>
          <w:lang w:bidi="fa-IR"/>
        </w:rPr>
        <w:t>:</w:t>
      </w:r>
      <w:r w:rsidRPr="003D6909">
        <w:rPr>
          <w:rFonts w:asciiTheme="majorBidi" w:hAnsiTheme="majorBidi" w:hint="cs"/>
          <w:color w:val="FF0000"/>
          <w:szCs w:val="24"/>
          <w:rtl/>
          <w:lang w:bidi="fa-IR"/>
        </w:rPr>
        <w:t xml:space="preserve"> تربیت و به کارگیری افرادی در سطوح حکمرانی که نه تنها به اصول اخلاقی پایبند باشند، بلکه دارای نگاهی کل</w:t>
      </w:r>
      <w:r w:rsidRPr="003D6909">
        <w:rPr>
          <w:rFonts w:asciiTheme="majorBidi" w:hAnsiTheme="majorBidi"/>
          <w:color w:val="FF0000"/>
          <w:szCs w:val="24"/>
          <w:rtl/>
          <w:lang w:bidi="fa-IR"/>
        </w:rPr>
        <w:softHyphen/>
      </w:r>
      <w:r w:rsidRPr="003D6909">
        <w:rPr>
          <w:rFonts w:asciiTheme="majorBidi" w:hAnsiTheme="majorBidi" w:hint="cs"/>
          <w:color w:val="FF0000"/>
          <w:szCs w:val="24"/>
          <w:rtl/>
          <w:lang w:bidi="fa-IR"/>
        </w:rPr>
        <w:t xml:space="preserve">نگر و همه جانبه به مسائل باشند. </w:t>
      </w:r>
    </w:p>
    <w:p w14:paraId="5E637D81" w14:textId="77777777"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hint="cs"/>
          <w:b/>
          <w:bCs/>
          <w:color w:val="FF0000"/>
          <w:szCs w:val="24"/>
          <w:rtl/>
          <w:lang w:bidi="fa-IR"/>
        </w:rPr>
        <w:t>اولویت</w:t>
      </w:r>
      <w:r w:rsidRPr="003D6909">
        <w:rPr>
          <w:rFonts w:asciiTheme="majorBidi" w:hAnsiTheme="majorBidi"/>
          <w:b/>
          <w:bCs/>
          <w:color w:val="FF0000"/>
          <w:szCs w:val="24"/>
          <w:rtl/>
          <w:lang w:bidi="fa-IR"/>
        </w:rPr>
        <w:softHyphen/>
      </w:r>
      <w:r w:rsidRPr="003D6909">
        <w:rPr>
          <w:rFonts w:asciiTheme="majorBidi" w:hAnsiTheme="majorBidi" w:hint="cs"/>
          <w:b/>
          <w:bCs/>
          <w:color w:val="FF0000"/>
          <w:szCs w:val="24"/>
          <w:rtl/>
          <w:lang w:bidi="fa-IR"/>
        </w:rPr>
        <w:t>بندی</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منافع</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بلند</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مدت</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و</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ملی</w:t>
      </w:r>
      <w:r w:rsidRPr="003D6909">
        <w:rPr>
          <w:rFonts w:asciiTheme="majorBidi" w:hAnsiTheme="majorBidi"/>
          <w:b/>
          <w:bCs/>
          <w:color w:val="FF0000"/>
          <w:szCs w:val="24"/>
          <w:rtl/>
          <w:lang w:bidi="fa-IR"/>
        </w:rPr>
        <w:t>:</w:t>
      </w:r>
      <w:r w:rsidRPr="003D6909">
        <w:rPr>
          <w:rFonts w:asciiTheme="majorBidi" w:hAnsiTheme="majorBidi" w:hint="cs"/>
          <w:color w:val="FF0000"/>
          <w:szCs w:val="24"/>
          <w:rtl/>
          <w:lang w:bidi="fa-IR"/>
        </w:rPr>
        <w:t xml:space="preserve"> ترجیح منافع پایدار و بلندمدت بر منافع کوتاه</w:t>
      </w:r>
      <w:r w:rsidRPr="003D6909">
        <w:rPr>
          <w:rFonts w:asciiTheme="majorBidi" w:hAnsiTheme="majorBidi" w:hint="cs"/>
          <w:color w:val="FF0000"/>
          <w:szCs w:val="24"/>
          <w:rtl/>
          <w:lang w:bidi="fa-IR"/>
        </w:rPr>
        <w:softHyphen/>
        <w:t>مدت و اولویت</w:t>
      </w:r>
      <w:r w:rsidRPr="003D6909">
        <w:rPr>
          <w:rFonts w:asciiTheme="majorBidi" w:hAnsiTheme="majorBidi"/>
          <w:color w:val="FF0000"/>
          <w:szCs w:val="24"/>
          <w:rtl/>
          <w:lang w:bidi="fa-IR"/>
        </w:rPr>
        <w:softHyphen/>
      </w:r>
      <w:r w:rsidRPr="003D6909">
        <w:rPr>
          <w:rFonts w:asciiTheme="majorBidi" w:hAnsiTheme="majorBidi" w:hint="cs"/>
          <w:color w:val="FF0000"/>
          <w:szCs w:val="24"/>
          <w:rtl/>
          <w:lang w:bidi="fa-IR"/>
        </w:rPr>
        <w:t>دهی به منافع ملی بر منافع شخصی یا سازمانی.</w:t>
      </w:r>
    </w:p>
    <w:p w14:paraId="29D29FDF" w14:textId="77777777"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hint="cs"/>
          <w:b/>
          <w:bCs/>
          <w:color w:val="FF0000"/>
          <w:szCs w:val="24"/>
          <w:rtl/>
          <w:lang w:bidi="fa-IR"/>
        </w:rPr>
        <w:t>شناسایی</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و</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شکوفایی</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ظرفیت</w:t>
      </w:r>
      <w:r w:rsidRPr="003D6909">
        <w:rPr>
          <w:rFonts w:asciiTheme="majorBidi" w:hAnsiTheme="majorBidi"/>
          <w:b/>
          <w:bCs/>
          <w:color w:val="FF0000"/>
          <w:szCs w:val="24"/>
          <w:rtl/>
          <w:lang w:bidi="fa-IR"/>
        </w:rPr>
        <w:softHyphen/>
      </w:r>
      <w:r w:rsidRPr="003D6909">
        <w:rPr>
          <w:rFonts w:asciiTheme="majorBidi" w:hAnsiTheme="majorBidi" w:hint="cs"/>
          <w:b/>
          <w:bCs/>
          <w:color w:val="FF0000"/>
          <w:szCs w:val="24"/>
          <w:rtl/>
          <w:lang w:bidi="fa-IR"/>
        </w:rPr>
        <w:t>های</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منطقه</w:t>
      </w:r>
      <w:r w:rsidRPr="003D6909">
        <w:rPr>
          <w:rFonts w:asciiTheme="majorBidi" w:hAnsiTheme="majorBidi"/>
          <w:b/>
          <w:bCs/>
          <w:color w:val="FF0000"/>
          <w:szCs w:val="24"/>
          <w:rtl/>
          <w:lang w:bidi="fa-IR"/>
        </w:rPr>
        <w:softHyphen/>
      </w:r>
      <w:r w:rsidRPr="003D6909">
        <w:rPr>
          <w:rFonts w:asciiTheme="majorBidi" w:hAnsiTheme="majorBidi" w:hint="cs"/>
          <w:b/>
          <w:bCs/>
          <w:color w:val="FF0000"/>
          <w:szCs w:val="24"/>
          <w:rtl/>
          <w:lang w:bidi="fa-IR"/>
        </w:rPr>
        <w:t>ای</w:t>
      </w:r>
      <w:r w:rsidRPr="003D6909">
        <w:rPr>
          <w:rFonts w:asciiTheme="majorBidi" w:hAnsiTheme="majorBidi"/>
          <w:b/>
          <w:bCs/>
          <w:color w:val="FF0000"/>
          <w:szCs w:val="24"/>
          <w:rtl/>
          <w:lang w:bidi="fa-IR"/>
        </w:rPr>
        <w:t>:</w:t>
      </w:r>
      <w:r w:rsidRPr="003D6909">
        <w:rPr>
          <w:rFonts w:asciiTheme="majorBidi" w:hAnsiTheme="majorBidi" w:hint="cs"/>
          <w:color w:val="FF0000"/>
          <w:szCs w:val="24"/>
          <w:rtl/>
          <w:lang w:bidi="fa-IR"/>
        </w:rPr>
        <w:t xml:space="preserve"> بهره</w:t>
      </w:r>
      <w:r w:rsidRPr="003D6909">
        <w:rPr>
          <w:rFonts w:asciiTheme="majorBidi" w:hAnsiTheme="majorBidi"/>
          <w:color w:val="FF0000"/>
          <w:szCs w:val="24"/>
          <w:rtl/>
          <w:lang w:bidi="fa-IR"/>
        </w:rPr>
        <w:softHyphen/>
      </w:r>
      <w:r w:rsidRPr="003D6909">
        <w:rPr>
          <w:rFonts w:asciiTheme="majorBidi" w:hAnsiTheme="majorBidi" w:hint="cs"/>
          <w:color w:val="FF0000"/>
          <w:szCs w:val="24"/>
          <w:rtl/>
          <w:lang w:bidi="fa-IR"/>
        </w:rPr>
        <w:t>گیری از آمایش زمین و شکوفایی برای شناسایی دقیق پتانسیل</w:t>
      </w:r>
      <w:r w:rsidRPr="003D6909">
        <w:rPr>
          <w:rFonts w:asciiTheme="majorBidi" w:hAnsiTheme="majorBidi"/>
          <w:color w:val="FF0000"/>
          <w:szCs w:val="24"/>
          <w:rtl/>
          <w:lang w:bidi="fa-IR"/>
        </w:rPr>
        <w:softHyphen/>
      </w:r>
      <w:r w:rsidRPr="003D6909">
        <w:rPr>
          <w:rFonts w:asciiTheme="majorBidi" w:hAnsiTheme="majorBidi" w:hint="cs"/>
          <w:color w:val="FF0000"/>
          <w:szCs w:val="24"/>
          <w:rtl/>
          <w:lang w:bidi="fa-IR"/>
        </w:rPr>
        <w:t>های هر منطقه و شکوفاسازی آنها بر اساس ظرفیت</w:t>
      </w:r>
      <w:r w:rsidRPr="003D6909">
        <w:rPr>
          <w:rFonts w:asciiTheme="majorBidi" w:hAnsiTheme="majorBidi" w:hint="cs"/>
          <w:color w:val="FF0000"/>
          <w:szCs w:val="24"/>
          <w:rtl/>
          <w:lang w:bidi="fa-IR"/>
        </w:rPr>
        <w:softHyphen/>
        <w:t xml:space="preserve">های بومی. </w:t>
      </w:r>
    </w:p>
    <w:p w14:paraId="104BF7F8" w14:textId="33D57006"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hint="cs"/>
          <w:b/>
          <w:bCs/>
          <w:color w:val="FF0000"/>
          <w:szCs w:val="24"/>
          <w:rtl/>
          <w:lang w:bidi="fa-IR"/>
        </w:rPr>
        <w:t>ترویج</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نگاه</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اجتماعی</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در</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رویکردهای</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سازه</w:t>
      </w:r>
      <w:r w:rsidRPr="003D6909">
        <w:rPr>
          <w:rFonts w:asciiTheme="majorBidi" w:hAnsiTheme="majorBidi"/>
          <w:b/>
          <w:bCs/>
          <w:color w:val="FF0000"/>
          <w:szCs w:val="24"/>
          <w:rtl/>
          <w:lang w:bidi="fa-IR"/>
        </w:rPr>
        <w:softHyphen/>
      </w:r>
      <w:r w:rsidRPr="003D6909">
        <w:rPr>
          <w:rFonts w:asciiTheme="majorBidi" w:hAnsiTheme="majorBidi" w:hint="cs"/>
          <w:b/>
          <w:bCs/>
          <w:color w:val="FF0000"/>
          <w:szCs w:val="24"/>
          <w:rtl/>
          <w:lang w:bidi="fa-IR"/>
        </w:rPr>
        <w:t>ای</w:t>
      </w:r>
      <w:r w:rsidRPr="003D6909">
        <w:rPr>
          <w:rFonts w:asciiTheme="majorBidi" w:hAnsiTheme="majorBidi"/>
          <w:b/>
          <w:bCs/>
          <w:color w:val="FF0000"/>
          <w:szCs w:val="24"/>
          <w:rtl/>
          <w:lang w:bidi="fa-IR"/>
        </w:rPr>
        <w:t>:</w:t>
      </w:r>
      <w:r w:rsidRPr="003D6909">
        <w:rPr>
          <w:rFonts w:asciiTheme="majorBidi" w:hAnsiTheme="majorBidi" w:hint="cs"/>
          <w:color w:val="FF0000"/>
          <w:szCs w:val="24"/>
          <w:rtl/>
          <w:lang w:bidi="fa-IR"/>
        </w:rPr>
        <w:t xml:space="preserve"> </w:t>
      </w:r>
      <w:r w:rsidRPr="003D6909">
        <w:rPr>
          <w:rFonts w:asciiTheme="majorBidi" w:hAnsiTheme="majorBidi"/>
          <w:color w:val="FF0000"/>
          <w:szCs w:val="24"/>
          <w:rtl/>
          <w:lang w:bidi="fa-IR"/>
        </w:rPr>
        <w:t>گنجاندن ملاحظات اجتماع</w:t>
      </w:r>
      <w:r w:rsidRPr="003D6909">
        <w:rPr>
          <w:rFonts w:asciiTheme="majorBidi" w:hAnsiTheme="majorBidi" w:hint="cs"/>
          <w:color w:val="FF0000"/>
          <w:szCs w:val="24"/>
          <w:rtl/>
          <w:lang w:bidi="fa-IR"/>
        </w:rPr>
        <w:t>ی</w:t>
      </w:r>
      <w:r w:rsidRPr="003D6909">
        <w:rPr>
          <w:rFonts w:asciiTheme="majorBidi" w:hAnsiTheme="majorBidi"/>
          <w:color w:val="FF0000"/>
          <w:szCs w:val="24"/>
          <w:rtl/>
          <w:lang w:bidi="fa-IR"/>
        </w:rPr>
        <w:t xml:space="preserve"> و ارز</w:t>
      </w:r>
      <w:r w:rsidRPr="003D6909">
        <w:rPr>
          <w:rFonts w:asciiTheme="majorBidi" w:hAnsiTheme="majorBidi" w:hint="cs"/>
          <w:color w:val="FF0000"/>
          <w:szCs w:val="24"/>
          <w:rtl/>
          <w:lang w:bidi="fa-IR"/>
        </w:rPr>
        <w:t>یابی</w:t>
      </w:r>
      <w:r w:rsidRPr="003D6909">
        <w:rPr>
          <w:rFonts w:asciiTheme="majorBidi" w:hAnsiTheme="majorBidi"/>
          <w:color w:val="FF0000"/>
          <w:szCs w:val="24"/>
          <w:rtl/>
          <w:lang w:bidi="fa-IR"/>
        </w:rPr>
        <w:t xml:space="preserve"> </w:t>
      </w:r>
      <w:r w:rsidRPr="003D6909">
        <w:rPr>
          <w:rFonts w:asciiTheme="majorBidi" w:hAnsiTheme="majorBidi" w:hint="cs"/>
          <w:color w:val="FF0000"/>
          <w:szCs w:val="24"/>
          <w:rtl/>
          <w:lang w:bidi="fa-IR"/>
        </w:rPr>
        <w:t>ت</w:t>
      </w:r>
      <w:r>
        <w:rPr>
          <w:rFonts w:asciiTheme="majorBidi" w:hAnsiTheme="majorBidi" w:hint="cs"/>
          <w:color w:val="FF0000"/>
          <w:szCs w:val="24"/>
          <w:rtl/>
          <w:lang w:bidi="fa-IR"/>
        </w:rPr>
        <w:t>ا</w:t>
      </w:r>
      <w:r w:rsidRPr="003D6909">
        <w:rPr>
          <w:rFonts w:asciiTheme="majorBidi" w:hAnsiTheme="majorBidi" w:hint="cs"/>
          <w:color w:val="FF0000"/>
          <w:szCs w:val="24"/>
          <w:rtl/>
          <w:lang w:bidi="fa-IR"/>
        </w:rPr>
        <w:t>ثیرات</w:t>
      </w:r>
      <w:r w:rsidRPr="003D6909">
        <w:rPr>
          <w:rFonts w:asciiTheme="majorBidi" w:hAnsiTheme="majorBidi"/>
          <w:color w:val="FF0000"/>
          <w:szCs w:val="24"/>
          <w:rtl/>
          <w:lang w:bidi="fa-IR"/>
        </w:rPr>
        <w:t xml:space="preserve"> </w:t>
      </w:r>
      <w:r w:rsidRPr="003D6909">
        <w:rPr>
          <w:rFonts w:asciiTheme="majorBidi" w:hAnsiTheme="majorBidi" w:hint="cs"/>
          <w:color w:val="FF0000"/>
          <w:szCs w:val="24"/>
          <w:rtl/>
          <w:lang w:bidi="fa-IR"/>
        </w:rPr>
        <w:t>اجتماعی</w:t>
      </w:r>
      <w:r w:rsidRPr="003D6909">
        <w:rPr>
          <w:rFonts w:asciiTheme="majorBidi" w:hAnsiTheme="majorBidi"/>
          <w:color w:val="FF0000"/>
          <w:szCs w:val="24"/>
          <w:rtl/>
          <w:lang w:bidi="fa-IR"/>
        </w:rPr>
        <w:t xml:space="preserve"> </w:t>
      </w:r>
      <w:r w:rsidRPr="003D6909">
        <w:rPr>
          <w:rFonts w:asciiTheme="majorBidi" w:hAnsiTheme="majorBidi" w:hint="cs"/>
          <w:color w:val="FF0000"/>
          <w:szCs w:val="24"/>
          <w:rtl/>
          <w:lang w:bidi="fa-IR"/>
        </w:rPr>
        <w:t>در</w:t>
      </w:r>
      <w:r w:rsidRPr="003D6909">
        <w:rPr>
          <w:rFonts w:asciiTheme="majorBidi" w:hAnsiTheme="majorBidi"/>
          <w:color w:val="FF0000"/>
          <w:szCs w:val="24"/>
          <w:rtl/>
          <w:lang w:bidi="fa-IR"/>
        </w:rPr>
        <w:t xml:space="preserve"> </w:t>
      </w:r>
      <w:r w:rsidRPr="003D6909">
        <w:rPr>
          <w:rFonts w:asciiTheme="majorBidi" w:hAnsiTheme="majorBidi" w:hint="cs"/>
          <w:color w:val="FF0000"/>
          <w:szCs w:val="24"/>
          <w:rtl/>
          <w:lang w:bidi="fa-IR"/>
        </w:rPr>
        <w:t>پروژه‌های</w:t>
      </w:r>
      <w:r w:rsidRPr="003D6909">
        <w:rPr>
          <w:rFonts w:asciiTheme="majorBidi" w:hAnsiTheme="majorBidi"/>
          <w:color w:val="FF0000"/>
          <w:szCs w:val="24"/>
          <w:rtl/>
          <w:lang w:bidi="fa-IR"/>
        </w:rPr>
        <w:t xml:space="preserve"> </w:t>
      </w:r>
      <w:r w:rsidRPr="003D6909">
        <w:rPr>
          <w:rFonts w:asciiTheme="majorBidi" w:hAnsiTheme="majorBidi" w:hint="cs"/>
          <w:color w:val="FF0000"/>
          <w:szCs w:val="24"/>
          <w:rtl/>
          <w:lang w:bidi="fa-IR"/>
        </w:rPr>
        <w:t>عمرانی</w:t>
      </w:r>
      <w:r w:rsidRPr="003D6909">
        <w:rPr>
          <w:rFonts w:asciiTheme="majorBidi" w:hAnsiTheme="majorBidi"/>
          <w:color w:val="FF0000"/>
          <w:szCs w:val="24"/>
          <w:rtl/>
          <w:lang w:bidi="fa-IR"/>
        </w:rPr>
        <w:t xml:space="preserve"> </w:t>
      </w:r>
      <w:r w:rsidRPr="003D6909">
        <w:rPr>
          <w:rFonts w:asciiTheme="majorBidi" w:hAnsiTheme="majorBidi" w:hint="cs"/>
          <w:color w:val="FF0000"/>
          <w:szCs w:val="24"/>
          <w:rtl/>
          <w:lang w:bidi="fa-IR"/>
        </w:rPr>
        <w:t>و</w:t>
      </w:r>
      <w:r w:rsidRPr="003D6909">
        <w:rPr>
          <w:rFonts w:asciiTheme="majorBidi" w:hAnsiTheme="majorBidi"/>
          <w:color w:val="FF0000"/>
          <w:szCs w:val="24"/>
          <w:rtl/>
          <w:lang w:bidi="fa-IR"/>
        </w:rPr>
        <w:t xml:space="preserve"> </w:t>
      </w:r>
      <w:r w:rsidRPr="003D6909">
        <w:rPr>
          <w:rFonts w:asciiTheme="majorBidi" w:hAnsiTheme="majorBidi" w:hint="cs"/>
          <w:color w:val="FF0000"/>
          <w:szCs w:val="24"/>
          <w:rtl/>
          <w:lang w:bidi="fa-IR"/>
        </w:rPr>
        <w:t>زیرساختی</w:t>
      </w:r>
      <w:r w:rsidRPr="003D6909">
        <w:rPr>
          <w:rFonts w:asciiTheme="majorBidi" w:hAnsiTheme="majorBidi"/>
          <w:color w:val="FF0000"/>
          <w:szCs w:val="24"/>
          <w:lang w:bidi="fa-IR"/>
        </w:rPr>
        <w:t>.</w:t>
      </w:r>
    </w:p>
    <w:p w14:paraId="4D74A349" w14:textId="0468DF95"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b/>
          <w:bCs/>
          <w:color w:val="FF0000"/>
          <w:szCs w:val="24"/>
          <w:rtl/>
          <w:lang w:bidi="fa-IR"/>
        </w:rPr>
        <w:lastRenderedPageBreak/>
        <w:t>گذر از راهکارها</w:t>
      </w:r>
      <w:r w:rsidRPr="003D6909">
        <w:rPr>
          <w:rFonts w:asciiTheme="majorBidi" w:hAnsiTheme="majorBidi" w:hint="cs"/>
          <w:b/>
          <w:bCs/>
          <w:color w:val="FF0000"/>
          <w:szCs w:val="24"/>
          <w:rtl/>
          <w:lang w:bidi="fa-IR"/>
        </w:rPr>
        <w:t>ی</w:t>
      </w:r>
      <w:r w:rsidRPr="003D6909">
        <w:rPr>
          <w:rFonts w:asciiTheme="majorBidi" w:hAnsiTheme="majorBidi"/>
          <w:b/>
          <w:bCs/>
          <w:color w:val="FF0000"/>
          <w:szCs w:val="24"/>
          <w:rtl/>
          <w:lang w:bidi="fa-IR"/>
        </w:rPr>
        <w:t xml:space="preserve"> صرفا</w:t>
      </w:r>
      <w:r>
        <w:rPr>
          <w:rFonts w:asciiTheme="majorBidi" w:hAnsiTheme="majorBidi" w:hint="cs"/>
          <w:b/>
          <w:bCs/>
          <w:color w:val="FF0000"/>
          <w:szCs w:val="24"/>
          <w:rtl/>
          <w:lang w:bidi="fa-IR"/>
        </w:rPr>
        <w:t xml:space="preserve"> </w:t>
      </w:r>
      <w:r w:rsidRPr="003D6909">
        <w:rPr>
          <w:rFonts w:asciiTheme="majorBidi" w:hAnsiTheme="majorBidi"/>
          <w:b/>
          <w:bCs/>
          <w:color w:val="FF0000"/>
          <w:szCs w:val="24"/>
          <w:rtl/>
          <w:lang w:bidi="fa-IR"/>
        </w:rPr>
        <w:t>سازه‌ا</w:t>
      </w:r>
      <w:r w:rsidRPr="003D6909">
        <w:rPr>
          <w:rFonts w:asciiTheme="majorBidi" w:hAnsiTheme="majorBidi" w:hint="cs"/>
          <w:b/>
          <w:bCs/>
          <w:color w:val="FF0000"/>
          <w:szCs w:val="24"/>
          <w:rtl/>
          <w:lang w:bidi="fa-IR"/>
        </w:rPr>
        <w:t>ی</w:t>
      </w:r>
      <w:r w:rsidRPr="003D6909">
        <w:rPr>
          <w:rFonts w:asciiTheme="majorBidi" w:hAnsiTheme="majorBidi"/>
          <w:b/>
          <w:bCs/>
          <w:color w:val="FF0000"/>
          <w:szCs w:val="24"/>
          <w:rtl/>
          <w:lang w:bidi="fa-IR"/>
        </w:rPr>
        <w:t xml:space="preserve"> در بحران آب:</w:t>
      </w:r>
      <w:r w:rsidRPr="003D6909">
        <w:rPr>
          <w:rFonts w:hint="cs"/>
          <w:color w:val="FF0000"/>
          <w:rtl/>
        </w:rPr>
        <w:t xml:space="preserve"> </w:t>
      </w:r>
      <w:r w:rsidRPr="003D6909">
        <w:rPr>
          <w:rFonts w:asciiTheme="majorBidi" w:hAnsiTheme="majorBidi" w:hint="cs"/>
          <w:color w:val="FF0000"/>
          <w:szCs w:val="24"/>
          <w:rtl/>
          <w:lang w:bidi="fa-IR"/>
        </w:rPr>
        <w:t>در مواجهه با بحران آب، صرفا بر راه</w:t>
      </w:r>
      <w:r w:rsidRPr="003D6909">
        <w:rPr>
          <w:rFonts w:asciiTheme="majorBidi" w:hAnsiTheme="majorBidi"/>
          <w:color w:val="FF0000"/>
          <w:szCs w:val="24"/>
          <w:rtl/>
          <w:lang w:bidi="fa-IR"/>
        </w:rPr>
        <w:softHyphen/>
      </w:r>
      <w:r w:rsidRPr="003D6909">
        <w:rPr>
          <w:rFonts w:asciiTheme="majorBidi" w:hAnsiTheme="majorBidi" w:hint="cs"/>
          <w:color w:val="FF0000"/>
          <w:szCs w:val="24"/>
          <w:rtl/>
          <w:lang w:bidi="fa-IR"/>
        </w:rPr>
        <w:t>حل</w:t>
      </w:r>
      <w:r w:rsidRPr="003D6909">
        <w:rPr>
          <w:rFonts w:asciiTheme="majorBidi" w:hAnsiTheme="majorBidi"/>
          <w:color w:val="FF0000"/>
          <w:szCs w:val="24"/>
          <w:rtl/>
          <w:lang w:bidi="fa-IR"/>
        </w:rPr>
        <w:softHyphen/>
      </w:r>
      <w:r w:rsidRPr="003D6909">
        <w:rPr>
          <w:rFonts w:asciiTheme="majorBidi" w:hAnsiTheme="majorBidi" w:hint="cs"/>
          <w:color w:val="FF0000"/>
          <w:szCs w:val="24"/>
          <w:rtl/>
          <w:lang w:bidi="fa-IR"/>
        </w:rPr>
        <w:t>های سازه</w:t>
      </w:r>
      <w:r w:rsidRPr="003D6909">
        <w:rPr>
          <w:rFonts w:asciiTheme="majorBidi" w:hAnsiTheme="majorBidi"/>
          <w:color w:val="FF0000"/>
          <w:szCs w:val="24"/>
          <w:rtl/>
          <w:lang w:bidi="fa-IR"/>
        </w:rPr>
        <w:softHyphen/>
      </w:r>
      <w:r w:rsidRPr="003D6909">
        <w:rPr>
          <w:rFonts w:asciiTheme="majorBidi" w:hAnsiTheme="majorBidi" w:hint="cs"/>
          <w:color w:val="FF0000"/>
          <w:szCs w:val="24"/>
          <w:rtl/>
          <w:lang w:bidi="fa-IR"/>
        </w:rPr>
        <w:t>ای متکی نبوده و به دنبال راه</w:t>
      </w:r>
      <w:r w:rsidRPr="003D6909">
        <w:rPr>
          <w:rFonts w:asciiTheme="majorBidi" w:hAnsiTheme="majorBidi" w:hint="cs"/>
          <w:color w:val="FF0000"/>
          <w:szCs w:val="24"/>
          <w:rtl/>
          <w:lang w:bidi="fa-IR"/>
        </w:rPr>
        <w:softHyphen/>
        <w:t>حل</w:t>
      </w:r>
      <w:r w:rsidRPr="003D6909">
        <w:rPr>
          <w:rFonts w:asciiTheme="majorBidi" w:hAnsiTheme="majorBidi" w:hint="cs"/>
          <w:color w:val="FF0000"/>
          <w:szCs w:val="24"/>
          <w:rtl/>
          <w:lang w:bidi="fa-IR"/>
        </w:rPr>
        <w:softHyphen/>
        <w:t>های غیر سازه</w:t>
      </w:r>
      <w:r w:rsidRPr="003D6909">
        <w:rPr>
          <w:rFonts w:asciiTheme="majorBidi" w:hAnsiTheme="majorBidi" w:hint="cs"/>
          <w:color w:val="FF0000"/>
          <w:szCs w:val="24"/>
          <w:rtl/>
          <w:lang w:bidi="fa-IR"/>
        </w:rPr>
        <w:softHyphen/>
        <w:t>ای رفته و رویکرد سیستمی در مدیریت آب باید اتخاذ شود.</w:t>
      </w:r>
    </w:p>
    <w:p w14:paraId="0EA8F838" w14:textId="77777777"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hint="cs"/>
          <w:b/>
          <w:bCs/>
          <w:color w:val="FF0000"/>
          <w:szCs w:val="24"/>
          <w:rtl/>
          <w:lang w:bidi="fa-IR"/>
        </w:rPr>
        <w:t>تقویت</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قانون</w:t>
      </w:r>
      <w:r w:rsidRPr="003D6909">
        <w:rPr>
          <w:rFonts w:asciiTheme="majorBidi" w:hAnsiTheme="majorBidi"/>
          <w:b/>
          <w:bCs/>
          <w:color w:val="FF0000"/>
          <w:szCs w:val="24"/>
          <w:rtl/>
          <w:lang w:bidi="fa-IR"/>
        </w:rPr>
        <w:softHyphen/>
      </w:r>
      <w:r w:rsidRPr="003D6909">
        <w:rPr>
          <w:rFonts w:asciiTheme="majorBidi" w:hAnsiTheme="majorBidi" w:hint="cs"/>
          <w:b/>
          <w:bCs/>
          <w:color w:val="FF0000"/>
          <w:szCs w:val="24"/>
          <w:rtl/>
          <w:lang w:bidi="fa-IR"/>
        </w:rPr>
        <w:t>گذاری</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دقیق</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و</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به</w:t>
      </w:r>
      <w:r w:rsidRPr="003D6909">
        <w:rPr>
          <w:rFonts w:asciiTheme="majorBidi" w:hAnsiTheme="majorBidi"/>
          <w:b/>
          <w:bCs/>
          <w:color w:val="FF0000"/>
          <w:szCs w:val="24"/>
          <w:rtl/>
          <w:lang w:bidi="fa-IR"/>
        </w:rPr>
        <w:softHyphen/>
      </w:r>
      <w:r w:rsidRPr="003D6909">
        <w:rPr>
          <w:rFonts w:asciiTheme="majorBidi" w:hAnsiTheme="majorBidi" w:hint="cs"/>
          <w:b/>
          <w:bCs/>
          <w:color w:val="FF0000"/>
          <w:szCs w:val="24"/>
          <w:rtl/>
          <w:lang w:bidi="fa-IR"/>
        </w:rPr>
        <w:t>موقع</w:t>
      </w:r>
      <w:r w:rsidRPr="003D6909">
        <w:rPr>
          <w:rFonts w:asciiTheme="majorBidi" w:hAnsiTheme="majorBidi"/>
          <w:b/>
          <w:bCs/>
          <w:color w:val="FF0000"/>
          <w:szCs w:val="24"/>
          <w:rtl/>
          <w:lang w:bidi="fa-IR"/>
        </w:rPr>
        <w:t>:</w:t>
      </w:r>
      <w:r w:rsidRPr="003D6909">
        <w:rPr>
          <w:rFonts w:asciiTheme="majorBidi" w:hAnsiTheme="majorBidi" w:hint="cs"/>
          <w:color w:val="FF0000"/>
          <w:szCs w:val="24"/>
          <w:rtl/>
          <w:lang w:bidi="fa-IR"/>
        </w:rPr>
        <w:t xml:space="preserve"> ضرورت تصویب قوانین مناسب و در زمان مقتضی توسط مجلس شورای اسلامی.</w:t>
      </w:r>
    </w:p>
    <w:p w14:paraId="034747E0" w14:textId="4920A50E"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hint="cs"/>
          <w:b/>
          <w:bCs/>
          <w:color w:val="FF0000"/>
          <w:szCs w:val="24"/>
          <w:rtl/>
          <w:lang w:bidi="fa-IR"/>
        </w:rPr>
        <w:t>ب</w:t>
      </w:r>
      <w:r w:rsidRPr="003D6909">
        <w:rPr>
          <w:rFonts w:asciiTheme="majorBidi" w:hAnsiTheme="majorBidi"/>
          <w:b/>
          <w:bCs/>
          <w:color w:val="FF0000"/>
          <w:szCs w:val="24"/>
          <w:rtl/>
          <w:lang w:bidi="fa-IR"/>
        </w:rPr>
        <w:t>ازطراح</w:t>
      </w:r>
      <w:r w:rsidRPr="003D6909">
        <w:rPr>
          <w:rFonts w:asciiTheme="majorBidi" w:hAnsiTheme="majorBidi" w:hint="cs"/>
          <w:b/>
          <w:bCs/>
          <w:color w:val="FF0000"/>
          <w:szCs w:val="24"/>
          <w:rtl/>
          <w:lang w:bidi="fa-IR"/>
        </w:rPr>
        <w:t>ی</w:t>
      </w:r>
      <w:r w:rsidRPr="003D6909">
        <w:rPr>
          <w:rFonts w:asciiTheme="majorBidi" w:hAnsiTheme="majorBidi"/>
          <w:b/>
          <w:bCs/>
          <w:color w:val="FF0000"/>
          <w:szCs w:val="24"/>
          <w:rtl/>
          <w:lang w:bidi="fa-IR"/>
        </w:rPr>
        <w:t xml:space="preserve"> نظام اداره آب کشور</w:t>
      </w:r>
      <w:r w:rsidRPr="003D6909">
        <w:rPr>
          <w:rFonts w:asciiTheme="majorBidi" w:hAnsiTheme="majorBidi" w:hint="cs"/>
          <w:b/>
          <w:bCs/>
          <w:color w:val="FF0000"/>
          <w:szCs w:val="24"/>
          <w:rtl/>
          <w:lang w:bidi="fa-IR"/>
        </w:rPr>
        <w:t xml:space="preserve">: </w:t>
      </w:r>
      <w:r w:rsidRPr="003D6909">
        <w:rPr>
          <w:rFonts w:asciiTheme="majorBidi" w:hAnsiTheme="majorBidi" w:hint="cs"/>
          <w:color w:val="FF0000"/>
          <w:szCs w:val="24"/>
          <w:rtl/>
          <w:lang w:bidi="fa-IR"/>
        </w:rPr>
        <w:t>استقرار نظام کلی اداره آب کشور در بستری که تصمیم</w:t>
      </w:r>
      <w:r w:rsidRPr="003D6909">
        <w:rPr>
          <w:rFonts w:asciiTheme="majorBidi" w:hAnsiTheme="majorBidi" w:hint="cs"/>
          <w:color w:val="FF0000"/>
          <w:szCs w:val="24"/>
          <w:rtl/>
          <w:lang w:bidi="fa-IR"/>
        </w:rPr>
        <w:softHyphen/>
        <w:t>سازی م</w:t>
      </w:r>
      <w:r>
        <w:rPr>
          <w:rFonts w:asciiTheme="majorBidi" w:hAnsiTheme="majorBidi" w:hint="cs"/>
          <w:color w:val="FF0000"/>
          <w:szCs w:val="24"/>
          <w:rtl/>
          <w:lang w:bidi="fa-IR"/>
        </w:rPr>
        <w:t>و</w:t>
      </w:r>
      <w:r w:rsidRPr="003D6909">
        <w:rPr>
          <w:rFonts w:asciiTheme="majorBidi" w:hAnsiTheme="majorBidi" w:hint="cs"/>
          <w:color w:val="FF0000"/>
          <w:szCs w:val="24"/>
          <w:rtl/>
          <w:lang w:bidi="fa-IR"/>
        </w:rPr>
        <w:t>ثر را فراهم آورد و شوارای عالی آب در راس آن به تصمیم</w:t>
      </w:r>
      <w:r w:rsidRPr="003D6909">
        <w:rPr>
          <w:rFonts w:asciiTheme="majorBidi" w:hAnsiTheme="majorBidi" w:hint="cs"/>
          <w:color w:val="FF0000"/>
          <w:szCs w:val="24"/>
          <w:rtl/>
          <w:lang w:bidi="fa-IR"/>
        </w:rPr>
        <w:softHyphen/>
        <w:t xml:space="preserve">گیری بپردازد. </w:t>
      </w:r>
    </w:p>
    <w:p w14:paraId="609D1372" w14:textId="77777777"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hint="cs"/>
          <w:b/>
          <w:bCs/>
          <w:color w:val="FF0000"/>
          <w:szCs w:val="24"/>
          <w:rtl/>
          <w:lang w:bidi="fa-IR"/>
        </w:rPr>
        <w:t>شفافیت</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اطلاعاتی</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و</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مشارکت</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مردمی</w:t>
      </w:r>
      <w:r w:rsidRPr="003D6909">
        <w:rPr>
          <w:rFonts w:asciiTheme="majorBidi" w:hAnsiTheme="majorBidi"/>
          <w:b/>
          <w:bCs/>
          <w:color w:val="FF0000"/>
          <w:szCs w:val="24"/>
          <w:rtl/>
          <w:lang w:bidi="fa-IR"/>
        </w:rPr>
        <w:t>:</w:t>
      </w:r>
      <w:r w:rsidRPr="003D6909">
        <w:rPr>
          <w:rFonts w:asciiTheme="majorBidi" w:hAnsiTheme="majorBidi" w:hint="cs"/>
          <w:color w:val="FF0000"/>
          <w:szCs w:val="24"/>
          <w:rtl/>
          <w:lang w:bidi="fa-IR"/>
        </w:rPr>
        <w:t xml:space="preserve"> ارائه اطلاعات صحیح و واقعی به مردم بر پایه منافع عمومی همراه با بیان واقعیت</w:t>
      </w:r>
      <w:r w:rsidRPr="003D6909">
        <w:rPr>
          <w:rFonts w:asciiTheme="majorBidi" w:hAnsiTheme="majorBidi"/>
          <w:color w:val="FF0000"/>
          <w:szCs w:val="24"/>
          <w:rtl/>
          <w:lang w:bidi="fa-IR"/>
        </w:rPr>
        <w:softHyphen/>
      </w:r>
      <w:r w:rsidRPr="003D6909">
        <w:rPr>
          <w:rFonts w:asciiTheme="majorBidi" w:hAnsiTheme="majorBidi" w:hint="cs"/>
          <w:color w:val="FF0000"/>
          <w:szCs w:val="24"/>
          <w:rtl/>
          <w:lang w:bidi="fa-IR"/>
        </w:rPr>
        <w:t xml:space="preserve">ها و پیشنهاد راهکارها بر اساس هزینه-فایده. </w:t>
      </w:r>
    </w:p>
    <w:p w14:paraId="04FFE9AA" w14:textId="6F547D4B"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b/>
          <w:bCs/>
          <w:color w:val="FF0000"/>
          <w:szCs w:val="24"/>
          <w:rtl/>
          <w:lang w:bidi="fa-IR"/>
        </w:rPr>
        <w:t>تدو</w:t>
      </w:r>
      <w:r w:rsidRPr="003D6909">
        <w:rPr>
          <w:rFonts w:asciiTheme="majorBidi" w:hAnsiTheme="majorBidi" w:hint="cs"/>
          <w:b/>
          <w:bCs/>
          <w:color w:val="FF0000"/>
          <w:szCs w:val="24"/>
          <w:rtl/>
          <w:lang w:bidi="fa-IR"/>
        </w:rPr>
        <w:t>ین</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الگوی</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کشت</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متناسب</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با</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هر</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 xml:space="preserve">منطقه: </w:t>
      </w:r>
      <w:r w:rsidRPr="003D6909">
        <w:rPr>
          <w:rFonts w:asciiTheme="majorBidi" w:hAnsiTheme="majorBidi" w:hint="cs"/>
          <w:color w:val="FF0000"/>
          <w:szCs w:val="24"/>
          <w:rtl/>
          <w:lang w:bidi="fa-IR"/>
        </w:rPr>
        <w:t>رعایت الگوی کشت مناسب و پایدار متناسب با شرایط اقلیمی و پتاتسیل منابع آب هر منطقه</w:t>
      </w:r>
      <w:r>
        <w:rPr>
          <w:rFonts w:asciiTheme="majorBidi" w:hAnsiTheme="majorBidi" w:hint="cs"/>
          <w:color w:val="FF0000"/>
          <w:szCs w:val="24"/>
          <w:rtl/>
          <w:lang w:bidi="fa-IR"/>
        </w:rPr>
        <w:t>.</w:t>
      </w:r>
    </w:p>
    <w:p w14:paraId="68B3E2CA" w14:textId="77777777"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hint="cs"/>
          <w:b/>
          <w:bCs/>
          <w:color w:val="FF0000"/>
          <w:szCs w:val="24"/>
          <w:rtl/>
          <w:lang w:bidi="fa-IR"/>
        </w:rPr>
        <w:t>اصلاح</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الگوی</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مصرف</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غذایی</w:t>
      </w:r>
      <w:r w:rsidRPr="003D6909">
        <w:rPr>
          <w:rFonts w:asciiTheme="majorBidi" w:hAnsiTheme="majorBidi"/>
          <w:b/>
          <w:bCs/>
          <w:color w:val="FF0000"/>
          <w:szCs w:val="24"/>
          <w:rtl/>
          <w:lang w:bidi="fa-IR"/>
        </w:rPr>
        <w:t>:</w:t>
      </w:r>
      <w:r w:rsidRPr="003D6909">
        <w:rPr>
          <w:rFonts w:asciiTheme="majorBidi" w:hAnsiTheme="majorBidi" w:hint="cs"/>
          <w:color w:val="FF0000"/>
          <w:szCs w:val="24"/>
          <w:rtl/>
          <w:lang w:bidi="fa-IR"/>
        </w:rPr>
        <w:t xml:space="preserve"> تغییر الگوی مصرف غذایی جامعه از طریق اعمال حکمرانی مبتنی بر ارزش</w:t>
      </w:r>
      <w:r w:rsidRPr="003D6909">
        <w:rPr>
          <w:rFonts w:asciiTheme="majorBidi" w:hAnsiTheme="majorBidi" w:hint="cs"/>
          <w:color w:val="FF0000"/>
          <w:szCs w:val="24"/>
          <w:rtl/>
          <w:lang w:bidi="fa-IR"/>
        </w:rPr>
        <w:softHyphen/>
        <w:t xml:space="preserve">های حاکم بر جامعه. </w:t>
      </w:r>
    </w:p>
    <w:p w14:paraId="58105CE3" w14:textId="77777777" w:rsidR="003D6909" w:rsidRPr="003D6909" w:rsidRDefault="003D6909" w:rsidP="003D6909">
      <w:pPr>
        <w:pStyle w:val="ListParagraph"/>
        <w:numPr>
          <w:ilvl w:val="0"/>
          <w:numId w:val="11"/>
        </w:numPr>
        <w:tabs>
          <w:tab w:val="right" w:pos="571"/>
        </w:tabs>
        <w:spacing w:line="360" w:lineRule="auto"/>
        <w:ind w:left="571" w:hanging="425"/>
        <w:rPr>
          <w:rFonts w:asciiTheme="majorBidi" w:hAnsiTheme="majorBidi"/>
          <w:color w:val="FF0000"/>
          <w:szCs w:val="24"/>
          <w:lang w:bidi="fa-IR"/>
        </w:rPr>
      </w:pPr>
      <w:r w:rsidRPr="003D6909">
        <w:rPr>
          <w:rFonts w:asciiTheme="majorBidi" w:hAnsiTheme="majorBidi" w:hint="cs"/>
          <w:b/>
          <w:bCs/>
          <w:color w:val="FF0000"/>
          <w:szCs w:val="24"/>
          <w:rtl/>
          <w:lang w:bidi="fa-IR"/>
        </w:rPr>
        <w:t>صداقت</w:t>
      </w:r>
      <w:r w:rsidRPr="003D6909">
        <w:rPr>
          <w:rFonts w:asciiTheme="majorBidi" w:hAnsiTheme="majorBidi"/>
          <w:b/>
          <w:bCs/>
          <w:color w:val="FF0000"/>
          <w:szCs w:val="24"/>
          <w:rtl/>
          <w:lang w:bidi="fa-IR"/>
        </w:rPr>
        <w:t xml:space="preserve"> </w:t>
      </w:r>
      <w:r w:rsidRPr="003D6909">
        <w:rPr>
          <w:rFonts w:asciiTheme="majorBidi" w:hAnsiTheme="majorBidi" w:hint="cs"/>
          <w:b/>
          <w:bCs/>
          <w:color w:val="FF0000"/>
          <w:szCs w:val="24"/>
          <w:rtl/>
          <w:lang w:bidi="fa-IR"/>
        </w:rPr>
        <w:t>حاکمیت</w:t>
      </w:r>
      <w:r w:rsidRPr="003D6909">
        <w:rPr>
          <w:rFonts w:asciiTheme="majorBidi" w:hAnsiTheme="majorBidi"/>
          <w:b/>
          <w:bCs/>
          <w:color w:val="FF0000"/>
          <w:szCs w:val="24"/>
          <w:rtl/>
          <w:lang w:bidi="fa-IR"/>
        </w:rPr>
        <w:t>:</w:t>
      </w:r>
      <w:r w:rsidRPr="003D6909">
        <w:rPr>
          <w:rFonts w:asciiTheme="majorBidi" w:hAnsiTheme="majorBidi" w:hint="cs"/>
          <w:color w:val="FF0000"/>
          <w:szCs w:val="24"/>
          <w:rtl/>
          <w:lang w:bidi="fa-IR"/>
        </w:rPr>
        <w:t xml:space="preserve"> ضرورت بیان واقعیت</w:t>
      </w:r>
      <w:r w:rsidRPr="003D6909">
        <w:rPr>
          <w:rFonts w:asciiTheme="majorBidi" w:hAnsiTheme="majorBidi"/>
          <w:color w:val="FF0000"/>
          <w:szCs w:val="24"/>
          <w:rtl/>
          <w:lang w:bidi="fa-IR"/>
        </w:rPr>
        <w:softHyphen/>
      </w:r>
      <w:r w:rsidRPr="003D6909">
        <w:rPr>
          <w:rFonts w:asciiTheme="majorBidi" w:hAnsiTheme="majorBidi" w:hint="cs"/>
          <w:color w:val="FF0000"/>
          <w:szCs w:val="24"/>
          <w:rtl/>
          <w:lang w:bidi="fa-IR"/>
        </w:rPr>
        <w:t xml:space="preserve">ها و شفافیت از سوی نهادهای حاکمیتی. </w:t>
      </w:r>
    </w:p>
    <w:p w14:paraId="119BAAAE" w14:textId="7AAECFF5" w:rsidR="003B286C" w:rsidRPr="00EF299B" w:rsidRDefault="004D3710" w:rsidP="004D3710">
      <w:pPr>
        <w:bidi/>
        <w:spacing w:line="360" w:lineRule="auto"/>
        <w:rPr>
          <w:rFonts w:asciiTheme="majorBidi" w:hAnsiTheme="majorBidi" w:cs="B Mitra"/>
          <w:b/>
          <w:bCs/>
          <w:sz w:val="24"/>
          <w:szCs w:val="24"/>
          <w:rtl/>
          <w:lang w:bidi="fa-IR"/>
        </w:rPr>
      </w:pPr>
      <w:r w:rsidRPr="00EF299B">
        <w:rPr>
          <w:rFonts w:asciiTheme="majorBidi" w:hAnsiTheme="majorBidi" w:cs="B Mitra" w:hint="cs"/>
          <w:b/>
          <w:bCs/>
          <w:sz w:val="24"/>
          <w:szCs w:val="24"/>
          <w:rtl/>
          <w:lang w:bidi="fa-IR"/>
        </w:rPr>
        <w:t>5-</w:t>
      </w:r>
      <w:r w:rsidR="008F45D0" w:rsidRPr="00EF299B">
        <w:rPr>
          <w:rFonts w:asciiTheme="majorBidi" w:hAnsiTheme="majorBidi" w:cs="B Mitra"/>
          <w:b/>
          <w:bCs/>
          <w:sz w:val="24"/>
          <w:szCs w:val="24"/>
          <w:rtl/>
          <w:lang w:bidi="fa-IR"/>
        </w:rPr>
        <w:t>جمع</w:t>
      </w:r>
      <w:r w:rsidR="008F45D0" w:rsidRPr="00EF299B">
        <w:rPr>
          <w:rFonts w:asciiTheme="majorBidi" w:hAnsiTheme="majorBidi" w:cs="B Mitra"/>
          <w:b/>
          <w:bCs/>
          <w:sz w:val="24"/>
          <w:szCs w:val="24"/>
          <w:rtl/>
          <w:lang w:bidi="fa-IR"/>
        </w:rPr>
        <w:softHyphen/>
        <w:t>بندی</w:t>
      </w:r>
      <w:r w:rsidRPr="00EF299B">
        <w:rPr>
          <w:rFonts w:asciiTheme="majorBidi" w:hAnsiTheme="majorBidi" w:cs="B Mitra" w:hint="cs"/>
          <w:b/>
          <w:bCs/>
          <w:sz w:val="24"/>
          <w:szCs w:val="24"/>
          <w:rtl/>
          <w:lang w:bidi="fa-IR"/>
        </w:rPr>
        <w:t xml:space="preserve"> و پیشنهادات</w:t>
      </w:r>
    </w:p>
    <w:p w14:paraId="30EF3DBA" w14:textId="77777777" w:rsidR="003D6909" w:rsidRPr="00491AE4" w:rsidRDefault="003D6909" w:rsidP="003D6909">
      <w:pPr>
        <w:bidi/>
        <w:spacing w:line="360" w:lineRule="auto"/>
        <w:jc w:val="both"/>
        <w:rPr>
          <w:rFonts w:asciiTheme="majorBidi" w:hAnsiTheme="majorBidi" w:cs="B Mitra"/>
          <w:color w:val="FF0000"/>
          <w:sz w:val="24"/>
          <w:szCs w:val="24"/>
          <w:rtl/>
        </w:rPr>
      </w:pPr>
      <w:r w:rsidRPr="003D6909">
        <w:rPr>
          <w:rFonts w:asciiTheme="majorBidi" w:hAnsiTheme="majorBidi" w:cs="B Mitra" w:hint="cs"/>
          <w:color w:val="FF0000"/>
          <w:sz w:val="24"/>
          <w:szCs w:val="24"/>
          <w:rtl/>
        </w:rPr>
        <w:t>پژوهش حاضر</w:t>
      </w:r>
      <w:r w:rsidRPr="003D6909">
        <w:rPr>
          <w:rFonts w:asciiTheme="majorBidi" w:hAnsiTheme="majorBidi" w:cs="B Mitra"/>
          <w:color w:val="FF0000"/>
          <w:sz w:val="24"/>
          <w:szCs w:val="24"/>
          <w:rtl/>
        </w:rPr>
        <w:t xml:space="preserve"> نشان می‌دهد که یکی از </w:t>
      </w:r>
      <w:r w:rsidRPr="003D6909">
        <w:rPr>
          <w:rFonts w:asciiTheme="majorBidi" w:hAnsiTheme="majorBidi" w:cs="B Mitra" w:hint="cs"/>
          <w:color w:val="FF0000"/>
          <w:sz w:val="24"/>
          <w:szCs w:val="24"/>
          <w:rtl/>
        </w:rPr>
        <w:t>بنیادی</w:t>
      </w:r>
      <w:r w:rsidRPr="003D6909">
        <w:rPr>
          <w:rFonts w:asciiTheme="majorBidi" w:hAnsiTheme="majorBidi" w:cs="B Mitra"/>
          <w:color w:val="FF0000"/>
          <w:sz w:val="24"/>
          <w:szCs w:val="24"/>
          <w:rtl/>
        </w:rPr>
        <w:softHyphen/>
      </w:r>
      <w:r w:rsidRPr="003D6909">
        <w:rPr>
          <w:rFonts w:asciiTheme="majorBidi" w:hAnsiTheme="majorBidi" w:cs="B Mitra" w:hint="cs"/>
          <w:color w:val="FF0000"/>
          <w:sz w:val="24"/>
          <w:szCs w:val="24"/>
          <w:rtl/>
        </w:rPr>
        <w:t>ترین</w:t>
      </w:r>
      <w:r w:rsidRPr="003D6909">
        <w:rPr>
          <w:rFonts w:asciiTheme="majorBidi" w:hAnsiTheme="majorBidi" w:cs="B Mitra"/>
          <w:color w:val="FF0000"/>
          <w:sz w:val="24"/>
          <w:szCs w:val="24"/>
          <w:rtl/>
        </w:rPr>
        <w:t xml:space="preserve"> چالش‌ها</w:t>
      </w:r>
      <w:r w:rsidRPr="003D6909">
        <w:rPr>
          <w:rFonts w:asciiTheme="majorBidi" w:hAnsiTheme="majorBidi" w:cs="B Mitra" w:hint="cs"/>
          <w:color w:val="FF0000"/>
          <w:sz w:val="24"/>
          <w:szCs w:val="24"/>
          <w:rtl/>
        </w:rPr>
        <w:t>ی</w:t>
      </w:r>
      <w:r w:rsidRPr="003D6909">
        <w:rPr>
          <w:rFonts w:asciiTheme="majorBidi" w:hAnsiTheme="majorBidi" w:cs="B Mitra"/>
          <w:color w:val="FF0000"/>
          <w:sz w:val="24"/>
          <w:szCs w:val="24"/>
          <w:rtl/>
        </w:rPr>
        <w:t xml:space="preserve"> حکمرانی آب</w:t>
      </w:r>
      <w:r w:rsidRPr="003D6909">
        <w:rPr>
          <w:rFonts w:asciiTheme="majorBidi" w:hAnsiTheme="majorBidi" w:cs="B Mitra" w:hint="cs"/>
          <w:color w:val="FF0000"/>
          <w:sz w:val="24"/>
          <w:szCs w:val="24"/>
          <w:rtl/>
        </w:rPr>
        <w:t xml:space="preserve"> در</w:t>
      </w:r>
      <w:r w:rsidRPr="003D6909">
        <w:rPr>
          <w:rFonts w:asciiTheme="majorBidi" w:hAnsiTheme="majorBidi" w:cs="B Mitra"/>
          <w:color w:val="FF0000"/>
          <w:sz w:val="24"/>
          <w:szCs w:val="24"/>
          <w:rtl/>
        </w:rPr>
        <w:t xml:space="preserve"> ایران، </w:t>
      </w:r>
      <w:r w:rsidRPr="003D6909">
        <w:rPr>
          <w:rFonts w:asciiTheme="majorBidi" w:hAnsiTheme="majorBidi" w:cs="B Mitra" w:hint="cs"/>
          <w:color w:val="FF0000"/>
          <w:sz w:val="24"/>
          <w:szCs w:val="24"/>
          <w:rtl/>
        </w:rPr>
        <w:t>فقدان رویکرد</w:t>
      </w:r>
      <w:r w:rsidRPr="003D6909">
        <w:rPr>
          <w:rFonts w:asciiTheme="majorBidi" w:hAnsiTheme="majorBidi" w:cs="B Mitra"/>
          <w:color w:val="FF0000"/>
          <w:sz w:val="24"/>
          <w:szCs w:val="24"/>
          <w:rtl/>
        </w:rPr>
        <w:t xml:space="preserve"> اخلاق‌محور در طراحی و اجرای سیاست‌ها و </w:t>
      </w:r>
      <w:r w:rsidRPr="003D6909">
        <w:rPr>
          <w:rFonts w:asciiTheme="majorBidi" w:hAnsiTheme="majorBidi" w:cs="B Mitra" w:hint="cs"/>
          <w:color w:val="FF0000"/>
          <w:sz w:val="24"/>
          <w:szCs w:val="24"/>
          <w:rtl/>
        </w:rPr>
        <w:t xml:space="preserve">بازنگری </w:t>
      </w:r>
      <w:r w:rsidRPr="003D6909">
        <w:rPr>
          <w:rFonts w:asciiTheme="majorBidi" w:hAnsiTheme="majorBidi" w:cs="B Mitra"/>
          <w:color w:val="FF0000"/>
          <w:sz w:val="24"/>
          <w:szCs w:val="24"/>
          <w:rtl/>
        </w:rPr>
        <w:t xml:space="preserve">ساختارهای </w:t>
      </w:r>
      <w:r w:rsidRPr="003D6909">
        <w:rPr>
          <w:rFonts w:asciiTheme="majorBidi" w:hAnsiTheme="majorBidi" w:cs="B Mitra" w:hint="cs"/>
          <w:color w:val="FF0000"/>
          <w:sz w:val="24"/>
          <w:szCs w:val="24"/>
          <w:rtl/>
        </w:rPr>
        <w:t>مرتبط با آب</w:t>
      </w:r>
      <w:r w:rsidRPr="003D6909">
        <w:rPr>
          <w:rFonts w:asciiTheme="majorBidi" w:hAnsiTheme="majorBidi" w:cs="B Mitra"/>
          <w:color w:val="FF0000"/>
          <w:sz w:val="24"/>
          <w:szCs w:val="24"/>
          <w:rtl/>
        </w:rPr>
        <w:t xml:space="preserve"> است. تحلیل</w:t>
      </w:r>
      <w:r w:rsidRPr="003D6909">
        <w:rPr>
          <w:rFonts w:asciiTheme="majorBidi" w:hAnsiTheme="majorBidi" w:cs="B Mitra" w:hint="cs"/>
          <w:color w:val="FF0000"/>
          <w:sz w:val="24"/>
          <w:szCs w:val="24"/>
          <w:rtl/>
        </w:rPr>
        <w:t xml:space="preserve"> عمیق</w:t>
      </w:r>
      <w:r w:rsidRPr="003D6909">
        <w:rPr>
          <w:rFonts w:asciiTheme="majorBidi" w:hAnsiTheme="majorBidi" w:cs="B Mitra"/>
          <w:color w:val="FF0000"/>
          <w:sz w:val="24"/>
          <w:szCs w:val="24"/>
          <w:rtl/>
        </w:rPr>
        <w:t xml:space="preserve"> داده‌های حاصل از مصاحبه با خبرگان</w:t>
      </w:r>
      <w:r w:rsidRPr="003D6909">
        <w:rPr>
          <w:rFonts w:asciiTheme="majorBidi" w:hAnsiTheme="majorBidi" w:cs="B Mitra" w:hint="cs"/>
          <w:color w:val="FF0000"/>
          <w:sz w:val="24"/>
          <w:szCs w:val="24"/>
          <w:rtl/>
        </w:rPr>
        <w:t xml:space="preserve"> حوزه، مؤید این نکته است </w:t>
      </w:r>
      <w:r w:rsidRPr="003D6909">
        <w:rPr>
          <w:rFonts w:asciiTheme="majorBidi" w:hAnsiTheme="majorBidi" w:cs="B Mitra"/>
          <w:color w:val="FF0000"/>
          <w:sz w:val="24"/>
          <w:szCs w:val="24"/>
          <w:rtl/>
        </w:rPr>
        <w:t xml:space="preserve">که اخلاق در حکمرانی آب، صرفا </w:t>
      </w:r>
      <w:r w:rsidRPr="003D6909">
        <w:rPr>
          <w:rFonts w:asciiTheme="majorBidi" w:hAnsiTheme="majorBidi" w:cs="B Mitra" w:hint="cs"/>
          <w:color w:val="FF0000"/>
          <w:sz w:val="24"/>
          <w:szCs w:val="24"/>
          <w:rtl/>
        </w:rPr>
        <w:t>مفهومی</w:t>
      </w:r>
      <w:r w:rsidRPr="003D6909">
        <w:rPr>
          <w:rFonts w:asciiTheme="majorBidi" w:hAnsiTheme="majorBidi" w:cs="B Mitra"/>
          <w:color w:val="FF0000"/>
          <w:sz w:val="24"/>
          <w:szCs w:val="24"/>
          <w:rtl/>
        </w:rPr>
        <w:t xml:space="preserve"> انتزاعی </w:t>
      </w:r>
      <w:r w:rsidRPr="003D6909">
        <w:rPr>
          <w:rFonts w:asciiTheme="majorBidi" w:hAnsiTheme="majorBidi" w:cs="B Mitra" w:hint="cs"/>
          <w:color w:val="FF0000"/>
          <w:sz w:val="24"/>
          <w:szCs w:val="24"/>
          <w:rtl/>
        </w:rPr>
        <w:t xml:space="preserve">نیست؛ </w:t>
      </w:r>
      <w:r w:rsidRPr="003D6909">
        <w:rPr>
          <w:rFonts w:asciiTheme="majorBidi" w:hAnsiTheme="majorBidi" w:cs="B Mitra"/>
          <w:color w:val="FF0000"/>
          <w:sz w:val="24"/>
          <w:szCs w:val="24"/>
          <w:rtl/>
        </w:rPr>
        <w:t xml:space="preserve">بلکه </w:t>
      </w:r>
      <w:r w:rsidRPr="00491AE4">
        <w:rPr>
          <w:rFonts w:asciiTheme="majorBidi" w:hAnsiTheme="majorBidi" w:cs="B Mitra" w:hint="cs"/>
          <w:color w:val="FF0000"/>
          <w:sz w:val="24"/>
          <w:szCs w:val="24"/>
          <w:rtl/>
        </w:rPr>
        <w:t>عنصری</w:t>
      </w:r>
      <w:r w:rsidRPr="00491AE4">
        <w:rPr>
          <w:rFonts w:asciiTheme="majorBidi" w:hAnsiTheme="majorBidi" w:cs="B Mitra"/>
          <w:color w:val="FF0000"/>
          <w:sz w:val="24"/>
          <w:szCs w:val="24"/>
          <w:rtl/>
        </w:rPr>
        <w:t xml:space="preserve"> </w:t>
      </w:r>
      <w:r w:rsidRPr="00491AE4">
        <w:rPr>
          <w:rFonts w:asciiTheme="majorBidi" w:hAnsiTheme="majorBidi" w:cs="B Mitra" w:hint="cs"/>
          <w:color w:val="FF0000"/>
          <w:sz w:val="24"/>
          <w:szCs w:val="24"/>
          <w:rtl/>
        </w:rPr>
        <w:t>حیاتی برای</w:t>
      </w:r>
      <w:r w:rsidRPr="00491AE4">
        <w:rPr>
          <w:rFonts w:asciiTheme="majorBidi" w:hAnsiTheme="majorBidi" w:cs="B Mitra"/>
          <w:color w:val="FF0000"/>
          <w:sz w:val="24"/>
          <w:szCs w:val="24"/>
          <w:rtl/>
        </w:rPr>
        <w:t xml:space="preserve"> تضمین عدالت، پایداری و مشروعیت</w:t>
      </w:r>
      <w:r w:rsidRPr="00491AE4">
        <w:rPr>
          <w:rFonts w:asciiTheme="majorBidi" w:hAnsiTheme="majorBidi" w:cs="B Mitra" w:hint="cs"/>
          <w:color w:val="FF0000"/>
          <w:sz w:val="24"/>
          <w:szCs w:val="24"/>
          <w:rtl/>
        </w:rPr>
        <w:t xml:space="preserve"> تصمیم</w:t>
      </w:r>
      <w:r w:rsidRPr="00491AE4">
        <w:rPr>
          <w:rFonts w:asciiTheme="majorBidi" w:hAnsiTheme="majorBidi" w:cs="B Mitra"/>
          <w:color w:val="FF0000"/>
          <w:sz w:val="24"/>
          <w:szCs w:val="24"/>
          <w:rtl/>
        </w:rPr>
        <w:softHyphen/>
      </w:r>
      <w:r w:rsidRPr="00491AE4">
        <w:rPr>
          <w:rFonts w:asciiTheme="majorBidi" w:hAnsiTheme="majorBidi" w:cs="B Mitra" w:hint="cs"/>
          <w:color w:val="FF0000"/>
          <w:sz w:val="24"/>
          <w:szCs w:val="24"/>
          <w:rtl/>
        </w:rPr>
        <w:t>ها و</w:t>
      </w:r>
      <w:r w:rsidRPr="00491AE4">
        <w:rPr>
          <w:rFonts w:asciiTheme="majorBidi" w:hAnsiTheme="majorBidi" w:cs="B Mitra"/>
          <w:color w:val="FF0000"/>
          <w:sz w:val="24"/>
          <w:szCs w:val="24"/>
          <w:rtl/>
        </w:rPr>
        <w:t xml:space="preserve"> سیاست‌های آبی </w:t>
      </w:r>
      <w:r w:rsidRPr="00491AE4">
        <w:rPr>
          <w:rFonts w:asciiTheme="majorBidi" w:hAnsiTheme="majorBidi" w:cs="B Mitra" w:hint="cs"/>
          <w:color w:val="FF0000"/>
          <w:sz w:val="24"/>
          <w:szCs w:val="24"/>
          <w:rtl/>
        </w:rPr>
        <w:t>محسوب می</w:t>
      </w:r>
      <w:r w:rsidRPr="00491AE4">
        <w:rPr>
          <w:rFonts w:asciiTheme="majorBidi" w:hAnsiTheme="majorBidi" w:cs="B Mitra"/>
          <w:color w:val="FF0000"/>
          <w:sz w:val="24"/>
          <w:szCs w:val="24"/>
          <w:rtl/>
        </w:rPr>
        <w:softHyphen/>
      </w:r>
      <w:r w:rsidRPr="00491AE4">
        <w:rPr>
          <w:rFonts w:asciiTheme="majorBidi" w:hAnsiTheme="majorBidi" w:cs="B Mitra" w:hint="cs"/>
          <w:color w:val="FF0000"/>
          <w:sz w:val="24"/>
          <w:szCs w:val="24"/>
          <w:rtl/>
        </w:rPr>
        <w:t>شود</w:t>
      </w:r>
      <w:r w:rsidRPr="00491AE4">
        <w:rPr>
          <w:rFonts w:asciiTheme="majorBidi" w:hAnsiTheme="majorBidi" w:cs="B Mitra"/>
          <w:color w:val="FF0000"/>
          <w:sz w:val="24"/>
          <w:szCs w:val="24"/>
          <w:rtl/>
        </w:rPr>
        <w:t xml:space="preserve">. </w:t>
      </w:r>
      <w:r w:rsidRPr="00491AE4">
        <w:rPr>
          <w:rFonts w:asciiTheme="majorBidi" w:hAnsiTheme="majorBidi" w:cs="B Mitra" w:hint="cs"/>
          <w:color w:val="FF0000"/>
          <w:sz w:val="24"/>
          <w:szCs w:val="24"/>
          <w:rtl/>
        </w:rPr>
        <w:t>در حالی که</w:t>
      </w:r>
      <w:r w:rsidRPr="00491AE4">
        <w:rPr>
          <w:rFonts w:asciiTheme="majorBidi" w:hAnsiTheme="majorBidi" w:cs="B Mitra"/>
          <w:color w:val="FF0000"/>
          <w:sz w:val="24"/>
          <w:szCs w:val="24"/>
          <w:rtl/>
        </w:rPr>
        <w:t xml:space="preserve"> بسیاری از کشورها</w:t>
      </w:r>
      <w:r w:rsidRPr="00491AE4">
        <w:rPr>
          <w:rFonts w:asciiTheme="majorBidi" w:hAnsiTheme="majorBidi" w:cs="B Mitra" w:hint="cs"/>
          <w:color w:val="FF0000"/>
          <w:sz w:val="24"/>
          <w:szCs w:val="24"/>
          <w:rtl/>
        </w:rPr>
        <w:t xml:space="preserve"> با ایجاد</w:t>
      </w:r>
      <w:r w:rsidRPr="00491AE4">
        <w:rPr>
          <w:rFonts w:asciiTheme="majorBidi" w:hAnsiTheme="majorBidi" w:cs="B Mitra"/>
          <w:color w:val="FF0000"/>
          <w:sz w:val="24"/>
          <w:szCs w:val="24"/>
          <w:rtl/>
        </w:rPr>
        <w:t xml:space="preserve"> ساختارهای مشارکتی، شفاف و پاسخگو، </w:t>
      </w:r>
      <w:r w:rsidRPr="00491AE4">
        <w:rPr>
          <w:rFonts w:asciiTheme="majorBidi" w:hAnsiTheme="majorBidi" w:cs="B Mitra" w:hint="cs"/>
          <w:color w:val="FF0000"/>
          <w:sz w:val="24"/>
          <w:szCs w:val="24"/>
          <w:rtl/>
        </w:rPr>
        <w:t>تلاش در جهت عدالت</w:t>
      </w:r>
      <w:r w:rsidRPr="00491AE4">
        <w:rPr>
          <w:rFonts w:asciiTheme="majorBidi" w:hAnsiTheme="majorBidi" w:cs="B Mitra"/>
          <w:color w:val="FF0000"/>
          <w:sz w:val="24"/>
          <w:szCs w:val="24"/>
          <w:rtl/>
        </w:rPr>
        <w:softHyphen/>
      </w:r>
      <w:r w:rsidRPr="00491AE4">
        <w:rPr>
          <w:rFonts w:asciiTheme="majorBidi" w:hAnsiTheme="majorBidi" w:cs="B Mitra" w:hint="cs"/>
          <w:color w:val="FF0000"/>
          <w:sz w:val="24"/>
          <w:szCs w:val="24"/>
          <w:rtl/>
        </w:rPr>
        <w:t xml:space="preserve">محور کردن فرایندهای </w:t>
      </w:r>
      <w:r w:rsidRPr="00491AE4">
        <w:rPr>
          <w:rFonts w:asciiTheme="majorBidi" w:hAnsiTheme="majorBidi" w:cs="B Mitra"/>
          <w:color w:val="FF0000"/>
          <w:sz w:val="24"/>
          <w:szCs w:val="24"/>
          <w:rtl/>
        </w:rPr>
        <w:t xml:space="preserve">تصمیم‌گیری آبی </w:t>
      </w:r>
      <w:r w:rsidRPr="00491AE4">
        <w:rPr>
          <w:rFonts w:asciiTheme="majorBidi" w:hAnsiTheme="majorBidi" w:cs="B Mitra" w:hint="cs"/>
          <w:color w:val="FF0000"/>
          <w:sz w:val="24"/>
          <w:szCs w:val="24"/>
          <w:rtl/>
        </w:rPr>
        <w:t>دارند</w:t>
      </w:r>
      <w:r w:rsidRPr="00491AE4">
        <w:rPr>
          <w:rFonts w:asciiTheme="majorBidi" w:hAnsiTheme="majorBidi" w:cs="B Mitra"/>
          <w:color w:val="FF0000"/>
          <w:sz w:val="24"/>
          <w:szCs w:val="24"/>
          <w:rtl/>
        </w:rPr>
        <w:t xml:space="preserve">، در ایران همچنان </w:t>
      </w:r>
      <w:r w:rsidRPr="00491AE4">
        <w:rPr>
          <w:rFonts w:asciiTheme="majorBidi" w:hAnsiTheme="majorBidi" w:cs="B Mitra" w:hint="cs"/>
          <w:color w:val="FF0000"/>
          <w:sz w:val="24"/>
          <w:szCs w:val="24"/>
          <w:rtl/>
        </w:rPr>
        <w:t>به الگوی حکمرانی</w:t>
      </w:r>
      <w:r w:rsidRPr="00491AE4">
        <w:rPr>
          <w:rFonts w:asciiTheme="majorBidi" w:hAnsiTheme="majorBidi" w:cs="B Mitra"/>
          <w:color w:val="FF0000"/>
          <w:sz w:val="24"/>
          <w:szCs w:val="24"/>
          <w:rtl/>
        </w:rPr>
        <w:t xml:space="preserve"> متمرکز </w:t>
      </w:r>
      <w:r w:rsidRPr="00491AE4">
        <w:rPr>
          <w:rFonts w:asciiTheme="majorBidi" w:hAnsiTheme="majorBidi" w:cs="B Mitra" w:hint="cs"/>
          <w:color w:val="FF0000"/>
          <w:sz w:val="24"/>
          <w:szCs w:val="24"/>
          <w:rtl/>
        </w:rPr>
        <w:t>پایبند است</w:t>
      </w:r>
      <w:r w:rsidRPr="00491AE4">
        <w:rPr>
          <w:rFonts w:asciiTheme="majorBidi" w:hAnsiTheme="majorBidi" w:cs="B Mitra"/>
          <w:color w:val="FF0000"/>
          <w:sz w:val="24"/>
          <w:szCs w:val="24"/>
          <w:rtl/>
        </w:rPr>
        <w:t xml:space="preserve">. این </w:t>
      </w:r>
      <w:r w:rsidRPr="00491AE4">
        <w:rPr>
          <w:rFonts w:asciiTheme="majorBidi" w:hAnsiTheme="majorBidi" w:cs="B Mitra" w:hint="cs"/>
          <w:color w:val="FF0000"/>
          <w:sz w:val="24"/>
          <w:szCs w:val="24"/>
          <w:rtl/>
        </w:rPr>
        <w:t>رویکرد نه تنها به تضعیف</w:t>
      </w:r>
      <w:r w:rsidRPr="00491AE4">
        <w:rPr>
          <w:rFonts w:asciiTheme="majorBidi" w:hAnsiTheme="majorBidi" w:cs="B Mitra"/>
          <w:color w:val="FF0000"/>
          <w:sz w:val="24"/>
          <w:szCs w:val="24"/>
          <w:rtl/>
        </w:rPr>
        <w:t xml:space="preserve"> اعتماد عمومی </w:t>
      </w:r>
      <w:r w:rsidRPr="00491AE4">
        <w:rPr>
          <w:rFonts w:asciiTheme="majorBidi" w:hAnsiTheme="majorBidi" w:cs="B Mitra" w:hint="cs"/>
          <w:color w:val="FF0000"/>
          <w:sz w:val="24"/>
          <w:szCs w:val="24"/>
          <w:rtl/>
        </w:rPr>
        <w:t>منجر شده،</w:t>
      </w:r>
      <w:r w:rsidRPr="00491AE4">
        <w:rPr>
          <w:rFonts w:asciiTheme="majorBidi" w:hAnsiTheme="majorBidi" w:cs="B Mitra"/>
          <w:color w:val="FF0000"/>
          <w:sz w:val="24"/>
          <w:szCs w:val="24"/>
          <w:rtl/>
        </w:rPr>
        <w:t xml:space="preserve"> بلکه </w:t>
      </w:r>
      <w:r w:rsidRPr="00491AE4">
        <w:rPr>
          <w:rFonts w:asciiTheme="majorBidi" w:hAnsiTheme="majorBidi" w:cs="B Mitra" w:hint="cs"/>
          <w:color w:val="FF0000"/>
          <w:sz w:val="24"/>
          <w:szCs w:val="24"/>
          <w:rtl/>
        </w:rPr>
        <w:t>بستری برای بروز</w:t>
      </w:r>
      <w:r w:rsidRPr="00491AE4">
        <w:rPr>
          <w:rFonts w:asciiTheme="majorBidi" w:hAnsiTheme="majorBidi" w:cs="B Mitra"/>
          <w:color w:val="FF0000"/>
          <w:sz w:val="24"/>
          <w:szCs w:val="24"/>
          <w:rtl/>
        </w:rPr>
        <w:t xml:space="preserve"> منازعات اجتماعی و تخریب</w:t>
      </w:r>
      <w:r w:rsidRPr="00491AE4">
        <w:rPr>
          <w:rFonts w:asciiTheme="majorBidi" w:hAnsiTheme="majorBidi" w:cs="B Mitra"/>
          <w:color w:val="FF0000"/>
          <w:sz w:val="24"/>
          <w:szCs w:val="24"/>
          <w:rtl/>
        </w:rPr>
        <w:softHyphen/>
      </w:r>
      <w:r w:rsidRPr="00491AE4">
        <w:rPr>
          <w:rFonts w:asciiTheme="majorBidi" w:hAnsiTheme="majorBidi" w:cs="B Mitra" w:hint="cs"/>
          <w:color w:val="FF0000"/>
          <w:sz w:val="24"/>
          <w:szCs w:val="24"/>
          <w:rtl/>
        </w:rPr>
        <w:t>های</w:t>
      </w:r>
      <w:r w:rsidRPr="00491AE4">
        <w:rPr>
          <w:rFonts w:asciiTheme="majorBidi" w:hAnsiTheme="majorBidi" w:cs="B Mitra"/>
          <w:color w:val="FF0000"/>
          <w:sz w:val="24"/>
          <w:szCs w:val="24"/>
          <w:rtl/>
        </w:rPr>
        <w:t xml:space="preserve"> زیست‌محیطی در </w:t>
      </w:r>
      <w:r w:rsidRPr="00491AE4">
        <w:rPr>
          <w:rFonts w:asciiTheme="majorBidi" w:hAnsiTheme="majorBidi" w:cs="B Mitra" w:hint="cs"/>
          <w:color w:val="FF0000"/>
          <w:sz w:val="24"/>
          <w:szCs w:val="24"/>
          <w:rtl/>
        </w:rPr>
        <w:t>سراسر</w:t>
      </w:r>
      <w:r w:rsidRPr="00491AE4">
        <w:rPr>
          <w:rFonts w:asciiTheme="majorBidi" w:hAnsiTheme="majorBidi" w:cs="B Mitra"/>
          <w:color w:val="FF0000"/>
          <w:sz w:val="24"/>
          <w:szCs w:val="24"/>
          <w:rtl/>
        </w:rPr>
        <w:t xml:space="preserve"> کشور </w:t>
      </w:r>
      <w:r w:rsidRPr="00491AE4">
        <w:rPr>
          <w:rFonts w:asciiTheme="majorBidi" w:hAnsiTheme="majorBidi" w:cs="B Mitra" w:hint="cs"/>
          <w:color w:val="FF0000"/>
          <w:sz w:val="24"/>
          <w:szCs w:val="24"/>
          <w:rtl/>
        </w:rPr>
        <w:t>فراهم آورده</w:t>
      </w:r>
      <w:r w:rsidRPr="00491AE4">
        <w:rPr>
          <w:rFonts w:asciiTheme="majorBidi" w:hAnsiTheme="majorBidi" w:cs="B Mitra"/>
          <w:color w:val="FF0000"/>
          <w:sz w:val="24"/>
          <w:szCs w:val="24"/>
          <w:rtl/>
        </w:rPr>
        <w:t xml:space="preserve"> است.</w:t>
      </w:r>
    </w:p>
    <w:p w14:paraId="17F70579" w14:textId="3F65E9F5" w:rsidR="003D6909" w:rsidRPr="00491AE4" w:rsidRDefault="00110EC2" w:rsidP="003D6909">
      <w:pPr>
        <w:bidi/>
        <w:spacing w:line="360" w:lineRule="auto"/>
        <w:jc w:val="both"/>
        <w:rPr>
          <w:rFonts w:asciiTheme="majorBidi" w:hAnsiTheme="majorBidi" w:cs="B Mitra"/>
          <w:color w:val="FF0000"/>
          <w:sz w:val="24"/>
          <w:szCs w:val="24"/>
          <w:rtl/>
        </w:rPr>
      </w:pPr>
      <w:r w:rsidRPr="008E16F3">
        <w:rPr>
          <w:rFonts w:asciiTheme="majorBidi" w:hAnsiTheme="majorBidi" w:cs="B Mitra"/>
          <w:color w:val="FF0000"/>
          <w:sz w:val="24"/>
          <w:szCs w:val="24"/>
          <w:rtl/>
        </w:rPr>
        <w:t xml:space="preserve">مطابق ماده ۳۸ برنامه هفتم توسعه، اصلاح ساختار بخش آب ضرورتی اخلاقی و نهادی به شمار می‌رود که بر پایه اصول تمرکززدایی، جداسازی نقش‌های حاکمیتی از </w:t>
      </w:r>
      <w:r w:rsidRPr="008E16F3">
        <w:rPr>
          <w:rFonts w:asciiTheme="majorBidi" w:hAnsiTheme="majorBidi" w:cs="B Mitra" w:hint="cs"/>
          <w:color w:val="FF0000"/>
          <w:sz w:val="24"/>
          <w:szCs w:val="24"/>
          <w:rtl/>
        </w:rPr>
        <w:t>تصدی</w:t>
      </w:r>
      <w:r w:rsidRPr="008E16F3">
        <w:rPr>
          <w:rFonts w:asciiTheme="majorBidi" w:hAnsiTheme="majorBidi" w:cs="B Mitra"/>
          <w:color w:val="FF0000"/>
          <w:sz w:val="24"/>
          <w:szCs w:val="24"/>
          <w:rtl/>
        </w:rPr>
        <w:softHyphen/>
      </w:r>
      <w:r w:rsidRPr="008E16F3">
        <w:rPr>
          <w:rFonts w:asciiTheme="majorBidi" w:hAnsiTheme="majorBidi" w:cs="B Mitra" w:hint="cs"/>
          <w:color w:val="FF0000"/>
          <w:sz w:val="24"/>
          <w:szCs w:val="24"/>
          <w:rtl/>
        </w:rPr>
        <w:t>گری</w:t>
      </w:r>
      <w:r w:rsidRPr="008E16F3">
        <w:rPr>
          <w:rFonts w:asciiTheme="majorBidi" w:hAnsiTheme="majorBidi" w:cs="B Mitra"/>
          <w:color w:val="FF0000"/>
          <w:sz w:val="24"/>
          <w:szCs w:val="24"/>
          <w:rtl/>
        </w:rPr>
        <w:t xml:space="preserve"> و بازنگری فرآیندها شکل گرفته است. این رویکرد با هدف جلوگیری از تعارض منافع و افزایش شفافیت در مدیریت منابع آب ارائه شده تا شرایط لازم برای حکمرانی عادلانه و مسئولانه در این حوزه فراهم شو</w:t>
      </w:r>
      <w:r w:rsidRPr="008E16F3">
        <w:rPr>
          <w:rFonts w:asciiTheme="majorBidi" w:hAnsiTheme="majorBidi" w:cs="B Mitra" w:hint="cs"/>
          <w:color w:val="FF0000"/>
          <w:sz w:val="24"/>
          <w:szCs w:val="24"/>
          <w:rtl/>
        </w:rPr>
        <w:t xml:space="preserve">د. </w:t>
      </w:r>
      <w:r>
        <w:rPr>
          <w:rFonts w:asciiTheme="majorBidi" w:hAnsiTheme="majorBidi" w:cs="B Mitra" w:hint="cs"/>
          <w:color w:val="FF0000"/>
          <w:sz w:val="24"/>
          <w:szCs w:val="24"/>
          <w:rtl/>
        </w:rPr>
        <w:t xml:space="preserve">لذا </w:t>
      </w:r>
      <w:r w:rsidR="003D6909" w:rsidRPr="00491AE4">
        <w:rPr>
          <w:rFonts w:asciiTheme="majorBidi" w:hAnsiTheme="majorBidi" w:cs="B Mitra" w:hint="cs"/>
          <w:color w:val="FF0000"/>
          <w:sz w:val="24"/>
          <w:szCs w:val="24"/>
          <w:rtl/>
        </w:rPr>
        <w:t>تحقیق حاضر</w:t>
      </w:r>
      <w:r w:rsidR="003D6909" w:rsidRPr="00491AE4">
        <w:rPr>
          <w:rFonts w:asciiTheme="majorBidi" w:hAnsiTheme="majorBidi" w:cs="B Mitra"/>
          <w:color w:val="FF0000"/>
          <w:sz w:val="24"/>
          <w:szCs w:val="24"/>
          <w:rtl/>
        </w:rPr>
        <w:t xml:space="preserve"> </w:t>
      </w:r>
      <w:r w:rsidR="003D6909" w:rsidRPr="00491AE4">
        <w:rPr>
          <w:rFonts w:asciiTheme="majorBidi" w:hAnsiTheme="majorBidi" w:cs="B Mitra" w:hint="cs"/>
          <w:color w:val="FF0000"/>
          <w:sz w:val="24"/>
          <w:szCs w:val="24"/>
          <w:rtl/>
        </w:rPr>
        <w:t>با اتکا به</w:t>
      </w:r>
      <w:r w:rsidR="003D6909" w:rsidRPr="00491AE4">
        <w:rPr>
          <w:rFonts w:asciiTheme="majorBidi" w:hAnsiTheme="majorBidi" w:cs="B Mitra"/>
          <w:color w:val="FF0000"/>
          <w:sz w:val="24"/>
          <w:szCs w:val="24"/>
          <w:rtl/>
        </w:rPr>
        <w:t xml:space="preserve"> </w:t>
      </w:r>
      <w:r w:rsidR="003D6909" w:rsidRPr="00491AE4">
        <w:rPr>
          <w:rFonts w:asciiTheme="majorBidi" w:hAnsiTheme="majorBidi" w:cs="B Mitra" w:hint="cs"/>
          <w:color w:val="FF0000"/>
          <w:sz w:val="24"/>
          <w:szCs w:val="24"/>
          <w:rtl/>
        </w:rPr>
        <w:t>بند «الف» ماده 38</w:t>
      </w:r>
      <w:r w:rsidR="003D6909" w:rsidRPr="00491AE4">
        <w:rPr>
          <w:rFonts w:asciiTheme="majorBidi" w:hAnsiTheme="majorBidi" w:cs="B Mitra"/>
          <w:color w:val="FF0000"/>
          <w:sz w:val="24"/>
          <w:szCs w:val="24"/>
          <w:rtl/>
        </w:rPr>
        <w:t xml:space="preserve"> </w:t>
      </w:r>
      <w:r w:rsidR="003D6909" w:rsidRPr="00491AE4">
        <w:rPr>
          <w:rFonts w:asciiTheme="majorBidi" w:hAnsiTheme="majorBidi" w:cs="B Mitra" w:hint="cs"/>
          <w:color w:val="FF0000"/>
          <w:sz w:val="24"/>
          <w:szCs w:val="24"/>
          <w:rtl/>
        </w:rPr>
        <w:t xml:space="preserve">لایحه </w:t>
      </w:r>
      <w:r w:rsidR="003D6909" w:rsidRPr="00491AE4">
        <w:rPr>
          <w:rFonts w:asciiTheme="majorBidi" w:hAnsiTheme="majorBidi" w:cs="B Mitra"/>
          <w:color w:val="FF0000"/>
          <w:sz w:val="24"/>
          <w:szCs w:val="24"/>
          <w:rtl/>
        </w:rPr>
        <w:t>برنامه هفتم توسعه که بر ارتقای حکمرانی م</w:t>
      </w:r>
      <w:r w:rsidR="003D6909" w:rsidRPr="00491AE4">
        <w:rPr>
          <w:rFonts w:asciiTheme="majorBidi" w:hAnsiTheme="majorBidi" w:cs="B Mitra" w:hint="cs"/>
          <w:color w:val="FF0000"/>
          <w:sz w:val="24"/>
          <w:szCs w:val="24"/>
          <w:rtl/>
        </w:rPr>
        <w:t>و</w:t>
      </w:r>
      <w:r w:rsidR="003D6909" w:rsidRPr="00491AE4">
        <w:rPr>
          <w:rFonts w:asciiTheme="majorBidi" w:hAnsiTheme="majorBidi" w:cs="B Mitra"/>
          <w:color w:val="FF0000"/>
          <w:sz w:val="24"/>
          <w:szCs w:val="24"/>
          <w:rtl/>
        </w:rPr>
        <w:t>ثر، یکپارچه و پایدار منابع آب ت</w:t>
      </w:r>
      <w:r w:rsidR="003D6909" w:rsidRPr="00491AE4">
        <w:rPr>
          <w:rFonts w:asciiTheme="majorBidi" w:hAnsiTheme="majorBidi" w:cs="B Mitra" w:hint="cs"/>
          <w:color w:val="FF0000"/>
          <w:sz w:val="24"/>
          <w:szCs w:val="24"/>
          <w:rtl/>
        </w:rPr>
        <w:t>ا</w:t>
      </w:r>
      <w:r w:rsidR="003D6909" w:rsidRPr="00491AE4">
        <w:rPr>
          <w:rFonts w:asciiTheme="majorBidi" w:hAnsiTheme="majorBidi" w:cs="B Mitra"/>
          <w:color w:val="FF0000"/>
          <w:sz w:val="24"/>
          <w:szCs w:val="24"/>
          <w:rtl/>
        </w:rPr>
        <w:t xml:space="preserve">کید دارد و با </w:t>
      </w:r>
      <w:r w:rsidR="003D6909" w:rsidRPr="00491AE4">
        <w:rPr>
          <w:rFonts w:asciiTheme="majorBidi" w:hAnsiTheme="majorBidi" w:cs="B Mitra" w:hint="cs"/>
          <w:color w:val="FF0000"/>
          <w:sz w:val="24"/>
          <w:szCs w:val="24"/>
          <w:rtl/>
        </w:rPr>
        <w:t>محوریت</w:t>
      </w:r>
      <w:r w:rsidR="003D6909" w:rsidRPr="00491AE4">
        <w:rPr>
          <w:rFonts w:asciiTheme="majorBidi" w:hAnsiTheme="majorBidi" w:cs="B Mitra"/>
          <w:color w:val="FF0000"/>
          <w:sz w:val="24"/>
          <w:szCs w:val="24"/>
          <w:rtl/>
        </w:rPr>
        <w:t xml:space="preserve"> اخلاق در حکمرانی آب،</w:t>
      </w:r>
      <w:r w:rsidR="003D6909" w:rsidRPr="00491AE4">
        <w:rPr>
          <w:rFonts w:asciiTheme="majorBidi" w:hAnsiTheme="majorBidi" w:cs="B Mitra" w:hint="cs"/>
          <w:color w:val="FF0000"/>
          <w:sz w:val="24"/>
          <w:szCs w:val="24"/>
          <w:rtl/>
        </w:rPr>
        <w:t xml:space="preserve"> ابتدا به شناسایی چالش</w:t>
      </w:r>
      <w:r w:rsidR="003D6909" w:rsidRPr="00491AE4">
        <w:rPr>
          <w:rFonts w:asciiTheme="majorBidi" w:hAnsiTheme="majorBidi" w:cs="B Mitra"/>
          <w:color w:val="FF0000"/>
          <w:sz w:val="24"/>
          <w:szCs w:val="24"/>
          <w:rtl/>
        </w:rPr>
        <w:softHyphen/>
      </w:r>
      <w:r w:rsidR="003D6909" w:rsidRPr="00491AE4">
        <w:rPr>
          <w:rFonts w:asciiTheme="majorBidi" w:hAnsiTheme="majorBidi" w:cs="B Mitra" w:hint="cs"/>
          <w:color w:val="FF0000"/>
          <w:sz w:val="24"/>
          <w:szCs w:val="24"/>
          <w:rtl/>
        </w:rPr>
        <w:t>های اجتماعی، اقتصادی، محیط</w:t>
      </w:r>
      <w:r w:rsidR="003D6909" w:rsidRPr="00491AE4">
        <w:rPr>
          <w:rFonts w:asciiTheme="majorBidi" w:hAnsiTheme="majorBidi" w:cs="B Mitra"/>
          <w:color w:val="FF0000"/>
          <w:sz w:val="24"/>
          <w:szCs w:val="24"/>
          <w:rtl/>
        </w:rPr>
        <w:softHyphen/>
      </w:r>
      <w:r w:rsidR="003D6909" w:rsidRPr="00491AE4">
        <w:rPr>
          <w:rFonts w:asciiTheme="majorBidi" w:hAnsiTheme="majorBidi" w:cs="B Mitra" w:hint="cs"/>
          <w:color w:val="FF0000"/>
          <w:sz w:val="24"/>
          <w:szCs w:val="24"/>
          <w:rtl/>
        </w:rPr>
        <w:t>زیستی و ساختاری پرداخته است. در ادامه، الگویی برای چالش</w:t>
      </w:r>
      <w:r w:rsidR="003D6909" w:rsidRPr="00491AE4">
        <w:rPr>
          <w:rFonts w:asciiTheme="majorBidi" w:hAnsiTheme="majorBidi" w:cs="B Mitra"/>
          <w:color w:val="FF0000"/>
          <w:sz w:val="24"/>
          <w:szCs w:val="24"/>
          <w:rtl/>
        </w:rPr>
        <w:softHyphen/>
      </w:r>
      <w:r w:rsidR="003D6909" w:rsidRPr="00491AE4">
        <w:rPr>
          <w:rFonts w:asciiTheme="majorBidi" w:hAnsiTheme="majorBidi" w:cs="B Mitra" w:hint="cs"/>
          <w:color w:val="FF0000"/>
          <w:sz w:val="24"/>
          <w:szCs w:val="24"/>
          <w:rtl/>
        </w:rPr>
        <w:t xml:space="preserve">های اخلاقی حکمرانی آب مبتنی </w:t>
      </w:r>
      <w:r w:rsidR="003D6909" w:rsidRPr="00491AE4">
        <w:rPr>
          <w:rFonts w:asciiTheme="majorBidi" w:hAnsiTheme="majorBidi" w:cs="B Mitra" w:hint="cs"/>
          <w:color w:val="FF0000"/>
          <w:sz w:val="24"/>
          <w:szCs w:val="24"/>
          <w:rtl/>
        </w:rPr>
        <w:lastRenderedPageBreak/>
        <w:t xml:space="preserve">بر منشور اخلاق ارائه شده است. در نهایت، </w:t>
      </w:r>
      <w:r w:rsidR="003D6909" w:rsidRPr="00491AE4">
        <w:rPr>
          <w:rFonts w:asciiTheme="majorBidi" w:hAnsiTheme="majorBidi" w:cs="B Mitra"/>
          <w:color w:val="FF0000"/>
          <w:sz w:val="24"/>
          <w:szCs w:val="24"/>
          <w:rtl/>
        </w:rPr>
        <w:t xml:space="preserve">مجموعه‌ای از سیاست‌ها و اقدامات اصلاحی نوین پیشنهاد </w:t>
      </w:r>
      <w:r w:rsidR="003D6909" w:rsidRPr="00491AE4">
        <w:rPr>
          <w:rFonts w:asciiTheme="majorBidi" w:hAnsiTheme="majorBidi" w:cs="B Mitra" w:hint="cs"/>
          <w:color w:val="FF0000"/>
          <w:sz w:val="24"/>
          <w:szCs w:val="24"/>
          <w:rtl/>
        </w:rPr>
        <w:t>شد</w:t>
      </w:r>
      <w:r w:rsidR="003D6909" w:rsidRPr="00491AE4">
        <w:rPr>
          <w:rFonts w:asciiTheme="majorBidi" w:hAnsiTheme="majorBidi" w:cs="B Mitra"/>
          <w:color w:val="FF0000"/>
          <w:sz w:val="24"/>
          <w:szCs w:val="24"/>
          <w:rtl/>
        </w:rPr>
        <w:t xml:space="preserve"> که </w:t>
      </w:r>
      <w:r w:rsidR="003D6909" w:rsidRPr="00491AE4">
        <w:rPr>
          <w:rFonts w:asciiTheme="majorBidi" w:hAnsiTheme="majorBidi" w:cs="B Mitra" w:hint="cs"/>
          <w:color w:val="FF0000"/>
          <w:sz w:val="24"/>
          <w:szCs w:val="24"/>
          <w:rtl/>
        </w:rPr>
        <w:t xml:space="preserve">هدف اصلی آنها، </w:t>
      </w:r>
      <w:r w:rsidR="003D6909" w:rsidRPr="00491AE4">
        <w:rPr>
          <w:rFonts w:asciiTheme="majorBidi" w:hAnsiTheme="majorBidi" w:cs="B Mitra"/>
          <w:color w:val="FF0000"/>
          <w:sz w:val="24"/>
          <w:szCs w:val="24"/>
          <w:rtl/>
        </w:rPr>
        <w:t>تغییر نگرش از مدیریت ساز</w:t>
      </w:r>
      <w:r w:rsidR="003D6909" w:rsidRPr="00491AE4">
        <w:rPr>
          <w:rFonts w:asciiTheme="majorBidi" w:hAnsiTheme="majorBidi" w:cs="B Mitra" w:hint="cs"/>
          <w:color w:val="FF0000"/>
          <w:sz w:val="24"/>
          <w:szCs w:val="24"/>
          <w:rtl/>
        </w:rPr>
        <w:t>ه</w:t>
      </w:r>
      <w:r w:rsidR="003D6909" w:rsidRPr="00491AE4">
        <w:rPr>
          <w:rFonts w:asciiTheme="majorBidi" w:hAnsiTheme="majorBidi" w:cs="B Mitra"/>
          <w:color w:val="FF0000"/>
          <w:sz w:val="24"/>
          <w:szCs w:val="24"/>
          <w:rtl/>
        </w:rPr>
        <w:softHyphen/>
        <w:t xml:space="preserve">محور به </w:t>
      </w:r>
      <w:r w:rsidR="003D6909" w:rsidRPr="00491AE4">
        <w:rPr>
          <w:rFonts w:asciiTheme="majorBidi" w:hAnsiTheme="majorBidi" w:cs="B Mitra" w:hint="cs"/>
          <w:color w:val="FF0000"/>
          <w:sz w:val="24"/>
          <w:szCs w:val="24"/>
          <w:rtl/>
        </w:rPr>
        <w:t>رویکردی</w:t>
      </w:r>
      <w:r w:rsidR="003D6909" w:rsidRPr="00491AE4">
        <w:rPr>
          <w:rFonts w:asciiTheme="majorBidi" w:hAnsiTheme="majorBidi" w:cs="B Mitra"/>
          <w:color w:val="FF0000"/>
          <w:sz w:val="24"/>
          <w:szCs w:val="24"/>
          <w:rtl/>
        </w:rPr>
        <w:t xml:space="preserve"> سیستمی، اجتماعی و مشارکتی است.</w:t>
      </w:r>
      <w:r w:rsidR="003D6909" w:rsidRPr="00491AE4">
        <w:rPr>
          <w:rFonts w:asciiTheme="majorBidi" w:hAnsiTheme="majorBidi" w:cs="B Mitra" w:hint="cs"/>
          <w:color w:val="FF0000"/>
          <w:sz w:val="24"/>
          <w:szCs w:val="24"/>
          <w:rtl/>
        </w:rPr>
        <w:t xml:space="preserve"> این سیاست</w:t>
      </w:r>
      <w:r w:rsidR="003D6909" w:rsidRPr="00491AE4">
        <w:rPr>
          <w:rFonts w:asciiTheme="majorBidi" w:hAnsiTheme="majorBidi" w:cs="B Mitra"/>
          <w:color w:val="FF0000"/>
          <w:sz w:val="24"/>
          <w:szCs w:val="24"/>
          <w:rtl/>
        </w:rPr>
        <w:softHyphen/>
      </w:r>
      <w:r w:rsidR="003D6909" w:rsidRPr="00491AE4">
        <w:rPr>
          <w:rFonts w:asciiTheme="majorBidi" w:hAnsiTheme="majorBidi" w:cs="B Mitra" w:hint="cs"/>
          <w:color w:val="FF0000"/>
          <w:sz w:val="24"/>
          <w:szCs w:val="24"/>
          <w:rtl/>
        </w:rPr>
        <w:t xml:space="preserve">های پیشنهادی شامل موارد زیر است: </w:t>
      </w:r>
    </w:p>
    <w:p w14:paraId="7A99C29A" w14:textId="77777777" w:rsidR="003D6909" w:rsidRPr="00491AE4" w:rsidRDefault="003D6909" w:rsidP="003D6909">
      <w:pPr>
        <w:pStyle w:val="ListParagraph"/>
        <w:numPr>
          <w:ilvl w:val="0"/>
          <w:numId w:val="38"/>
        </w:numPr>
        <w:tabs>
          <w:tab w:val="right" w:pos="429"/>
        </w:tabs>
        <w:spacing w:line="360" w:lineRule="auto"/>
        <w:ind w:left="571"/>
        <w:rPr>
          <w:rFonts w:asciiTheme="majorBidi" w:hAnsiTheme="majorBidi"/>
          <w:color w:val="FF0000"/>
          <w:szCs w:val="24"/>
          <w:rtl/>
        </w:rPr>
      </w:pPr>
      <w:r w:rsidRPr="00491AE4">
        <w:rPr>
          <w:rFonts w:asciiTheme="majorBidi" w:hAnsiTheme="majorBidi" w:hint="cs"/>
          <w:color w:val="FF0000"/>
          <w:szCs w:val="24"/>
          <w:rtl/>
        </w:rPr>
        <w:t>تهیه</w:t>
      </w:r>
      <w:r w:rsidRPr="00491AE4">
        <w:rPr>
          <w:rFonts w:asciiTheme="majorBidi" w:hAnsiTheme="majorBidi"/>
          <w:color w:val="FF0000"/>
          <w:szCs w:val="24"/>
          <w:rtl/>
        </w:rPr>
        <w:t xml:space="preserve"> </w:t>
      </w:r>
      <w:r w:rsidRPr="00491AE4">
        <w:rPr>
          <w:rFonts w:asciiTheme="majorBidi" w:hAnsiTheme="majorBidi" w:hint="eastAsia"/>
          <w:color w:val="FF0000"/>
          <w:szCs w:val="24"/>
          <w:rtl/>
        </w:rPr>
        <w:t>«</w:t>
      </w:r>
      <w:r w:rsidRPr="00491AE4">
        <w:rPr>
          <w:rFonts w:asciiTheme="majorBidi" w:hAnsiTheme="majorBidi" w:hint="cs"/>
          <w:color w:val="FF0000"/>
          <w:szCs w:val="24"/>
          <w:rtl/>
        </w:rPr>
        <w:t>گزارش</w:t>
      </w:r>
      <w:r w:rsidRPr="00491AE4">
        <w:rPr>
          <w:rFonts w:asciiTheme="majorBidi" w:hAnsiTheme="majorBidi"/>
          <w:color w:val="FF0000"/>
          <w:szCs w:val="24"/>
          <w:rtl/>
        </w:rPr>
        <w:t xml:space="preserve"> </w:t>
      </w:r>
      <w:r w:rsidRPr="00491AE4">
        <w:rPr>
          <w:rFonts w:asciiTheme="majorBidi" w:hAnsiTheme="majorBidi" w:hint="cs"/>
          <w:color w:val="FF0000"/>
          <w:szCs w:val="24"/>
          <w:rtl/>
        </w:rPr>
        <w:t>ملی</w:t>
      </w:r>
      <w:r w:rsidRPr="00491AE4">
        <w:rPr>
          <w:rFonts w:asciiTheme="majorBidi" w:hAnsiTheme="majorBidi"/>
          <w:color w:val="FF0000"/>
          <w:szCs w:val="24"/>
          <w:rtl/>
        </w:rPr>
        <w:t xml:space="preserve"> </w:t>
      </w:r>
      <w:r w:rsidRPr="00491AE4">
        <w:rPr>
          <w:rFonts w:asciiTheme="majorBidi" w:hAnsiTheme="majorBidi" w:hint="cs"/>
          <w:color w:val="FF0000"/>
          <w:szCs w:val="24"/>
          <w:rtl/>
        </w:rPr>
        <w:t>آب</w:t>
      </w:r>
      <w:r w:rsidRPr="00491AE4">
        <w:rPr>
          <w:rFonts w:asciiTheme="majorBidi" w:hAnsiTheme="majorBidi" w:hint="eastAsia"/>
          <w:color w:val="FF0000"/>
          <w:szCs w:val="24"/>
          <w:rtl/>
        </w:rPr>
        <w:t>»</w:t>
      </w:r>
    </w:p>
    <w:p w14:paraId="77CB915E" w14:textId="77777777" w:rsidR="003D6909" w:rsidRPr="00491AE4" w:rsidRDefault="003D6909" w:rsidP="003D6909">
      <w:pPr>
        <w:pStyle w:val="ListParagraph"/>
        <w:numPr>
          <w:ilvl w:val="0"/>
          <w:numId w:val="38"/>
        </w:numPr>
        <w:tabs>
          <w:tab w:val="right" w:pos="429"/>
        </w:tabs>
        <w:spacing w:line="360" w:lineRule="auto"/>
        <w:ind w:left="571"/>
        <w:rPr>
          <w:rFonts w:asciiTheme="majorBidi" w:hAnsiTheme="majorBidi"/>
          <w:color w:val="FF0000"/>
          <w:szCs w:val="24"/>
          <w:rtl/>
        </w:rPr>
      </w:pPr>
      <w:r w:rsidRPr="00491AE4">
        <w:rPr>
          <w:rFonts w:asciiTheme="majorBidi" w:hAnsiTheme="majorBidi" w:hint="cs"/>
          <w:color w:val="FF0000"/>
          <w:szCs w:val="24"/>
          <w:rtl/>
        </w:rPr>
        <w:t>تهیه</w:t>
      </w:r>
      <w:r w:rsidRPr="00491AE4">
        <w:rPr>
          <w:rFonts w:asciiTheme="majorBidi" w:hAnsiTheme="majorBidi"/>
          <w:color w:val="FF0000"/>
          <w:szCs w:val="24"/>
          <w:rtl/>
        </w:rPr>
        <w:t xml:space="preserve"> </w:t>
      </w:r>
      <w:r w:rsidRPr="00491AE4">
        <w:rPr>
          <w:rFonts w:asciiTheme="majorBidi" w:hAnsiTheme="majorBidi" w:hint="eastAsia"/>
          <w:color w:val="FF0000"/>
          <w:szCs w:val="24"/>
          <w:rtl/>
        </w:rPr>
        <w:t>«</w:t>
      </w:r>
      <w:r w:rsidRPr="00491AE4">
        <w:rPr>
          <w:rFonts w:asciiTheme="majorBidi" w:hAnsiTheme="majorBidi" w:hint="cs"/>
          <w:color w:val="FF0000"/>
          <w:szCs w:val="24"/>
          <w:rtl/>
        </w:rPr>
        <w:t>گزارش</w:t>
      </w:r>
      <w:r w:rsidRPr="00491AE4">
        <w:rPr>
          <w:rFonts w:asciiTheme="majorBidi" w:hAnsiTheme="majorBidi"/>
          <w:color w:val="FF0000"/>
          <w:szCs w:val="24"/>
          <w:rtl/>
        </w:rPr>
        <w:t xml:space="preserve"> </w:t>
      </w:r>
      <w:r w:rsidRPr="00491AE4">
        <w:rPr>
          <w:rFonts w:asciiTheme="majorBidi" w:hAnsiTheme="majorBidi" w:hint="cs"/>
          <w:color w:val="FF0000"/>
          <w:szCs w:val="24"/>
          <w:rtl/>
        </w:rPr>
        <w:t>ملی</w:t>
      </w:r>
      <w:r w:rsidRPr="00491AE4">
        <w:rPr>
          <w:rFonts w:asciiTheme="majorBidi" w:hAnsiTheme="majorBidi"/>
          <w:color w:val="FF0000"/>
          <w:szCs w:val="24"/>
          <w:rtl/>
        </w:rPr>
        <w:t xml:space="preserve"> </w:t>
      </w:r>
      <w:r w:rsidRPr="00491AE4">
        <w:rPr>
          <w:rFonts w:asciiTheme="majorBidi" w:hAnsiTheme="majorBidi" w:hint="cs"/>
          <w:color w:val="FF0000"/>
          <w:szCs w:val="24"/>
          <w:rtl/>
        </w:rPr>
        <w:t>تعارض</w:t>
      </w:r>
      <w:r w:rsidRPr="00491AE4">
        <w:rPr>
          <w:rFonts w:asciiTheme="majorBidi" w:hAnsiTheme="majorBidi"/>
          <w:color w:val="FF0000"/>
          <w:szCs w:val="24"/>
          <w:rtl/>
        </w:rPr>
        <w:t xml:space="preserve"> </w:t>
      </w:r>
      <w:r w:rsidRPr="00491AE4">
        <w:rPr>
          <w:rFonts w:asciiTheme="majorBidi" w:hAnsiTheme="majorBidi" w:hint="cs"/>
          <w:color w:val="FF0000"/>
          <w:szCs w:val="24"/>
          <w:rtl/>
        </w:rPr>
        <w:t>منافع</w:t>
      </w:r>
      <w:r w:rsidRPr="00491AE4">
        <w:rPr>
          <w:rFonts w:asciiTheme="majorBidi" w:hAnsiTheme="majorBidi"/>
          <w:color w:val="FF0000"/>
          <w:szCs w:val="24"/>
          <w:rtl/>
        </w:rPr>
        <w:t xml:space="preserve"> </w:t>
      </w:r>
      <w:r w:rsidRPr="00491AE4">
        <w:rPr>
          <w:rFonts w:asciiTheme="majorBidi" w:hAnsiTheme="majorBidi" w:hint="cs"/>
          <w:color w:val="FF0000"/>
          <w:szCs w:val="24"/>
          <w:rtl/>
        </w:rPr>
        <w:t>نهادی</w:t>
      </w:r>
      <w:r w:rsidRPr="00491AE4">
        <w:rPr>
          <w:rFonts w:asciiTheme="majorBidi" w:hAnsiTheme="majorBidi"/>
          <w:color w:val="FF0000"/>
          <w:szCs w:val="24"/>
          <w:rtl/>
        </w:rPr>
        <w:t xml:space="preserve"> </w:t>
      </w:r>
      <w:r w:rsidRPr="00491AE4">
        <w:rPr>
          <w:rFonts w:asciiTheme="majorBidi" w:hAnsiTheme="majorBidi" w:hint="cs"/>
          <w:color w:val="FF0000"/>
          <w:szCs w:val="24"/>
          <w:rtl/>
        </w:rPr>
        <w:t>در</w:t>
      </w:r>
      <w:r w:rsidRPr="00491AE4">
        <w:rPr>
          <w:rFonts w:asciiTheme="majorBidi" w:hAnsiTheme="majorBidi"/>
          <w:color w:val="FF0000"/>
          <w:szCs w:val="24"/>
          <w:rtl/>
        </w:rPr>
        <w:t xml:space="preserve"> </w:t>
      </w:r>
      <w:r w:rsidRPr="00491AE4">
        <w:rPr>
          <w:rFonts w:asciiTheme="majorBidi" w:hAnsiTheme="majorBidi" w:hint="cs"/>
          <w:color w:val="FF0000"/>
          <w:szCs w:val="24"/>
          <w:rtl/>
        </w:rPr>
        <w:t>حکمرانی</w:t>
      </w:r>
      <w:r w:rsidRPr="00491AE4">
        <w:rPr>
          <w:rFonts w:asciiTheme="majorBidi" w:hAnsiTheme="majorBidi"/>
          <w:color w:val="FF0000"/>
          <w:szCs w:val="24"/>
          <w:rtl/>
        </w:rPr>
        <w:t xml:space="preserve"> </w:t>
      </w:r>
      <w:r w:rsidRPr="00491AE4">
        <w:rPr>
          <w:rFonts w:asciiTheme="majorBidi" w:hAnsiTheme="majorBidi" w:hint="cs"/>
          <w:color w:val="FF0000"/>
          <w:szCs w:val="24"/>
          <w:rtl/>
        </w:rPr>
        <w:t>آب</w:t>
      </w:r>
      <w:r w:rsidRPr="00491AE4">
        <w:rPr>
          <w:rFonts w:asciiTheme="majorBidi" w:hAnsiTheme="majorBidi" w:hint="eastAsia"/>
          <w:color w:val="FF0000"/>
          <w:szCs w:val="24"/>
          <w:rtl/>
        </w:rPr>
        <w:t>»</w:t>
      </w:r>
    </w:p>
    <w:p w14:paraId="5794B410" w14:textId="77777777" w:rsidR="003D6909" w:rsidRPr="00491AE4" w:rsidRDefault="003D6909" w:rsidP="003D6909">
      <w:pPr>
        <w:pStyle w:val="ListParagraph"/>
        <w:numPr>
          <w:ilvl w:val="0"/>
          <w:numId w:val="38"/>
        </w:numPr>
        <w:tabs>
          <w:tab w:val="right" w:pos="429"/>
        </w:tabs>
        <w:spacing w:line="360" w:lineRule="auto"/>
        <w:ind w:left="571"/>
        <w:rPr>
          <w:rFonts w:asciiTheme="majorBidi" w:hAnsiTheme="majorBidi"/>
          <w:color w:val="FF0000"/>
          <w:szCs w:val="24"/>
          <w:rtl/>
        </w:rPr>
      </w:pPr>
      <w:r w:rsidRPr="00491AE4">
        <w:rPr>
          <w:rFonts w:asciiTheme="majorBidi" w:hAnsiTheme="majorBidi" w:hint="cs"/>
          <w:color w:val="FF0000"/>
          <w:szCs w:val="24"/>
          <w:rtl/>
        </w:rPr>
        <w:t>ایجاد</w:t>
      </w:r>
      <w:r w:rsidRPr="00491AE4">
        <w:rPr>
          <w:rFonts w:asciiTheme="majorBidi" w:hAnsiTheme="majorBidi"/>
          <w:color w:val="FF0000"/>
          <w:szCs w:val="24"/>
          <w:rtl/>
        </w:rPr>
        <w:t xml:space="preserve"> </w:t>
      </w:r>
      <w:r w:rsidRPr="00491AE4">
        <w:rPr>
          <w:rFonts w:asciiTheme="majorBidi" w:hAnsiTheme="majorBidi" w:hint="eastAsia"/>
          <w:color w:val="FF0000"/>
          <w:szCs w:val="24"/>
          <w:rtl/>
        </w:rPr>
        <w:t>«</w:t>
      </w:r>
      <w:r w:rsidRPr="00491AE4">
        <w:rPr>
          <w:rFonts w:asciiTheme="majorBidi" w:hAnsiTheme="majorBidi" w:hint="cs"/>
          <w:color w:val="FF0000"/>
          <w:szCs w:val="24"/>
          <w:rtl/>
        </w:rPr>
        <w:t>نهاد</w:t>
      </w:r>
      <w:r w:rsidRPr="00491AE4">
        <w:rPr>
          <w:rFonts w:asciiTheme="majorBidi" w:hAnsiTheme="majorBidi"/>
          <w:color w:val="FF0000"/>
          <w:szCs w:val="24"/>
          <w:rtl/>
        </w:rPr>
        <w:t xml:space="preserve"> </w:t>
      </w:r>
      <w:r w:rsidRPr="00491AE4">
        <w:rPr>
          <w:rFonts w:asciiTheme="majorBidi" w:hAnsiTheme="majorBidi" w:hint="cs"/>
          <w:color w:val="FF0000"/>
          <w:szCs w:val="24"/>
          <w:rtl/>
        </w:rPr>
        <w:t>پایش</w:t>
      </w:r>
      <w:r w:rsidRPr="00491AE4">
        <w:rPr>
          <w:rFonts w:asciiTheme="majorBidi" w:hAnsiTheme="majorBidi"/>
          <w:color w:val="FF0000"/>
          <w:szCs w:val="24"/>
          <w:rtl/>
        </w:rPr>
        <w:t xml:space="preserve"> </w:t>
      </w:r>
      <w:r w:rsidRPr="00491AE4">
        <w:rPr>
          <w:rFonts w:asciiTheme="majorBidi" w:hAnsiTheme="majorBidi" w:hint="cs"/>
          <w:color w:val="FF0000"/>
          <w:szCs w:val="24"/>
          <w:rtl/>
        </w:rPr>
        <w:t>تعارض</w:t>
      </w:r>
      <w:r w:rsidRPr="00491AE4">
        <w:rPr>
          <w:rFonts w:asciiTheme="majorBidi" w:hAnsiTheme="majorBidi"/>
          <w:color w:val="FF0000"/>
          <w:szCs w:val="24"/>
          <w:rtl/>
        </w:rPr>
        <w:t xml:space="preserve"> </w:t>
      </w:r>
      <w:r w:rsidRPr="00491AE4">
        <w:rPr>
          <w:rFonts w:asciiTheme="majorBidi" w:hAnsiTheme="majorBidi" w:hint="cs"/>
          <w:color w:val="FF0000"/>
          <w:szCs w:val="24"/>
          <w:rtl/>
        </w:rPr>
        <w:t>منافع</w:t>
      </w:r>
      <w:r w:rsidRPr="00491AE4">
        <w:rPr>
          <w:rFonts w:asciiTheme="majorBidi" w:hAnsiTheme="majorBidi"/>
          <w:color w:val="FF0000"/>
          <w:szCs w:val="24"/>
          <w:rtl/>
        </w:rPr>
        <w:t xml:space="preserve"> </w:t>
      </w:r>
      <w:r w:rsidRPr="00491AE4">
        <w:rPr>
          <w:rFonts w:asciiTheme="majorBidi" w:hAnsiTheme="majorBidi" w:hint="cs"/>
          <w:color w:val="FF0000"/>
          <w:szCs w:val="24"/>
          <w:rtl/>
        </w:rPr>
        <w:t>در</w:t>
      </w:r>
      <w:r w:rsidRPr="00491AE4">
        <w:rPr>
          <w:rFonts w:asciiTheme="majorBidi" w:hAnsiTheme="majorBidi"/>
          <w:color w:val="FF0000"/>
          <w:szCs w:val="24"/>
          <w:rtl/>
        </w:rPr>
        <w:t xml:space="preserve"> </w:t>
      </w:r>
      <w:r w:rsidRPr="00491AE4">
        <w:rPr>
          <w:rFonts w:asciiTheme="majorBidi" w:hAnsiTheme="majorBidi" w:hint="cs"/>
          <w:color w:val="FF0000"/>
          <w:szCs w:val="24"/>
          <w:rtl/>
        </w:rPr>
        <w:t>حوزه</w:t>
      </w:r>
      <w:r w:rsidRPr="00491AE4">
        <w:rPr>
          <w:rFonts w:asciiTheme="majorBidi" w:hAnsiTheme="majorBidi"/>
          <w:color w:val="FF0000"/>
          <w:szCs w:val="24"/>
          <w:rtl/>
        </w:rPr>
        <w:t xml:space="preserve"> </w:t>
      </w:r>
      <w:r w:rsidRPr="00491AE4">
        <w:rPr>
          <w:rFonts w:asciiTheme="majorBidi" w:hAnsiTheme="majorBidi" w:hint="cs"/>
          <w:color w:val="FF0000"/>
          <w:szCs w:val="24"/>
          <w:rtl/>
        </w:rPr>
        <w:t>آب</w:t>
      </w:r>
      <w:r w:rsidRPr="00491AE4">
        <w:rPr>
          <w:rFonts w:asciiTheme="majorBidi" w:hAnsiTheme="majorBidi"/>
          <w:color w:val="FF0000"/>
          <w:szCs w:val="24"/>
          <w:rtl/>
        </w:rPr>
        <w:t xml:space="preserve"> </w:t>
      </w:r>
      <w:r w:rsidRPr="00491AE4">
        <w:rPr>
          <w:rFonts w:asciiTheme="majorBidi" w:hAnsiTheme="majorBidi" w:hint="cs"/>
          <w:color w:val="FF0000"/>
          <w:szCs w:val="24"/>
          <w:rtl/>
        </w:rPr>
        <w:t>و</w:t>
      </w:r>
      <w:r w:rsidRPr="00491AE4">
        <w:rPr>
          <w:rFonts w:asciiTheme="majorBidi" w:hAnsiTheme="majorBidi"/>
          <w:color w:val="FF0000"/>
          <w:szCs w:val="24"/>
          <w:rtl/>
        </w:rPr>
        <w:t xml:space="preserve"> </w:t>
      </w:r>
      <w:r w:rsidRPr="00491AE4">
        <w:rPr>
          <w:rFonts w:asciiTheme="majorBidi" w:hAnsiTheme="majorBidi" w:hint="cs"/>
          <w:color w:val="FF0000"/>
          <w:szCs w:val="24"/>
          <w:rtl/>
        </w:rPr>
        <w:t>محیط‌زیست</w:t>
      </w:r>
      <w:r w:rsidRPr="00491AE4">
        <w:rPr>
          <w:rFonts w:asciiTheme="majorBidi" w:hAnsiTheme="majorBidi" w:hint="eastAsia"/>
          <w:color w:val="FF0000"/>
          <w:szCs w:val="24"/>
          <w:rtl/>
        </w:rPr>
        <w:t>»</w:t>
      </w:r>
    </w:p>
    <w:p w14:paraId="7ECCBFD2" w14:textId="77777777" w:rsidR="003D6909" w:rsidRPr="00491AE4" w:rsidRDefault="003D6909" w:rsidP="003D6909">
      <w:pPr>
        <w:pStyle w:val="ListParagraph"/>
        <w:numPr>
          <w:ilvl w:val="0"/>
          <w:numId w:val="38"/>
        </w:numPr>
        <w:tabs>
          <w:tab w:val="right" w:pos="429"/>
        </w:tabs>
        <w:spacing w:line="360" w:lineRule="auto"/>
        <w:ind w:left="571"/>
        <w:rPr>
          <w:rFonts w:asciiTheme="majorBidi" w:hAnsiTheme="majorBidi"/>
          <w:color w:val="FF0000"/>
          <w:szCs w:val="24"/>
          <w:rtl/>
        </w:rPr>
      </w:pPr>
      <w:r w:rsidRPr="00491AE4">
        <w:rPr>
          <w:rFonts w:asciiTheme="majorBidi" w:hAnsiTheme="majorBidi" w:hint="cs"/>
          <w:color w:val="FF0000"/>
          <w:szCs w:val="24"/>
          <w:rtl/>
        </w:rPr>
        <w:t>تشکیل</w:t>
      </w:r>
      <w:r w:rsidRPr="00491AE4">
        <w:rPr>
          <w:rFonts w:asciiTheme="majorBidi" w:hAnsiTheme="majorBidi"/>
          <w:color w:val="FF0000"/>
          <w:szCs w:val="24"/>
          <w:rtl/>
        </w:rPr>
        <w:t xml:space="preserve"> </w:t>
      </w:r>
      <w:r w:rsidRPr="00491AE4">
        <w:rPr>
          <w:rFonts w:asciiTheme="majorBidi" w:hAnsiTheme="majorBidi" w:hint="eastAsia"/>
          <w:color w:val="FF0000"/>
          <w:szCs w:val="24"/>
          <w:rtl/>
        </w:rPr>
        <w:t>«</w:t>
      </w:r>
      <w:r w:rsidRPr="00491AE4">
        <w:rPr>
          <w:rFonts w:asciiTheme="majorBidi" w:hAnsiTheme="majorBidi" w:hint="cs"/>
          <w:color w:val="FF0000"/>
          <w:szCs w:val="24"/>
          <w:rtl/>
        </w:rPr>
        <w:t>شورای</w:t>
      </w:r>
      <w:r w:rsidRPr="00491AE4">
        <w:rPr>
          <w:rFonts w:asciiTheme="majorBidi" w:hAnsiTheme="majorBidi"/>
          <w:color w:val="FF0000"/>
          <w:szCs w:val="24"/>
          <w:rtl/>
        </w:rPr>
        <w:t xml:space="preserve"> </w:t>
      </w:r>
      <w:r w:rsidRPr="00491AE4">
        <w:rPr>
          <w:rFonts w:asciiTheme="majorBidi" w:hAnsiTheme="majorBidi" w:hint="cs"/>
          <w:color w:val="FF0000"/>
          <w:szCs w:val="24"/>
          <w:rtl/>
        </w:rPr>
        <w:t>مشارکتی</w:t>
      </w:r>
      <w:r w:rsidRPr="00491AE4">
        <w:rPr>
          <w:rFonts w:asciiTheme="majorBidi" w:hAnsiTheme="majorBidi"/>
          <w:color w:val="FF0000"/>
          <w:szCs w:val="24"/>
          <w:rtl/>
        </w:rPr>
        <w:t xml:space="preserve"> </w:t>
      </w:r>
      <w:r w:rsidRPr="00491AE4">
        <w:rPr>
          <w:rFonts w:asciiTheme="majorBidi" w:hAnsiTheme="majorBidi" w:hint="cs"/>
          <w:color w:val="FF0000"/>
          <w:szCs w:val="24"/>
          <w:rtl/>
        </w:rPr>
        <w:t>آب</w:t>
      </w:r>
      <w:r w:rsidRPr="00491AE4">
        <w:rPr>
          <w:rFonts w:asciiTheme="majorBidi" w:hAnsiTheme="majorBidi" w:hint="eastAsia"/>
          <w:color w:val="FF0000"/>
          <w:szCs w:val="24"/>
          <w:rtl/>
        </w:rPr>
        <w:t>»</w:t>
      </w:r>
      <w:r w:rsidRPr="00491AE4">
        <w:rPr>
          <w:rFonts w:asciiTheme="majorBidi" w:hAnsiTheme="majorBidi"/>
          <w:color w:val="FF0000"/>
          <w:szCs w:val="24"/>
          <w:rtl/>
        </w:rPr>
        <w:t xml:space="preserve"> </w:t>
      </w:r>
      <w:r w:rsidRPr="00491AE4">
        <w:rPr>
          <w:rFonts w:asciiTheme="majorBidi" w:hAnsiTheme="majorBidi" w:hint="cs"/>
          <w:color w:val="FF0000"/>
          <w:szCs w:val="24"/>
          <w:rtl/>
        </w:rPr>
        <w:t>در</w:t>
      </w:r>
      <w:r w:rsidRPr="00491AE4">
        <w:rPr>
          <w:rFonts w:asciiTheme="majorBidi" w:hAnsiTheme="majorBidi"/>
          <w:color w:val="FF0000"/>
          <w:szCs w:val="24"/>
          <w:rtl/>
        </w:rPr>
        <w:t xml:space="preserve"> </w:t>
      </w:r>
      <w:r w:rsidRPr="00491AE4">
        <w:rPr>
          <w:rFonts w:asciiTheme="majorBidi" w:hAnsiTheme="majorBidi" w:hint="cs"/>
          <w:color w:val="FF0000"/>
          <w:szCs w:val="24"/>
          <w:rtl/>
        </w:rPr>
        <w:t>سطح</w:t>
      </w:r>
      <w:r w:rsidRPr="00491AE4">
        <w:rPr>
          <w:rFonts w:asciiTheme="majorBidi" w:hAnsiTheme="majorBidi"/>
          <w:color w:val="FF0000"/>
          <w:szCs w:val="24"/>
          <w:rtl/>
        </w:rPr>
        <w:t xml:space="preserve"> </w:t>
      </w:r>
      <w:r w:rsidRPr="00491AE4">
        <w:rPr>
          <w:rFonts w:asciiTheme="majorBidi" w:hAnsiTheme="majorBidi" w:hint="cs"/>
          <w:color w:val="FF0000"/>
          <w:szCs w:val="24"/>
          <w:rtl/>
        </w:rPr>
        <w:t>استان‌ها</w:t>
      </w:r>
    </w:p>
    <w:p w14:paraId="0FE7DEB7" w14:textId="77777777" w:rsidR="003D6909" w:rsidRPr="00491AE4" w:rsidRDefault="003D6909" w:rsidP="003D6909">
      <w:pPr>
        <w:pStyle w:val="ListParagraph"/>
        <w:numPr>
          <w:ilvl w:val="0"/>
          <w:numId w:val="38"/>
        </w:numPr>
        <w:tabs>
          <w:tab w:val="right" w:pos="429"/>
        </w:tabs>
        <w:spacing w:line="360" w:lineRule="auto"/>
        <w:ind w:left="571"/>
        <w:rPr>
          <w:rFonts w:asciiTheme="majorBidi" w:hAnsiTheme="majorBidi"/>
          <w:color w:val="FF0000"/>
          <w:szCs w:val="24"/>
          <w:rtl/>
        </w:rPr>
      </w:pPr>
      <w:r w:rsidRPr="00491AE4">
        <w:rPr>
          <w:rFonts w:asciiTheme="majorBidi" w:hAnsiTheme="majorBidi" w:hint="cs"/>
          <w:color w:val="FF0000"/>
          <w:szCs w:val="24"/>
          <w:rtl/>
        </w:rPr>
        <w:t>تشکیل</w:t>
      </w:r>
      <w:r w:rsidRPr="00491AE4">
        <w:rPr>
          <w:rFonts w:asciiTheme="majorBidi" w:hAnsiTheme="majorBidi"/>
          <w:color w:val="FF0000"/>
          <w:szCs w:val="24"/>
          <w:rtl/>
        </w:rPr>
        <w:t xml:space="preserve"> </w:t>
      </w:r>
      <w:r w:rsidRPr="00491AE4">
        <w:rPr>
          <w:rFonts w:asciiTheme="majorBidi" w:hAnsiTheme="majorBidi" w:hint="eastAsia"/>
          <w:color w:val="FF0000"/>
          <w:szCs w:val="24"/>
          <w:rtl/>
        </w:rPr>
        <w:t>«</w:t>
      </w:r>
      <w:r w:rsidRPr="00491AE4">
        <w:rPr>
          <w:rFonts w:asciiTheme="majorBidi" w:hAnsiTheme="majorBidi" w:hint="cs"/>
          <w:color w:val="FF0000"/>
          <w:szCs w:val="24"/>
          <w:rtl/>
        </w:rPr>
        <w:t>کمیته‌های</w:t>
      </w:r>
      <w:r w:rsidRPr="00491AE4">
        <w:rPr>
          <w:rFonts w:asciiTheme="majorBidi" w:hAnsiTheme="majorBidi"/>
          <w:color w:val="FF0000"/>
          <w:szCs w:val="24"/>
          <w:rtl/>
        </w:rPr>
        <w:t xml:space="preserve"> </w:t>
      </w:r>
      <w:r w:rsidRPr="00491AE4">
        <w:rPr>
          <w:rFonts w:asciiTheme="majorBidi" w:hAnsiTheme="majorBidi" w:hint="cs"/>
          <w:color w:val="FF0000"/>
          <w:szCs w:val="24"/>
          <w:rtl/>
        </w:rPr>
        <w:t>فرارشته‌ای</w:t>
      </w:r>
      <w:r w:rsidRPr="00491AE4">
        <w:rPr>
          <w:rFonts w:asciiTheme="majorBidi" w:hAnsiTheme="majorBidi"/>
          <w:color w:val="FF0000"/>
          <w:szCs w:val="24"/>
          <w:rtl/>
        </w:rPr>
        <w:t xml:space="preserve"> </w:t>
      </w:r>
      <w:r w:rsidRPr="00491AE4">
        <w:rPr>
          <w:rFonts w:asciiTheme="majorBidi" w:hAnsiTheme="majorBidi" w:hint="cs"/>
          <w:color w:val="FF0000"/>
          <w:szCs w:val="24"/>
          <w:rtl/>
        </w:rPr>
        <w:t>حکمرانی</w:t>
      </w:r>
      <w:r w:rsidRPr="00491AE4">
        <w:rPr>
          <w:rFonts w:asciiTheme="majorBidi" w:hAnsiTheme="majorBidi"/>
          <w:color w:val="FF0000"/>
          <w:szCs w:val="24"/>
          <w:rtl/>
        </w:rPr>
        <w:t xml:space="preserve"> </w:t>
      </w:r>
      <w:r w:rsidRPr="00491AE4">
        <w:rPr>
          <w:rFonts w:asciiTheme="majorBidi" w:hAnsiTheme="majorBidi" w:hint="cs"/>
          <w:color w:val="FF0000"/>
          <w:szCs w:val="24"/>
          <w:rtl/>
        </w:rPr>
        <w:t>آب</w:t>
      </w:r>
      <w:r w:rsidRPr="00491AE4">
        <w:rPr>
          <w:rFonts w:asciiTheme="majorBidi" w:hAnsiTheme="majorBidi" w:hint="eastAsia"/>
          <w:color w:val="FF0000"/>
          <w:szCs w:val="24"/>
          <w:rtl/>
        </w:rPr>
        <w:t>»</w:t>
      </w:r>
    </w:p>
    <w:p w14:paraId="4D57DD09" w14:textId="77777777" w:rsidR="003D6909" w:rsidRPr="00491AE4" w:rsidRDefault="003D6909" w:rsidP="003D6909">
      <w:pPr>
        <w:pStyle w:val="ListParagraph"/>
        <w:numPr>
          <w:ilvl w:val="0"/>
          <w:numId w:val="38"/>
        </w:numPr>
        <w:tabs>
          <w:tab w:val="right" w:pos="429"/>
        </w:tabs>
        <w:spacing w:line="360" w:lineRule="auto"/>
        <w:ind w:left="571"/>
        <w:rPr>
          <w:rFonts w:asciiTheme="majorBidi" w:hAnsiTheme="majorBidi"/>
          <w:color w:val="FF0000"/>
          <w:szCs w:val="24"/>
          <w:rtl/>
        </w:rPr>
      </w:pPr>
      <w:r w:rsidRPr="00491AE4">
        <w:rPr>
          <w:rFonts w:asciiTheme="majorBidi" w:hAnsiTheme="majorBidi" w:hint="cs"/>
          <w:color w:val="FF0000"/>
          <w:szCs w:val="24"/>
          <w:rtl/>
        </w:rPr>
        <w:t>راه‌اندازی</w:t>
      </w:r>
      <w:r w:rsidRPr="00491AE4">
        <w:rPr>
          <w:rFonts w:asciiTheme="majorBidi" w:hAnsiTheme="majorBidi"/>
          <w:color w:val="FF0000"/>
          <w:szCs w:val="24"/>
          <w:rtl/>
        </w:rPr>
        <w:t xml:space="preserve"> </w:t>
      </w:r>
      <w:r w:rsidRPr="00491AE4">
        <w:rPr>
          <w:rFonts w:asciiTheme="majorBidi" w:hAnsiTheme="majorBidi" w:hint="eastAsia"/>
          <w:color w:val="FF0000"/>
          <w:szCs w:val="24"/>
          <w:rtl/>
        </w:rPr>
        <w:t>«</w:t>
      </w:r>
      <w:r w:rsidRPr="00491AE4">
        <w:rPr>
          <w:rFonts w:asciiTheme="majorBidi" w:hAnsiTheme="majorBidi" w:hint="cs"/>
          <w:color w:val="FF0000"/>
          <w:szCs w:val="24"/>
          <w:rtl/>
        </w:rPr>
        <w:t>سامانه</w:t>
      </w:r>
      <w:r w:rsidRPr="00491AE4">
        <w:rPr>
          <w:rFonts w:asciiTheme="majorBidi" w:hAnsiTheme="majorBidi"/>
          <w:color w:val="FF0000"/>
          <w:szCs w:val="24"/>
          <w:rtl/>
        </w:rPr>
        <w:t xml:space="preserve"> </w:t>
      </w:r>
      <w:r w:rsidRPr="00491AE4">
        <w:rPr>
          <w:rFonts w:asciiTheme="majorBidi" w:hAnsiTheme="majorBidi" w:hint="cs"/>
          <w:color w:val="FF0000"/>
          <w:szCs w:val="24"/>
          <w:rtl/>
        </w:rPr>
        <w:t>ملی</w:t>
      </w:r>
      <w:r w:rsidRPr="00491AE4">
        <w:rPr>
          <w:rFonts w:asciiTheme="majorBidi" w:hAnsiTheme="majorBidi"/>
          <w:color w:val="FF0000"/>
          <w:szCs w:val="24"/>
          <w:rtl/>
        </w:rPr>
        <w:t xml:space="preserve"> </w:t>
      </w:r>
      <w:r w:rsidRPr="00491AE4">
        <w:rPr>
          <w:rFonts w:asciiTheme="majorBidi" w:hAnsiTheme="majorBidi" w:hint="cs"/>
          <w:color w:val="FF0000"/>
          <w:szCs w:val="24"/>
          <w:rtl/>
        </w:rPr>
        <w:t>شفافیت</w:t>
      </w:r>
      <w:r w:rsidRPr="00491AE4">
        <w:rPr>
          <w:rFonts w:asciiTheme="majorBidi" w:hAnsiTheme="majorBidi"/>
          <w:color w:val="FF0000"/>
          <w:szCs w:val="24"/>
          <w:rtl/>
        </w:rPr>
        <w:t xml:space="preserve"> </w:t>
      </w:r>
      <w:r w:rsidRPr="00491AE4">
        <w:rPr>
          <w:rFonts w:asciiTheme="majorBidi" w:hAnsiTheme="majorBidi" w:hint="cs"/>
          <w:color w:val="FF0000"/>
          <w:szCs w:val="24"/>
          <w:rtl/>
        </w:rPr>
        <w:t>آب</w:t>
      </w:r>
      <w:r w:rsidRPr="00491AE4">
        <w:rPr>
          <w:rFonts w:asciiTheme="majorBidi" w:hAnsiTheme="majorBidi" w:hint="eastAsia"/>
          <w:color w:val="FF0000"/>
          <w:szCs w:val="24"/>
          <w:rtl/>
        </w:rPr>
        <w:t>»</w:t>
      </w:r>
      <w:r w:rsidRPr="00491AE4">
        <w:rPr>
          <w:rFonts w:asciiTheme="majorBidi" w:hAnsiTheme="majorBidi"/>
          <w:color w:val="FF0000"/>
          <w:szCs w:val="24"/>
          <w:rtl/>
        </w:rPr>
        <w:t xml:space="preserve"> </w:t>
      </w:r>
      <w:r w:rsidRPr="00491AE4">
        <w:rPr>
          <w:rFonts w:asciiTheme="majorBidi" w:hAnsiTheme="majorBidi" w:hint="cs"/>
          <w:color w:val="FF0000"/>
          <w:szCs w:val="24"/>
          <w:rtl/>
        </w:rPr>
        <w:t>و</w:t>
      </w:r>
      <w:r w:rsidRPr="00491AE4">
        <w:rPr>
          <w:rFonts w:asciiTheme="majorBidi" w:hAnsiTheme="majorBidi"/>
          <w:color w:val="FF0000"/>
          <w:szCs w:val="24"/>
          <w:rtl/>
        </w:rPr>
        <w:t xml:space="preserve"> </w:t>
      </w:r>
    </w:p>
    <w:p w14:paraId="27231190" w14:textId="67604A84" w:rsidR="003D6909" w:rsidRPr="00491AE4" w:rsidRDefault="003D6909" w:rsidP="003D6909">
      <w:pPr>
        <w:pStyle w:val="ListParagraph"/>
        <w:numPr>
          <w:ilvl w:val="0"/>
          <w:numId w:val="38"/>
        </w:numPr>
        <w:tabs>
          <w:tab w:val="right" w:pos="429"/>
        </w:tabs>
        <w:spacing w:line="360" w:lineRule="auto"/>
        <w:ind w:left="571"/>
        <w:rPr>
          <w:rFonts w:asciiTheme="majorBidi" w:hAnsiTheme="majorBidi"/>
          <w:color w:val="FF0000"/>
          <w:szCs w:val="24"/>
          <w:rtl/>
        </w:rPr>
      </w:pPr>
      <w:r w:rsidRPr="00491AE4">
        <w:rPr>
          <w:rFonts w:asciiTheme="majorBidi" w:hAnsiTheme="majorBidi" w:hint="cs"/>
          <w:color w:val="FF0000"/>
          <w:szCs w:val="24"/>
          <w:rtl/>
        </w:rPr>
        <w:t>طرح</w:t>
      </w:r>
      <w:r w:rsidRPr="00491AE4">
        <w:rPr>
          <w:rFonts w:asciiTheme="majorBidi" w:hAnsiTheme="majorBidi"/>
          <w:color w:val="FF0000"/>
          <w:szCs w:val="24"/>
          <w:rtl/>
        </w:rPr>
        <w:t xml:space="preserve"> </w:t>
      </w:r>
      <w:r w:rsidRPr="00491AE4">
        <w:rPr>
          <w:rFonts w:asciiTheme="majorBidi" w:hAnsiTheme="majorBidi" w:hint="eastAsia"/>
          <w:color w:val="FF0000"/>
          <w:szCs w:val="24"/>
          <w:rtl/>
        </w:rPr>
        <w:t>«</w:t>
      </w:r>
      <w:r w:rsidRPr="00491AE4">
        <w:rPr>
          <w:rFonts w:asciiTheme="majorBidi" w:hAnsiTheme="majorBidi" w:hint="cs"/>
          <w:color w:val="FF0000"/>
          <w:szCs w:val="24"/>
          <w:rtl/>
        </w:rPr>
        <w:t>بازطراحی</w:t>
      </w:r>
      <w:r w:rsidRPr="00491AE4">
        <w:rPr>
          <w:rFonts w:asciiTheme="majorBidi" w:hAnsiTheme="majorBidi"/>
          <w:color w:val="FF0000"/>
          <w:szCs w:val="24"/>
          <w:rtl/>
        </w:rPr>
        <w:t xml:space="preserve"> </w:t>
      </w:r>
      <w:r w:rsidRPr="00491AE4">
        <w:rPr>
          <w:rFonts w:asciiTheme="majorBidi" w:hAnsiTheme="majorBidi" w:hint="cs"/>
          <w:color w:val="FF0000"/>
          <w:szCs w:val="24"/>
          <w:rtl/>
        </w:rPr>
        <w:t>نهادی</w:t>
      </w:r>
      <w:r w:rsidRPr="00491AE4">
        <w:rPr>
          <w:rFonts w:asciiTheme="majorBidi" w:hAnsiTheme="majorBidi"/>
          <w:color w:val="FF0000"/>
          <w:szCs w:val="24"/>
          <w:rtl/>
        </w:rPr>
        <w:t xml:space="preserve"> </w:t>
      </w:r>
      <w:r w:rsidRPr="00491AE4">
        <w:rPr>
          <w:rFonts w:asciiTheme="majorBidi" w:hAnsiTheme="majorBidi" w:hint="cs"/>
          <w:color w:val="FF0000"/>
          <w:szCs w:val="24"/>
          <w:rtl/>
        </w:rPr>
        <w:t>منابع</w:t>
      </w:r>
      <w:r w:rsidRPr="00491AE4">
        <w:rPr>
          <w:rFonts w:asciiTheme="majorBidi" w:hAnsiTheme="majorBidi"/>
          <w:color w:val="FF0000"/>
          <w:szCs w:val="24"/>
          <w:rtl/>
        </w:rPr>
        <w:t xml:space="preserve"> </w:t>
      </w:r>
      <w:r w:rsidRPr="00491AE4">
        <w:rPr>
          <w:rFonts w:asciiTheme="majorBidi" w:hAnsiTheme="majorBidi" w:hint="cs"/>
          <w:color w:val="FF0000"/>
          <w:szCs w:val="24"/>
          <w:rtl/>
        </w:rPr>
        <w:t>آب</w:t>
      </w:r>
      <w:r w:rsidRPr="00491AE4">
        <w:rPr>
          <w:rFonts w:asciiTheme="majorBidi" w:hAnsiTheme="majorBidi"/>
          <w:color w:val="FF0000"/>
          <w:szCs w:val="24"/>
          <w:rtl/>
        </w:rPr>
        <w:t xml:space="preserve"> </w:t>
      </w:r>
      <w:r w:rsidRPr="00491AE4">
        <w:rPr>
          <w:rFonts w:asciiTheme="majorBidi" w:hAnsiTheme="majorBidi" w:hint="cs"/>
          <w:color w:val="FF0000"/>
          <w:szCs w:val="24"/>
          <w:rtl/>
        </w:rPr>
        <w:t>مبتنی</w:t>
      </w:r>
      <w:r w:rsidRPr="00491AE4">
        <w:rPr>
          <w:rFonts w:asciiTheme="majorBidi" w:hAnsiTheme="majorBidi"/>
          <w:color w:val="FF0000"/>
          <w:szCs w:val="24"/>
          <w:rtl/>
        </w:rPr>
        <w:t xml:space="preserve"> </w:t>
      </w:r>
      <w:r w:rsidRPr="00491AE4">
        <w:rPr>
          <w:rFonts w:asciiTheme="majorBidi" w:hAnsiTheme="majorBidi" w:hint="cs"/>
          <w:color w:val="FF0000"/>
          <w:szCs w:val="24"/>
          <w:rtl/>
        </w:rPr>
        <w:t>بر</w:t>
      </w:r>
      <w:r w:rsidRPr="00491AE4">
        <w:rPr>
          <w:rFonts w:asciiTheme="majorBidi" w:hAnsiTheme="majorBidi"/>
          <w:color w:val="FF0000"/>
          <w:szCs w:val="24"/>
          <w:rtl/>
        </w:rPr>
        <w:t xml:space="preserve"> </w:t>
      </w:r>
      <w:r w:rsidRPr="00491AE4">
        <w:rPr>
          <w:rFonts w:asciiTheme="majorBidi" w:hAnsiTheme="majorBidi" w:hint="cs"/>
          <w:color w:val="FF0000"/>
          <w:szCs w:val="24"/>
          <w:rtl/>
        </w:rPr>
        <w:t>مهندسی</w:t>
      </w:r>
      <w:r w:rsidRPr="00491AE4">
        <w:rPr>
          <w:rFonts w:asciiTheme="majorBidi" w:hAnsiTheme="majorBidi"/>
          <w:color w:val="FF0000"/>
          <w:szCs w:val="24"/>
          <w:rtl/>
        </w:rPr>
        <w:t xml:space="preserve"> </w:t>
      </w:r>
      <w:r w:rsidRPr="00491AE4">
        <w:rPr>
          <w:rFonts w:asciiTheme="majorBidi" w:hAnsiTheme="majorBidi" w:hint="cs"/>
          <w:color w:val="FF0000"/>
          <w:szCs w:val="24"/>
          <w:rtl/>
        </w:rPr>
        <w:t>معکوس</w:t>
      </w:r>
      <w:r w:rsidRPr="00491AE4">
        <w:rPr>
          <w:rFonts w:asciiTheme="majorBidi" w:hAnsiTheme="majorBidi"/>
          <w:color w:val="FF0000"/>
          <w:szCs w:val="24"/>
          <w:rtl/>
        </w:rPr>
        <w:t xml:space="preserve"> </w:t>
      </w:r>
      <w:r w:rsidRPr="00491AE4">
        <w:rPr>
          <w:rFonts w:asciiTheme="majorBidi" w:hAnsiTheme="majorBidi" w:hint="cs"/>
          <w:color w:val="FF0000"/>
          <w:szCs w:val="24"/>
          <w:rtl/>
        </w:rPr>
        <w:t>ساختارهای</w:t>
      </w:r>
      <w:r w:rsidRPr="00491AE4">
        <w:rPr>
          <w:rFonts w:asciiTheme="majorBidi" w:hAnsiTheme="majorBidi"/>
          <w:color w:val="FF0000"/>
          <w:szCs w:val="24"/>
          <w:rtl/>
        </w:rPr>
        <w:t xml:space="preserve"> </w:t>
      </w:r>
      <w:r w:rsidRPr="00491AE4">
        <w:rPr>
          <w:rFonts w:asciiTheme="majorBidi" w:hAnsiTheme="majorBidi" w:hint="cs"/>
          <w:color w:val="FF0000"/>
          <w:szCs w:val="24"/>
          <w:rtl/>
        </w:rPr>
        <w:t>موفق</w:t>
      </w:r>
      <w:r w:rsidRPr="00491AE4">
        <w:rPr>
          <w:rFonts w:asciiTheme="majorBidi" w:hAnsiTheme="majorBidi"/>
          <w:color w:val="FF0000"/>
          <w:szCs w:val="24"/>
          <w:rtl/>
        </w:rPr>
        <w:t xml:space="preserve"> </w:t>
      </w:r>
      <w:r w:rsidRPr="00491AE4">
        <w:rPr>
          <w:rFonts w:asciiTheme="majorBidi" w:hAnsiTheme="majorBidi" w:hint="cs"/>
          <w:color w:val="FF0000"/>
          <w:szCs w:val="24"/>
          <w:rtl/>
        </w:rPr>
        <w:t>گذشته</w:t>
      </w:r>
      <w:r w:rsidRPr="00491AE4">
        <w:rPr>
          <w:rFonts w:asciiTheme="majorBidi" w:hAnsiTheme="majorBidi" w:hint="eastAsia"/>
          <w:color w:val="FF0000"/>
          <w:szCs w:val="24"/>
          <w:rtl/>
        </w:rPr>
        <w:t>»</w:t>
      </w:r>
      <w:r w:rsidRPr="00491AE4">
        <w:rPr>
          <w:rFonts w:asciiTheme="majorBidi" w:hAnsiTheme="majorBidi" w:hint="cs"/>
          <w:color w:val="FF0000"/>
          <w:szCs w:val="24"/>
          <w:rtl/>
        </w:rPr>
        <w:t>.</w:t>
      </w:r>
      <w:r w:rsidRPr="00491AE4">
        <w:rPr>
          <w:rFonts w:asciiTheme="majorBidi" w:hAnsiTheme="majorBidi"/>
          <w:color w:val="FF0000"/>
          <w:szCs w:val="24"/>
          <w:rtl/>
        </w:rPr>
        <w:t xml:space="preserve"> </w:t>
      </w:r>
    </w:p>
    <w:p w14:paraId="25AC3851" w14:textId="77777777" w:rsidR="003D6909" w:rsidRPr="00491AE4" w:rsidRDefault="003D6909" w:rsidP="003D6909">
      <w:pPr>
        <w:bidi/>
        <w:spacing w:line="360" w:lineRule="auto"/>
        <w:jc w:val="both"/>
        <w:rPr>
          <w:rFonts w:asciiTheme="majorBidi" w:hAnsiTheme="majorBidi" w:cs="B Mitra"/>
          <w:color w:val="FF0000"/>
          <w:sz w:val="24"/>
          <w:szCs w:val="24"/>
          <w:rtl/>
        </w:rPr>
      </w:pPr>
      <w:bookmarkStart w:id="0" w:name="_Hlk206633037"/>
      <w:r w:rsidRPr="00491AE4">
        <w:rPr>
          <w:rFonts w:asciiTheme="majorBidi" w:hAnsiTheme="majorBidi" w:cs="B Mitra" w:hint="cs"/>
          <w:color w:val="FF0000"/>
          <w:sz w:val="24"/>
          <w:szCs w:val="24"/>
          <w:rtl/>
        </w:rPr>
        <w:t>اجرای هر کدام از این سیاست</w:t>
      </w:r>
      <w:r w:rsidRPr="00491AE4">
        <w:rPr>
          <w:rFonts w:asciiTheme="majorBidi" w:hAnsiTheme="majorBidi" w:cs="B Mitra"/>
          <w:color w:val="FF0000"/>
          <w:sz w:val="24"/>
          <w:szCs w:val="24"/>
          <w:rtl/>
        </w:rPr>
        <w:softHyphen/>
      </w:r>
      <w:r w:rsidRPr="00491AE4">
        <w:rPr>
          <w:rFonts w:asciiTheme="majorBidi" w:hAnsiTheme="majorBidi" w:cs="B Mitra" w:hint="cs"/>
          <w:color w:val="FF0000"/>
          <w:sz w:val="24"/>
          <w:szCs w:val="24"/>
          <w:rtl/>
        </w:rPr>
        <w:t>ها، پتانسیل حل بخشی از چالش</w:t>
      </w:r>
      <w:r w:rsidRPr="00491AE4">
        <w:rPr>
          <w:rFonts w:asciiTheme="majorBidi" w:hAnsiTheme="majorBidi" w:cs="B Mitra"/>
          <w:color w:val="FF0000"/>
          <w:sz w:val="24"/>
          <w:szCs w:val="24"/>
          <w:rtl/>
        </w:rPr>
        <w:softHyphen/>
      </w:r>
      <w:r w:rsidRPr="00491AE4">
        <w:rPr>
          <w:rFonts w:asciiTheme="majorBidi" w:hAnsiTheme="majorBidi" w:cs="B Mitra" w:hint="cs"/>
          <w:color w:val="FF0000"/>
          <w:sz w:val="24"/>
          <w:szCs w:val="24"/>
          <w:rtl/>
        </w:rPr>
        <w:t>های موجود را دارد. همچنین در طرح</w:t>
      </w:r>
      <w:r w:rsidRPr="00491AE4">
        <w:rPr>
          <w:rFonts w:asciiTheme="majorBidi" w:hAnsiTheme="majorBidi" w:cs="B Mitra"/>
          <w:color w:val="FF0000"/>
          <w:sz w:val="24"/>
          <w:szCs w:val="24"/>
          <w:rtl/>
        </w:rPr>
        <w:softHyphen/>
      </w:r>
      <w:r w:rsidRPr="00491AE4">
        <w:rPr>
          <w:rFonts w:asciiTheme="majorBidi" w:hAnsiTheme="majorBidi" w:cs="B Mitra" w:hint="cs"/>
          <w:color w:val="FF0000"/>
          <w:sz w:val="24"/>
          <w:szCs w:val="24"/>
          <w:rtl/>
        </w:rPr>
        <w:t xml:space="preserve">های موجود نیز باید اقدامات اصلاحی صورت پذیرد که شامل </w:t>
      </w:r>
      <w:r w:rsidRPr="00491AE4">
        <w:rPr>
          <w:rFonts w:asciiTheme="majorBidi" w:hAnsiTheme="majorBidi" w:cs="B Mitra"/>
          <w:color w:val="FF0000"/>
          <w:sz w:val="24"/>
          <w:szCs w:val="24"/>
          <w:rtl/>
        </w:rPr>
        <w:t>الزام به ارزیابی</w:t>
      </w:r>
      <w:r w:rsidRPr="00491AE4">
        <w:rPr>
          <w:rFonts w:asciiTheme="majorBidi" w:hAnsiTheme="majorBidi" w:cs="B Mitra" w:hint="cs"/>
          <w:color w:val="FF0000"/>
          <w:sz w:val="24"/>
          <w:szCs w:val="24"/>
          <w:rtl/>
        </w:rPr>
        <w:t xml:space="preserve"> دقیق و</w:t>
      </w:r>
      <w:r w:rsidRPr="00491AE4">
        <w:rPr>
          <w:rFonts w:asciiTheme="majorBidi" w:hAnsiTheme="majorBidi" w:cs="B Mitra"/>
          <w:color w:val="FF0000"/>
          <w:sz w:val="24"/>
          <w:szCs w:val="24"/>
          <w:rtl/>
        </w:rPr>
        <w:t xml:space="preserve"> </w:t>
      </w:r>
      <w:r w:rsidRPr="00491AE4">
        <w:rPr>
          <w:rFonts w:asciiTheme="majorBidi" w:hAnsiTheme="majorBidi" w:cs="B Mitra" w:hint="cs"/>
          <w:color w:val="FF0000"/>
          <w:sz w:val="24"/>
          <w:szCs w:val="24"/>
          <w:rtl/>
        </w:rPr>
        <w:t>همه</w:t>
      </w:r>
      <w:r w:rsidRPr="00491AE4">
        <w:rPr>
          <w:rFonts w:asciiTheme="majorBidi" w:hAnsiTheme="majorBidi" w:cs="B Mitra"/>
          <w:color w:val="FF0000"/>
          <w:sz w:val="24"/>
          <w:szCs w:val="24"/>
          <w:rtl/>
        </w:rPr>
        <w:softHyphen/>
      </w:r>
      <w:r w:rsidRPr="00491AE4">
        <w:rPr>
          <w:rFonts w:asciiTheme="majorBidi" w:hAnsiTheme="majorBidi" w:cs="B Mitra" w:hint="cs"/>
          <w:color w:val="FF0000"/>
          <w:sz w:val="24"/>
          <w:szCs w:val="24"/>
          <w:rtl/>
        </w:rPr>
        <w:t>جانبه</w:t>
      </w:r>
      <w:r w:rsidRPr="00491AE4">
        <w:rPr>
          <w:rFonts w:asciiTheme="majorBidi" w:hAnsiTheme="majorBidi" w:cs="B Mitra"/>
          <w:color w:val="FF0000"/>
          <w:sz w:val="24"/>
          <w:szCs w:val="24"/>
          <w:rtl/>
        </w:rPr>
        <w:t xml:space="preserve"> (</w:t>
      </w:r>
      <w:r w:rsidRPr="00491AE4">
        <w:rPr>
          <w:rFonts w:asciiTheme="majorBidi" w:hAnsiTheme="majorBidi" w:cs="B Mitra" w:hint="cs"/>
          <w:color w:val="FF0000"/>
          <w:sz w:val="24"/>
          <w:szCs w:val="24"/>
          <w:rtl/>
        </w:rPr>
        <w:t>محیط</w:t>
      </w:r>
      <w:r w:rsidRPr="00491AE4">
        <w:rPr>
          <w:rFonts w:asciiTheme="majorBidi" w:hAnsiTheme="majorBidi" w:cs="B Mitra"/>
          <w:color w:val="FF0000"/>
          <w:sz w:val="24"/>
          <w:szCs w:val="24"/>
          <w:rtl/>
        </w:rPr>
        <w:softHyphen/>
      </w:r>
      <w:r w:rsidRPr="00491AE4">
        <w:rPr>
          <w:rFonts w:asciiTheme="majorBidi" w:hAnsiTheme="majorBidi" w:cs="B Mitra" w:hint="cs"/>
          <w:color w:val="FF0000"/>
          <w:sz w:val="24"/>
          <w:szCs w:val="24"/>
          <w:rtl/>
        </w:rPr>
        <w:t>زیستی</w:t>
      </w:r>
      <w:r w:rsidRPr="00491AE4">
        <w:rPr>
          <w:rFonts w:asciiTheme="majorBidi" w:hAnsiTheme="majorBidi" w:cs="B Mitra"/>
          <w:color w:val="FF0000"/>
          <w:sz w:val="24"/>
          <w:szCs w:val="24"/>
          <w:rtl/>
        </w:rPr>
        <w:t xml:space="preserve">، </w:t>
      </w:r>
      <w:r w:rsidRPr="00491AE4">
        <w:rPr>
          <w:rFonts w:asciiTheme="majorBidi" w:hAnsiTheme="majorBidi" w:cs="B Mitra" w:hint="cs"/>
          <w:color w:val="FF0000"/>
          <w:sz w:val="24"/>
          <w:szCs w:val="24"/>
          <w:rtl/>
        </w:rPr>
        <w:t xml:space="preserve">اقتصادی، </w:t>
      </w:r>
      <w:r w:rsidRPr="00491AE4">
        <w:rPr>
          <w:rFonts w:asciiTheme="majorBidi" w:hAnsiTheme="majorBidi" w:cs="B Mitra"/>
          <w:color w:val="FF0000"/>
          <w:sz w:val="24"/>
          <w:szCs w:val="24"/>
          <w:rtl/>
        </w:rPr>
        <w:t>اجتماعی</w:t>
      </w:r>
      <w:r w:rsidRPr="00491AE4">
        <w:rPr>
          <w:rFonts w:asciiTheme="majorBidi" w:hAnsiTheme="majorBidi" w:cs="B Mitra" w:hint="cs"/>
          <w:color w:val="FF0000"/>
          <w:sz w:val="24"/>
          <w:szCs w:val="24"/>
          <w:rtl/>
        </w:rPr>
        <w:t>، نهادی</w:t>
      </w:r>
      <w:r w:rsidRPr="00491AE4">
        <w:rPr>
          <w:rFonts w:asciiTheme="majorBidi" w:hAnsiTheme="majorBidi" w:cs="B Mitra"/>
          <w:color w:val="FF0000"/>
          <w:sz w:val="24"/>
          <w:szCs w:val="24"/>
          <w:rtl/>
        </w:rPr>
        <w:t xml:space="preserve"> و فرهنگی) طرح‌ها و قوانین آبی پیش از تصویب و اجرا، الزام به ترجیح منافع ملی و بلندمدت بر منافع کوتاه‌مدت و شخصی</w:t>
      </w:r>
      <w:r w:rsidRPr="00491AE4">
        <w:rPr>
          <w:rFonts w:asciiTheme="majorBidi" w:hAnsiTheme="majorBidi" w:cs="B Mitra" w:hint="cs"/>
          <w:color w:val="FF0000"/>
          <w:sz w:val="24"/>
          <w:szCs w:val="24"/>
          <w:rtl/>
        </w:rPr>
        <w:t xml:space="preserve"> و</w:t>
      </w:r>
      <w:r w:rsidRPr="00491AE4">
        <w:rPr>
          <w:rFonts w:asciiTheme="majorBidi" w:hAnsiTheme="majorBidi" w:cs="B Mitra"/>
          <w:color w:val="FF0000"/>
          <w:sz w:val="24"/>
          <w:szCs w:val="24"/>
          <w:rtl/>
        </w:rPr>
        <w:t xml:space="preserve"> شناخت و بهره‌برداری از ظرفیت‌های واقعی مناطق بر اساس آمایش سرزمین</w:t>
      </w:r>
      <w:r w:rsidRPr="00491AE4">
        <w:rPr>
          <w:rFonts w:asciiTheme="majorBidi" w:hAnsiTheme="majorBidi" w:cs="B Mitra" w:hint="cs"/>
          <w:color w:val="FF0000"/>
          <w:sz w:val="24"/>
          <w:szCs w:val="24"/>
          <w:rtl/>
        </w:rPr>
        <w:t xml:space="preserve"> است. در نهایت ا</w:t>
      </w:r>
      <w:r w:rsidRPr="00491AE4">
        <w:rPr>
          <w:rFonts w:asciiTheme="majorBidi" w:hAnsiTheme="majorBidi" w:cs="B Mitra"/>
          <w:color w:val="FF0000"/>
          <w:sz w:val="24"/>
          <w:szCs w:val="24"/>
          <w:rtl/>
        </w:rPr>
        <w:t xml:space="preserve">ین مجموعه سیاست‌ها با نگاهی چندبعدی و سیستماتیک، ضمن تاکید بر پایداری و عدالت در مدیریت منابع آب، برای نخستین‌بار موضوعات محیط‌زیستی، اجتماعی، فرهنگی، اقتصادی و نهادی را به صورت یکپارچه </w:t>
      </w:r>
      <w:r w:rsidRPr="00491AE4">
        <w:rPr>
          <w:rFonts w:asciiTheme="majorBidi" w:hAnsiTheme="majorBidi" w:cs="B Mitra" w:hint="cs"/>
          <w:color w:val="FF0000"/>
          <w:sz w:val="24"/>
          <w:szCs w:val="24"/>
          <w:rtl/>
        </w:rPr>
        <w:t xml:space="preserve">وارد حوزه </w:t>
      </w:r>
      <w:r w:rsidRPr="00491AE4">
        <w:rPr>
          <w:rFonts w:asciiTheme="majorBidi" w:hAnsiTheme="majorBidi" w:cs="B Mitra"/>
          <w:color w:val="FF0000"/>
          <w:sz w:val="24"/>
          <w:szCs w:val="24"/>
          <w:rtl/>
        </w:rPr>
        <w:t xml:space="preserve"> حکمرانی آب کشور می‌کند</w:t>
      </w:r>
      <w:r w:rsidRPr="00491AE4">
        <w:rPr>
          <w:rFonts w:asciiTheme="majorBidi" w:hAnsiTheme="majorBidi" w:cs="B Mitra" w:hint="cs"/>
          <w:color w:val="FF0000"/>
          <w:sz w:val="24"/>
          <w:szCs w:val="24"/>
          <w:rtl/>
        </w:rPr>
        <w:t xml:space="preserve">. این رویکردها </w:t>
      </w:r>
      <w:r w:rsidRPr="00491AE4">
        <w:rPr>
          <w:rFonts w:asciiTheme="majorBidi" w:hAnsiTheme="majorBidi" w:cs="B Mitra"/>
          <w:color w:val="FF0000"/>
          <w:sz w:val="24"/>
          <w:szCs w:val="24"/>
          <w:rtl/>
        </w:rPr>
        <w:t xml:space="preserve">نشان می‌دهد که </w:t>
      </w:r>
      <w:r w:rsidRPr="00491AE4">
        <w:rPr>
          <w:rFonts w:asciiTheme="majorBidi" w:hAnsiTheme="majorBidi" w:cs="B Mitra" w:hint="cs"/>
          <w:color w:val="FF0000"/>
          <w:sz w:val="24"/>
          <w:szCs w:val="24"/>
          <w:rtl/>
        </w:rPr>
        <w:t>تلفیق</w:t>
      </w:r>
      <w:r w:rsidRPr="00491AE4">
        <w:rPr>
          <w:rFonts w:asciiTheme="majorBidi" w:hAnsiTheme="majorBidi" w:cs="B Mitra"/>
          <w:color w:val="FF0000"/>
          <w:sz w:val="24"/>
          <w:szCs w:val="24"/>
          <w:rtl/>
        </w:rPr>
        <w:t xml:space="preserve"> اصول اخلاقی در حکمرانی آب می‌تواند به تصمیم‌گیری‌هایی منجر شود که هم از نظر فنی و هم از نظر اجتماعی مشروعیت و اثربخشی بیشتری داشته باشند. همچنین ساختار باید تسهیل</w:t>
      </w:r>
      <w:r w:rsidRPr="00491AE4">
        <w:rPr>
          <w:rFonts w:asciiTheme="majorBidi" w:hAnsiTheme="majorBidi" w:cs="B Mitra"/>
          <w:color w:val="FF0000"/>
          <w:sz w:val="24"/>
          <w:szCs w:val="24"/>
          <w:rtl/>
        </w:rPr>
        <w:softHyphen/>
        <w:t>کننده باشد و هر ساختار</w:t>
      </w:r>
      <w:r w:rsidRPr="00491AE4">
        <w:rPr>
          <w:rFonts w:asciiTheme="majorBidi" w:hAnsiTheme="majorBidi" w:cs="B Mitra" w:hint="cs"/>
          <w:color w:val="FF0000"/>
          <w:sz w:val="24"/>
          <w:szCs w:val="24"/>
          <w:rtl/>
        </w:rPr>
        <w:t>ی می</w:t>
      </w:r>
      <w:r w:rsidRPr="00491AE4">
        <w:rPr>
          <w:rFonts w:asciiTheme="majorBidi" w:hAnsiTheme="majorBidi" w:cs="B Mitra"/>
          <w:color w:val="FF0000"/>
          <w:sz w:val="24"/>
          <w:szCs w:val="24"/>
          <w:rtl/>
        </w:rPr>
        <w:softHyphen/>
      </w:r>
      <w:r w:rsidRPr="00491AE4">
        <w:rPr>
          <w:rFonts w:asciiTheme="majorBidi" w:hAnsiTheme="majorBidi" w:cs="B Mitra" w:hint="cs"/>
          <w:color w:val="FF0000"/>
          <w:sz w:val="24"/>
          <w:szCs w:val="24"/>
          <w:rtl/>
        </w:rPr>
        <w:t>تواند</w:t>
      </w:r>
      <w:r w:rsidRPr="00491AE4">
        <w:rPr>
          <w:rFonts w:asciiTheme="majorBidi" w:hAnsiTheme="majorBidi" w:cs="B Mitra"/>
          <w:color w:val="FF0000"/>
          <w:sz w:val="24"/>
          <w:szCs w:val="24"/>
          <w:rtl/>
        </w:rPr>
        <w:t xml:space="preserve"> به شرط </w:t>
      </w:r>
      <w:r w:rsidRPr="00491AE4">
        <w:rPr>
          <w:rFonts w:asciiTheme="majorBidi" w:hAnsiTheme="majorBidi" w:cs="B Mitra" w:hint="cs"/>
          <w:color w:val="FF0000"/>
          <w:sz w:val="24"/>
          <w:szCs w:val="24"/>
          <w:rtl/>
        </w:rPr>
        <w:t>استقرار صحیح</w:t>
      </w:r>
      <w:r w:rsidRPr="00491AE4">
        <w:rPr>
          <w:rFonts w:asciiTheme="majorBidi" w:hAnsiTheme="majorBidi" w:cs="B Mitra"/>
          <w:color w:val="FF0000"/>
          <w:sz w:val="24"/>
          <w:szCs w:val="24"/>
          <w:rtl/>
        </w:rPr>
        <w:t xml:space="preserve"> نظامات در آن</w:t>
      </w:r>
      <w:r w:rsidRPr="00491AE4">
        <w:rPr>
          <w:rFonts w:asciiTheme="majorBidi" w:hAnsiTheme="majorBidi" w:cs="B Mitra" w:hint="cs"/>
          <w:color w:val="FF0000"/>
          <w:sz w:val="24"/>
          <w:szCs w:val="24"/>
          <w:rtl/>
        </w:rPr>
        <w:t>، عملکرد مطلوبی داشته باشد</w:t>
      </w:r>
      <w:r w:rsidRPr="00491AE4">
        <w:rPr>
          <w:rFonts w:asciiTheme="majorBidi" w:hAnsiTheme="majorBidi" w:cs="B Mitra"/>
          <w:color w:val="FF0000"/>
          <w:sz w:val="24"/>
          <w:szCs w:val="24"/>
          <w:rtl/>
        </w:rPr>
        <w:t>. دولت باید نقش تنظیم</w:t>
      </w:r>
      <w:r w:rsidRPr="00491AE4">
        <w:rPr>
          <w:rFonts w:asciiTheme="majorBidi" w:hAnsiTheme="majorBidi" w:cs="B Mitra"/>
          <w:color w:val="FF0000"/>
          <w:sz w:val="24"/>
          <w:szCs w:val="24"/>
          <w:rtl/>
        </w:rPr>
        <w:softHyphen/>
        <w:t>گر و فراهم</w:t>
      </w:r>
      <w:r w:rsidRPr="00491AE4">
        <w:rPr>
          <w:rFonts w:asciiTheme="majorBidi" w:hAnsiTheme="majorBidi" w:cs="B Mitra" w:hint="cs"/>
          <w:color w:val="FF0000"/>
          <w:sz w:val="24"/>
          <w:szCs w:val="24"/>
          <w:rtl/>
        </w:rPr>
        <w:t xml:space="preserve"> آورنده </w:t>
      </w:r>
      <w:r w:rsidRPr="00491AE4">
        <w:rPr>
          <w:rFonts w:asciiTheme="majorBidi" w:hAnsiTheme="majorBidi" w:cs="B Mitra"/>
          <w:color w:val="FF0000"/>
          <w:sz w:val="24"/>
          <w:szCs w:val="24"/>
          <w:rtl/>
        </w:rPr>
        <w:t>زیرساخت</w:t>
      </w:r>
      <w:r w:rsidRPr="00491AE4">
        <w:rPr>
          <w:rFonts w:asciiTheme="majorBidi" w:hAnsiTheme="majorBidi" w:cs="B Mitra"/>
          <w:color w:val="FF0000"/>
          <w:sz w:val="24"/>
          <w:szCs w:val="24"/>
          <w:rtl/>
        </w:rPr>
        <w:softHyphen/>
        <w:t>های تصمیم</w:t>
      </w:r>
      <w:r w:rsidRPr="00491AE4">
        <w:rPr>
          <w:rFonts w:asciiTheme="majorBidi" w:hAnsiTheme="majorBidi" w:cs="B Mitra"/>
          <w:color w:val="FF0000"/>
          <w:sz w:val="24"/>
          <w:szCs w:val="24"/>
          <w:rtl/>
        </w:rPr>
        <w:softHyphen/>
        <w:t xml:space="preserve">گیری را </w:t>
      </w:r>
      <w:r w:rsidRPr="00491AE4">
        <w:rPr>
          <w:rFonts w:asciiTheme="majorBidi" w:hAnsiTheme="majorBidi" w:cs="B Mitra" w:hint="cs"/>
          <w:color w:val="FF0000"/>
          <w:sz w:val="24"/>
          <w:szCs w:val="24"/>
          <w:rtl/>
        </w:rPr>
        <w:t>ایفا نموده</w:t>
      </w:r>
      <w:r w:rsidRPr="00491AE4">
        <w:rPr>
          <w:rFonts w:asciiTheme="majorBidi" w:hAnsiTheme="majorBidi" w:cs="B Mitra"/>
          <w:color w:val="FF0000"/>
          <w:sz w:val="24"/>
          <w:szCs w:val="24"/>
          <w:rtl/>
        </w:rPr>
        <w:t xml:space="preserve"> و مسئولیت </w:t>
      </w:r>
      <w:r w:rsidRPr="00491AE4">
        <w:rPr>
          <w:rFonts w:asciiTheme="majorBidi" w:hAnsiTheme="majorBidi" w:cs="B Mitra" w:hint="cs"/>
          <w:color w:val="FF0000"/>
          <w:sz w:val="24"/>
          <w:szCs w:val="24"/>
          <w:rtl/>
        </w:rPr>
        <w:t xml:space="preserve">حل و فصل مناقشات </w:t>
      </w:r>
      <w:r w:rsidRPr="00491AE4">
        <w:rPr>
          <w:rFonts w:asciiTheme="majorBidi" w:hAnsiTheme="majorBidi" w:cs="B Mitra"/>
          <w:color w:val="FF0000"/>
          <w:sz w:val="24"/>
          <w:szCs w:val="24"/>
          <w:rtl/>
        </w:rPr>
        <w:t>بین استان</w:t>
      </w:r>
      <w:r w:rsidRPr="00491AE4">
        <w:rPr>
          <w:rFonts w:asciiTheme="majorBidi" w:hAnsiTheme="majorBidi" w:cs="B Mitra"/>
          <w:color w:val="FF0000"/>
          <w:sz w:val="24"/>
          <w:szCs w:val="24"/>
          <w:rtl/>
        </w:rPr>
        <w:softHyphen/>
        <w:t xml:space="preserve">ها را </w:t>
      </w:r>
      <w:r w:rsidRPr="00491AE4">
        <w:rPr>
          <w:rFonts w:asciiTheme="majorBidi" w:hAnsiTheme="majorBidi" w:cs="B Mitra" w:hint="cs"/>
          <w:color w:val="FF0000"/>
          <w:sz w:val="24"/>
          <w:szCs w:val="24"/>
          <w:rtl/>
        </w:rPr>
        <w:t>بر عهده گیرد</w:t>
      </w:r>
      <w:r w:rsidRPr="00491AE4">
        <w:rPr>
          <w:rFonts w:asciiTheme="majorBidi" w:hAnsiTheme="majorBidi" w:cs="B Mitra"/>
          <w:color w:val="FF0000"/>
          <w:sz w:val="24"/>
          <w:szCs w:val="24"/>
          <w:rtl/>
        </w:rPr>
        <w:t xml:space="preserve">. </w:t>
      </w:r>
      <w:r w:rsidRPr="00491AE4">
        <w:rPr>
          <w:rFonts w:asciiTheme="majorBidi" w:hAnsiTheme="majorBidi" w:cs="B Mitra" w:hint="cs"/>
          <w:color w:val="FF0000"/>
          <w:sz w:val="24"/>
          <w:szCs w:val="24"/>
          <w:rtl/>
        </w:rPr>
        <w:t>فراهم نمودن بستری برای تصمیم</w:t>
      </w:r>
      <w:r w:rsidRPr="00491AE4">
        <w:rPr>
          <w:rFonts w:asciiTheme="majorBidi" w:hAnsiTheme="majorBidi" w:cs="B Mitra"/>
          <w:color w:val="FF0000"/>
          <w:sz w:val="24"/>
          <w:szCs w:val="24"/>
          <w:rtl/>
        </w:rPr>
        <w:softHyphen/>
      </w:r>
      <w:r w:rsidRPr="00491AE4">
        <w:rPr>
          <w:rFonts w:asciiTheme="majorBidi" w:hAnsiTheme="majorBidi" w:cs="B Mitra" w:hint="cs"/>
          <w:color w:val="FF0000"/>
          <w:sz w:val="24"/>
          <w:szCs w:val="24"/>
          <w:rtl/>
        </w:rPr>
        <w:t>گیری</w:t>
      </w:r>
      <w:r w:rsidRPr="00491AE4">
        <w:rPr>
          <w:rFonts w:asciiTheme="majorBidi" w:hAnsiTheme="majorBidi" w:cs="B Mitra"/>
          <w:color w:val="FF0000"/>
          <w:sz w:val="24"/>
          <w:szCs w:val="24"/>
          <w:rtl/>
        </w:rPr>
        <w:t xml:space="preserve"> ذی</w:t>
      </w:r>
      <w:r w:rsidRPr="00491AE4">
        <w:rPr>
          <w:rFonts w:asciiTheme="majorBidi" w:hAnsiTheme="majorBidi" w:cs="B Mitra"/>
          <w:color w:val="FF0000"/>
          <w:sz w:val="24"/>
          <w:szCs w:val="24"/>
          <w:rtl/>
        </w:rPr>
        <w:softHyphen/>
        <w:t>نفعان</w:t>
      </w:r>
      <w:r w:rsidRPr="00491AE4">
        <w:rPr>
          <w:rFonts w:asciiTheme="majorBidi" w:hAnsiTheme="majorBidi" w:cs="B Mitra" w:hint="cs"/>
          <w:color w:val="FF0000"/>
          <w:sz w:val="24"/>
          <w:szCs w:val="24"/>
          <w:rtl/>
        </w:rPr>
        <w:t xml:space="preserve">، از وظایف کلیدی دولت است. </w:t>
      </w:r>
      <w:r w:rsidRPr="00491AE4">
        <w:rPr>
          <w:rFonts w:asciiTheme="majorBidi" w:hAnsiTheme="majorBidi" w:cs="B Mitra"/>
          <w:color w:val="FF0000"/>
          <w:sz w:val="24"/>
          <w:szCs w:val="24"/>
          <w:rtl/>
        </w:rPr>
        <w:t xml:space="preserve"> بدین ترتیب، ضمن کاهش تنش‌ها و تعارضات، بهره‌وری و اثربخشی تصمیمات افزایش یافته و زمینه مشارکت فعال‌تر و اعتماد عمومی فراهم می‌شود.</w:t>
      </w:r>
    </w:p>
    <w:p w14:paraId="02BC0A33" w14:textId="44B5AB46" w:rsidR="00491AE4" w:rsidRDefault="00D43E8E" w:rsidP="00A3775D">
      <w:pPr>
        <w:bidi/>
        <w:spacing w:line="360" w:lineRule="auto"/>
        <w:jc w:val="both"/>
        <w:rPr>
          <w:rFonts w:asciiTheme="majorBidi" w:hAnsiTheme="majorBidi" w:cs="B Mitra"/>
          <w:color w:val="FF0000"/>
          <w:sz w:val="24"/>
          <w:szCs w:val="24"/>
          <w:rtl/>
        </w:rPr>
      </w:pPr>
      <w:r w:rsidRPr="00D43E8E">
        <w:rPr>
          <w:rFonts w:asciiTheme="majorBidi" w:hAnsiTheme="majorBidi" w:cs="B Mitra"/>
          <w:color w:val="FF0000"/>
          <w:sz w:val="24"/>
          <w:szCs w:val="24"/>
          <w:rtl/>
        </w:rPr>
        <w:t>در سطح حکمرانی، امکان طراحی و تعریف تصویر کل</w:t>
      </w:r>
      <w:r>
        <w:rPr>
          <w:rFonts w:asciiTheme="majorBidi" w:hAnsiTheme="majorBidi" w:cs="B Mitra" w:hint="cs"/>
          <w:color w:val="FF0000"/>
          <w:sz w:val="24"/>
          <w:szCs w:val="24"/>
          <w:rtl/>
        </w:rPr>
        <w:t xml:space="preserve">ی </w:t>
      </w:r>
      <w:r w:rsidRPr="00D43E8E">
        <w:rPr>
          <w:rFonts w:asciiTheme="majorBidi" w:hAnsiTheme="majorBidi" w:cs="B Mitra"/>
          <w:color w:val="FF0000"/>
          <w:sz w:val="24"/>
          <w:szCs w:val="24"/>
          <w:rtl/>
        </w:rPr>
        <w:t>سیاست‌ها و روش</w:t>
      </w:r>
      <w:r w:rsidRPr="00D43E8E">
        <w:rPr>
          <w:rFonts w:asciiTheme="majorBidi" w:hAnsiTheme="majorBidi" w:cs="B Mitra"/>
          <w:color w:val="FF0000"/>
          <w:sz w:val="24"/>
          <w:szCs w:val="24"/>
        </w:rPr>
        <w:t>‌</w:t>
      </w:r>
      <w:r w:rsidRPr="00D43E8E">
        <w:rPr>
          <w:rFonts w:asciiTheme="majorBidi" w:hAnsiTheme="majorBidi" w:cs="B Mitra"/>
          <w:color w:val="FF0000"/>
          <w:sz w:val="24"/>
          <w:szCs w:val="24"/>
          <w:rtl/>
        </w:rPr>
        <w:t>های مدیریت آب فراهم می‌شود تا با اهداف جامعه به‌درستی همسو گر</w:t>
      </w:r>
      <w:r>
        <w:rPr>
          <w:rFonts w:asciiTheme="majorBidi" w:hAnsiTheme="majorBidi" w:cs="B Mitra" w:hint="cs"/>
          <w:color w:val="FF0000"/>
          <w:sz w:val="24"/>
          <w:szCs w:val="24"/>
          <w:rtl/>
        </w:rPr>
        <w:t xml:space="preserve">دد. </w:t>
      </w:r>
      <w:r w:rsidRPr="00D43E8E">
        <w:rPr>
          <w:rFonts w:asciiTheme="majorBidi" w:hAnsiTheme="majorBidi" w:cs="B Mitra"/>
          <w:color w:val="FF0000"/>
          <w:sz w:val="24"/>
          <w:szCs w:val="24"/>
          <w:rtl/>
        </w:rPr>
        <w:t>این دیدگاه مبتنی بر این فرض</w:t>
      </w:r>
      <w:r w:rsidR="00491AE4">
        <w:rPr>
          <w:rFonts w:asciiTheme="majorBidi" w:hAnsiTheme="majorBidi" w:cs="B Mitra" w:hint="cs"/>
          <w:color w:val="FF0000"/>
          <w:sz w:val="24"/>
          <w:szCs w:val="24"/>
          <w:rtl/>
        </w:rPr>
        <w:t xml:space="preserve"> استوار</w:t>
      </w:r>
      <w:r w:rsidRPr="00D43E8E">
        <w:rPr>
          <w:rFonts w:asciiTheme="majorBidi" w:hAnsiTheme="majorBidi" w:cs="B Mitra"/>
          <w:color w:val="FF0000"/>
          <w:sz w:val="24"/>
          <w:szCs w:val="24"/>
          <w:rtl/>
        </w:rPr>
        <w:t xml:space="preserve"> است که اهداف جامعه، دست‌کم در حوزه آب، تا حد زیادی مشخص هستند</w:t>
      </w:r>
      <w:r>
        <w:rPr>
          <w:rFonts w:asciiTheme="majorBidi" w:hAnsiTheme="majorBidi" w:cs="B Mitra" w:hint="cs"/>
          <w:color w:val="FF0000"/>
          <w:sz w:val="24"/>
          <w:szCs w:val="24"/>
          <w:rtl/>
        </w:rPr>
        <w:t xml:space="preserve">. </w:t>
      </w:r>
      <w:r w:rsidR="00491AE4">
        <w:rPr>
          <w:rFonts w:asciiTheme="majorBidi" w:hAnsiTheme="majorBidi" w:cs="B Mitra" w:hint="cs"/>
          <w:color w:val="FF0000"/>
          <w:sz w:val="24"/>
          <w:szCs w:val="24"/>
          <w:rtl/>
        </w:rPr>
        <w:t>با این حال،</w:t>
      </w:r>
      <w:r w:rsidRPr="00D43E8E">
        <w:rPr>
          <w:rFonts w:asciiTheme="majorBidi" w:hAnsiTheme="majorBidi" w:cs="B Mitra"/>
          <w:color w:val="FF0000"/>
          <w:sz w:val="24"/>
          <w:szCs w:val="24"/>
          <w:rtl/>
        </w:rPr>
        <w:t xml:space="preserve"> در صورتی که این اهداف به وضوح تعریف نشده باشند، نخستین اولویت حکمرانی باید تعیین این اهداف، ارزش‌ها و اصول اخلاقی مرتبط با مدیریت باشد. اخلاقیات در این زمینه به معنای شناسایی ارزش‌های اقتصادی، اجتماعی، محیط</w:t>
      </w:r>
      <w:r w:rsidRPr="00D43E8E">
        <w:rPr>
          <w:rFonts w:asciiTheme="majorBidi" w:hAnsiTheme="majorBidi" w:cs="B Mitra"/>
          <w:color w:val="FF0000"/>
          <w:sz w:val="24"/>
          <w:szCs w:val="24"/>
        </w:rPr>
        <w:t>‌</w:t>
      </w:r>
      <w:r w:rsidRPr="00D43E8E">
        <w:rPr>
          <w:rFonts w:asciiTheme="majorBidi" w:hAnsiTheme="majorBidi" w:cs="B Mitra"/>
          <w:color w:val="FF0000"/>
          <w:sz w:val="24"/>
          <w:szCs w:val="24"/>
          <w:rtl/>
        </w:rPr>
        <w:t>زیستی، حکمرانی و فرهنگی یک پروژه آبی است که می‌تواند زوایای مبهم و مفروضات بنیادین حاکمیت آب را روشن کند</w:t>
      </w:r>
      <w:r>
        <w:rPr>
          <w:rFonts w:asciiTheme="majorBidi" w:hAnsiTheme="majorBidi" w:cs="B Mitra" w:hint="cs"/>
          <w:color w:val="FF0000"/>
          <w:sz w:val="24"/>
          <w:szCs w:val="24"/>
          <w:rtl/>
        </w:rPr>
        <w:t xml:space="preserve">. </w:t>
      </w:r>
      <w:r w:rsidRPr="00D43E8E">
        <w:rPr>
          <w:rFonts w:asciiTheme="majorBidi" w:hAnsiTheme="majorBidi" w:cs="B Mitra"/>
          <w:color w:val="FF0000"/>
          <w:sz w:val="24"/>
          <w:szCs w:val="24"/>
          <w:rtl/>
        </w:rPr>
        <w:t xml:space="preserve">نظام حکمرانی آب نه‌تنها می‌تواند بیان عملی ارزش‌های جامعه در رابطه با آب را تسهیل کند، بلکه توانایی تحول و تغییر این ارزش‌ها را نیز </w:t>
      </w:r>
      <w:r w:rsidR="00491AE4">
        <w:rPr>
          <w:rFonts w:asciiTheme="majorBidi" w:hAnsiTheme="majorBidi" w:cs="B Mitra" w:hint="cs"/>
          <w:color w:val="FF0000"/>
          <w:sz w:val="24"/>
          <w:szCs w:val="24"/>
          <w:rtl/>
        </w:rPr>
        <w:t>داراست</w:t>
      </w:r>
      <w:r w:rsidRPr="00D43E8E">
        <w:rPr>
          <w:rFonts w:asciiTheme="majorBidi" w:hAnsiTheme="majorBidi" w:cs="B Mitra"/>
          <w:color w:val="FF0000"/>
          <w:sz w:val="24"/>
          <w:szCs w:val="24"/>
          <w:rtl/>
        </w:rPr>
        <w:t>. وظیفه حکمرانی آب باید در به چالش کشیدن مفروضات جامعه پیرامون شیوه‌های مدیریت آب و همچنین تعیین رفتارهایی باشد که باید در ارتباط با آب مورد تشویق قرار گرفته یا کنار گذاشته شون</w:t>
      </w:r>
      <w:r w:rsidRPr="00D43E8E">
        <w:rPr>
          <w:rFonts w:asciiTheme="majorBidi" w:hAnsiTheme="majorBidi" w:cs="B Mitra" w:hint="cs"/>
          <w:color w:val="FF0000"/>
          <w:sz w:val="24"/>
          <w:szCs w:val="24"/>
          <w:rtl/>
        </w:rPr>
        <w:t>د.</w:t>
      </w:r>
    </w:p>
    <w:p w14:paraId="69AB4331" w14:textId="4723528C" w:rsidR="00491AE4" w:rsidRDefault="00D43E8E" w:rsidP="00491AE4">
      <w:pPr>
        <w:bidi/>
        <w:spacing w:line="360" w:lineRule="auto"/>
        <w:jc w:val="both"/>
        <w:rPr>
          <w:rFonts w:asciiTheme="majorBidi" w:hAnsiTheme="majorBidi" w:cs="B Mitra"/>
          <w:color w:val="FF0000"/>
          <w:sz w:val="24"/>
          <w:szCs w:val="24"/>
          <w:rtl/>
        </w:rPr>
      </w:pPr>
      <w:r w:rsidRPr="00D43E8E">
        <w:rPr>
          <w:rFonts w:asciiTheme="majorBidi" w:hAnsiTheme="majorBidi" w:cs="B Mitra"/>
          <w:color w:val="FF0000"/>
          <w:sz w:val="24"/>
          <w:szCs w:val="24"/>
          <w:rtl/>
        </w:rPr>
        <w:t xml:space="preserve">در نظام حکمرانی آب، هیچ فرد یا نهادی به‌تنهایی متولی تصمیم‌گیری نیست، بلکه مجموعه‌ای از پیامدها، نهادها و فرایندها شکل‌دهنده تصمیم‌ها هستند. با این حال، باید به‌گونه‌ای عمل شود که گویی یک مسئول اخلاقی در پس‌زمینه پاسخگو است. در این میان، چارچوب اخلاق آب می‌تواند مبنای اصلی ارزیابی و مقایسه گزینه‌های جایگزین و پیامدهای آنها باشد. اخلاق آب با تکیه بر اصولی همچون عدالت توزیعی، عدالت بین‌نسلی، خیر عمومی، شفافیت، امانت‌داری و ارزش‌گذاری چندبعدی آب، نقشه راهی برای تصمیم‌گیری‌های پیچیده فراهم می‌آورد. هنگامی‌که قوانین بیش از حد خشک و غیرقابل‌انعطاف، شرایط اقتصادی محدود، سیاست‌ها ناپایدار و شواهد علمی ناکافی باشند، اخلاق به‌عنوان معیاری پایدار و </w:t>
      </w:r>
      <w:r w:rsidR="00491AE4" w:rsidRPr="00D43E8E">
        <w:rPr>
          <w:rFonts w:asciiTheme="majorBidi" w:hAnsiTheme="majorBidi" w:cs="B Mitra"/>
          <w:color w:val="FF0000"/>
          <w:sz w:val="24"/>
          <w:szCs w:val="24"/>
          <w:rtl/>
        </w:rPr>
        <w:t xml:space="preserve">قابل اتکا </w:t>
      </w:r>
      <w:r w:rsidR="00491AE4">
        <w:rPr>
          <w:rFonts w:asciiTheme="majorBidi" w:hAnsiTheme="majorBidi" w:cs="B Mitra" w:hint="cs"/>
          <w:color w:val="FF0000"/>
          <w:sz w:val="24"/>
          <w:szCs w:val="24"/>
          <w:rtl/>
        </w:rPr>
        <w:t>که ضمانت کننده منافع همه ذی</w:t>
      </w:r>
      <w:r w:rsidR="00491AE4">
        <w:rPr>
          <w:rFonts w:asciiTheme="majorBidi" w:hAnsiTheme="majorBidi" w:cs="B Mitra"/>
          <w:color w:val="FF0000"/>
          <w:sz w:val="24"/>
          <w:szCs w:val="24"/>
          <w:rtl/>
        </w:rPr>
        <w:softHyphen/>
      </w:r>
      <w:r w:rsidR="00491AE4">
        <w:rPr>
          <w:rFonts w:asciiTheme="majorBidi" w:hAnsiTheme="majorBidi" w:cs="B Mitra" w:hint="cs"/>
          <w:color w:val="FF0000"/>
          <w:sz w:val="24"/>
          <w:szCs w:val="24"/>
          <w:rtl/>
        </w:rPr>
        <w:t>نفعان است، می</w:t>
      </w:r>
      <w:r w:rsidR="00491AE4">
        <w:rPr>
          <w:rFonts w:asciiTheme="majorBidi" w:hAnsiTheme="majorBidi" w:cs="B Mitra"/>
          <w:color w:val="FF0000"/>
          <w:sz w:val="24"/>
          <w:szCs w:val="24"/>
          <w:rtl/>
        </w:rPr>
        <w:softHyphen/>
      </w:r>
      <w:r w:rsidR="00491AE4">
        <w:rPr>
          <w:rFonts w:asciiTheme="majorBidi" w:hAnsiTheme="majorBidi" w:cs="B Mitra" w:hint="cs"/>
          <w:color w:val="FF0000"/>
          <w:sz w:val="24"/>
          <w:szCs w:val="24"/>
          <w:rtl/>
        </w:rPr>
        <w:t>تواند نقش</w:t>
      </w:r>
      <w:r w:rsidR="00491AE4">
        <w:rPr>
          <w:rFonts w:asciiTheme="majorBidi" w:hAnsiTheme="majorBidi" w:cs="B Mitra"/>
          <w:color w:val="FF0000"/>
          <w:sz w:val="24"/>
          <w:szCs w:val="24"/>
          <w:rtl/>
        </w:rPr>
        <w:softHyphen/>
      </w:r>
      <w:r w:rsidR="00491AE4">
        <w:rPr>
          <w:rFonts w:asciiTheme="majorBidi" w:hAnsiTheme="majorBidi" w:cs="B Mitra" w:hint="cs"/>
          <w:color w:val="FF0000"/>
          <w:sz w:val="24"/>
          <w:szCs w:val="24"/>
          <w:rtl/>
        </w:rPr>
        <w:t>آفرینی کند</w:t>
      </w:r>
      <w:r w:rsidR="00491AE4" w:rsidRPr="00D43E8E">
        <w:rPr>
          <w:rFonts w:asciiTheme="majorBidi" w:hAnsiTheme="majorBidi" w:cs="B Mitra"/>
          <w:color w:val="FF0000"/>
          <w:sz w:val="24"/>
          <w:szCs w:val="24"/>
          <w:rtl/>
        </w:rPr>
        <w:t xml:space="preserve">. </w:t>
      </w:r>
      <w:r w:rsidR="00491AE4" w:rsidRPr="00D32148">
        <w:rPr>
          <w:rFonts w:asciiTheme="majorBidi" w:hAnsiTheme="majorBidi" w:cs="B Mitra" w:hint="cs"/>
          <w:color w:val="FF0000"/>
          <w:sz w:val="24"/>
          <w:szCs w:val="24"/>
          <w:rtl/>
        </w:rPr>
        <w:t>در نتیجه</w:t>
      </w:r>
      <w:r w:rsidR="00491AE4">
        <w:rPr>
          <w:rFonts w:asciiTheme="majorBidi" w:hAnsiTheme="majorBidi" w:cs="B Mitra" w:hint="cs"/>
          <w:color w:val="FF0000"/>
          <w:sz w:val="24"/>
          <w:szCs w:val="24"/>
          <w:rtl/>
        </w:rPr>
        <w:t>،</w:t>
      </w:r>
      <w:r w:rsidR="00491AE4" w:rsidRPr="00D32148">
        <w:rPr>
          <w:rFonts w:asciiTheme="majorBidi" w:hAnsiTheme="majorBidi" w:cs="B Mitra" w:hint="cs"/>
          <w:color w:val="FF0000"/>
          <w:sz w:val="24"/>
          <w:szCs w:val="24"/>
          <w:rtl/>
        </w:rPr>
        <w:t xml:space="preserve"> مبنای تصمیم</w:t>
      </w:r>
      <w:r w:rsidR="00491AE4" w:rsidRPr="00D32148">
        <w:rPr>
          <w:rFonts w:asciiTheme="majorBidi" w:hAnsiTheme="majorBidi" w:cs="B Mitra"/>
          <w:color w:val="FF0000"/>
          <w:sz w:val="24"/>
          <w:szCs w:val="24"/>
          <w:rtl/>
        </w:rPr>
        <w:softHyphen/>
      </w:r>
      <w:r w:rsidR="00491AE4" w:rsidRPr="00D32148">
        <w:rPr>
          <w:rFonts w:asciiTheme="majorBidi" w:hAnsiTheme="majorBidi" w:cs="B Mitra" w:hint="cs"/>
          <w:color w:val="FF0000"/>
          <w:sz w:val="24"/>
          <w:szCs w:val="24"/>
          <w:rtl/>
        </w:rPr>
        <w:t xml:space="preserve">گیری </w:t>
      </w:r>
      <w:r w:rsidR="00491AE4">
        <w:rPr>
          <w:rFonts w:asciiTheme="majorBidi" w:hAnsiTheme="majorBidi" w:cs="B Mitra" w:hint="cs"/>
          <w:color w:val="FF0000"/>
          <w:sz w:val="24"/>
          <w:szCs w:val="24"/>
          <w:rtl/>
        </w:rPr>
        <w:t xml:space="preserve">عملی </w:t>
      </w:r>
      <w:r w:rsidR="00491AE4" w:rsidRPr="00D32148">
        <w:rPr>
          <w:rFonts w:asciiTheme="majorBidi" w:hAnsiTheme="majorBidi" w:cs="B Mitra" w:hint="cs"/>
          <w:color w:val="FF0000"/>
          <w:sz w:val="24"/>
          <w:szCs w:val="24"/>
          <w:rtl/>
        </w:rPr>
        <w:t>حاکمیت تنها می</w:t>
      </w:r>
      <w:r w:rsidR="00491AE4" w:rsidRPr="00D32148">
        <w:rPr>
          <w:rFonts w:asciiTheme="majorBidi" w:hAnsiTheme="majorBidi" w:cs="B Mitra"/>
          <w:color w:val="FF0000"/>
          <w:sz w:val="24"/>
          <w:szCs w:val="24"/>
          <w:rtl/>
        </w:rPr>
        <w:softHyphen/>
      </w:r>
      <w:r w:rsidR="00491AE4" w:rsidRPr="00D32148">
        <w:rPr>
          <w:rFonts w:asciiTheme="majorBidi" w:hAnsiTheme="majorBidi" w:cs="B Mitra" w:hint="cs"/>
          <w:color w:val="FF0000"/>
          <w:sz w:val="24"/>
          <w:szCs w:val="24"/>
          <w:rtl/>
        </w:rPr>
        <w:t xml:space="preserve">تواند چارچوبی از اخلاق باشد </w:t>
      </w:r>
      <w:r w:rsidR="00491AE4">
        <w:rPr>
          <w:rFonts w:asciiTheme="majorBidi" w:hAnsiTheme="majorBidi" w:cs="B Mitra" w:hint="cs"/>
          <w:color w:val="FF0000"/>
          <w:sz w:val="24"/>
          <w:szCs w:val="24"/>
          <w:rtl/>
        </w:rPr>
        <w:t>ک</w:t>
      </w:r>
      <w:r w:rsidR="00491AE4" w:rsidRPr="00D32148">
        <w:rPr>
          <w:rFonts w:asciiTheme="majorBidi" w:hAnsiTheme="majorBidi" w:cs="B Mitra" w:hint="cs"/>
          <w:color w:val="FF0000"/>
          <w:sz w:val="24"/>
          <w:szCs w:val="24"/>
          <w:rtl/>
        </w:rPr>
        <w:t>ه با استفاده از آن، گزینه های جایگزین و پیامدهای آنها ارزیابی و مقایسه شوند</w:t>
      </w:r>
      <w:r w:rsidR="00491AE4">
        <w:rPr>
          <w:rFonts w:asciiTheme="majorBidi" w:hAnsiTheme="majorBidi" w:cs="B Mitra" w:hint="cs"/>
          <w:color w:val="FF0000"/>
          <w:sz w:val="24"/>
          <w:szCs w:val="24"/>
          <w:rtl/>
        </w:rPr>
        <w:t>.</w:t>
      </w:r>
    </w:p>
    <w:p w14:paraId="3E92E32B" w14:textId="77777777" w:rsidR="00491AE4" w:rsidRPr="00491AE4" w:rsidRDefault="00491AE4" w:rsidP="00491AE4">
      <w:pPr>
        <w:bidi/>
        <w:spacing w:line="360" w:lineRule="auto"/>
        <w:jc w:val="both"/>
        <w:rPr>
          <w:rFonts w:asciiTheme="majorBidi" w:hAnsiTheme="majorBidi" w:cs="B Mitra"/>
          <w:color w:val="FF0000"/>
          <w:sz w:val="24"/>
          <w:szCs w:val="24"/>
          <w:rtl/>
        </w:rPr>
      </w:pPr>
      <w:r w:rsidRPr="00491AE4">
        <w:rPr>
          <w:rFonts w:asciiTheme="majorBidi" w:hAnsiTheme="majorBidi" w:cs="B Mitra"/>
          <w:color w:val="FF0000"/>
          <w:sz w:val="24"/>
          <w:szCs w:val="24"/>
          <w:rtl/>
        </w:rPr>
        <w:t xml:space="preserve">بند </w:t>
      </w:r>
      <w:r w:rsidRPr="00491AE4">
        <w:rPr>
          <w:rFonts w:asciiTheme="majorBidi" w:hAnsiTheme="majorBidi" w:cs="B Mitra" w:hint="cs"/>
          <w:color w:val="FF0000"/>
          <w:sz w:val="24"/>
          <w:szCs w:val="24"/>
          <w:rtl/>
        </w:rPr>
        <w:t>«</w:t>
      </w:r>
      <w:r w:rsidRPr="00491AE4">
        <w:rPr>
          <w:rFonts w:asciiTheme="majorBidi" w:hAnsiTheme="majorBidi" w:cs="B Mitra"/>
          <w:color w:val="FF0000"/>
          <w:sz w:val="24"/>
          <w:szCs w:val="24"/>
          <w:rtl/>
        </w:rPr>
        <w:t>الف</w:t>
      </w:r>
      <w:r w:rsidRPr="00491AE4">
        <w:rPr>
          <w:rFonts w:asciiTheme="majorBidi" w:hAnsiTheme="majorBidi" w:cs="B Mitra" w:hint="cs"/>
          <w:color w:val="FF0000"/>
          <w:sz w:val="24"/>
          <w:szCs w:val="24"/>
          <w:rtl/>
        </w:rPr>
        <w:t>»</w:t>
      </w:r>
      <w:r w:rsidRPr="00491AE4">
        <w:rPr>
          <w:rFonts w:asciiTheme="majorBidi" w:hAnsiTheme="majorBidi" w:cs="B Mitra"/>
          <w:color w:val="FF0000"/>
          <w:sz w:val="24"/>
          <w:szCs w:val="24"/>
          <w:rtl/>
        </w:rPr>
        <w:t xml:space="preserve"> ماده ۳۸ </w:t>
      </w:r>
      <w:r w:rsidRPr="00491AE4">
        <w:rPr>
          <w:rFonts w:asciiTheme="majorBidi" w:hAnsiTheme="majorBidi" w:cs="B Mitra" w:hint="cs"/>
          <w:color w:val="FF0000"/>
          <w:sz w:val="24"/>
          <w:szCs w:val="24"/>
          <w:rtl/>
        </w:rPr>
        <w:t xml:space="preserve">لایحه </w:t>
      </w:r>
      <w:r w:rsidRPr="00491AE4">
        <w:rPr>
          <w:rFonts w:asciiTheme="majorBidi" w:hAnsiTheme="majorBidi" w:cs="B Mitra"/>
          <w:color w:val="FF0000"/>
          <w:sz w:val="24"/>
          <w:szCs w:val="24"/>
          <w:rtl/>
        </w:rPr>
        <w:t>برنامه هفتم</w:t>
      </w:r>
      <w:r w:rsidRPr="00491AE4">
        <w:rPr>
          <w:rFonts w:asciiTheme="majorBidi" w:hAnsiTheme="majorBidi" w:cs="B Mitra" w:hint="cs"/>
          <w:color w:val="FF0000"/>
          <w:sz w:val="24"/>
          <w:szCs w:val="24"/>
          <w:rtl/>
        </w:rPr>
        <w:t xml:space="preserve"> توسعه</w:t>
      </w:r>
      <w:r w:rsidRPr="00491AE4">
        <w:rPr>
          <w:rFonts w:asciiTheme="majorBidi" w:hAnsiTheme="majorBidi" w:cs="B Mitra"/>
          <w:color w:val="FF0000"/>
          <w:sz w:val="24"/>
          <w:szCs w:val="24"/>
          <w:rtl/>
        </w:rPr>
        <w:t xml:space="preserve">، </w:t>
      </w:r>
      <w:r w:rsidRPr="00491AE4">
        <w:rPr>
          <w:rFonts w:asciiTheme="majorBidi" w:hAnsiTheme="majorBidi" w:cs="B Mitra" w:hint="cs"/>
          <w:color w:val="FF0000"/>
          <w:sz w:val="24"/>
          <w:szCs w:val="24"/>
          <w:rtl/>
        </w:rPr>
        <w:t xml:space="preserve">اگرچه </w:t>
      </w:r>
      <w:r w:rsidRPr="00491AE4">
        <w:rPr>
          <w:rFonts w:asciiTheme="majorBidi" w:hAnsiTheme="majorBidi" w:cs="B Mitra"/>
          <w:color w:val="FF0000"/>
          <w:sz w:val="24"/>
          <w:szCs w:val="24"/>
          <w:rtl/>
        </w:rPr>
        <w:t xml:space="preserve">در ظاهر فنی و مدیریتی به نظر می‌رسد، اما در باطن، حامل یک تحول اخلاقی در حکمرانی آب است؛ تحولی که به سمت عدالت، شفافیت، پاسخگویی و پایداری حرکت می‌کند. </w:t>
      </w:r>
      <w:r w:rsidRPr="00491AE4">
        <w:rPr>
          <w:rFonts w:asciiTheme="majorBidi" w:hAnsiTheme="majorBidi" w:cs="B Mitra" w:hint="cs"/>
          <w:color w:val="FF0000"/>
          <w:sz w:val="24"/>
          <w:szCs w:val="24"/>
          <w:rtl/>
        </w:rPr>
        <w:t>در صورت اجرای صحیح این</w:t>
      </w:r>
      <w:r w:rsidRPr="00491AE4">
        <w:rPr>
          <w:rFonts w:asciiTheme="majorBidi" w:hAnsiTheme="majorBidi" w:cs="B Mitra"/>
          <w:color w:val="FF0000"/>
          <w:sz w:val="24"/>
          <w:szCs w:val="24"/>
          <w:rtl/>
        </w:rPr>
        <w:t xml:space="preserve"> اصلاحات، می‌تواند الگویی اخلاق‌محور برای مدیریت منابع در کشور باشد</w:t>
      </w:r>
      <w:r w:rsidRPr="00491AE4">
        <w:rPr>
          <w:rFonts w:asciiTheme="majorBidi" w:hAnsiTheme="majorBidi" w:cs="B Mitra" w:hint="cs"/>
          <w:color w:val="FF0000"/>
          <w:sz w:val="24"/>
          <w:szCs w:val="24"/>
          <w:rtl/>
        </w:rPr>
        <w:t xml:space="preserve">. </w:t>
      </w:r>
    </w:p>
    <w:p w14:paraId="2421CF46" w14:textId="77777777" w:rsidR="00491AE4" w:rsidRDefault="00491AE4" w:rsidP="00491AE4">
      <w:pPr>
        <w:bidi/>
        <w:spacing w:line="360" w:lineRule="auto"/>
        <w:jc w:val="both"/>
        <w:rPr>
          <w:rFonts w:asciiTheme="majorBidi" w:hAnsiTheme="majorBidi" w:cs="B Mitra"/>
          <w:color w:val="FF0000"/>
          <w:sz w:val="24"/>
          <w:szCs w:val="24"/>
          <w:rtl/>
        </w:rPr>
      </w:pPr>
      <w:r w:rsidRPr="00491AE4">
        <w:rPr>
          <w:rFonts w:asciiTheme="majorBidi" w:hAnsiTheme="majorBidi" w:cs="B Mitra" w:hint="cs"/>
          <w:color w:val="FF0000"/>
          <w:sz w:val="24"/>
          <w:szCs w:val="24"/>
          <w:rtl/>
        </w:rPr>
        <w:t>د</w:t>
      </w:r>
      <w:r w:rsidRPr="00491AE4">
        <w:rPr>
          <w:rFonts w:asciiTheme="majorBidi" w:hAnsiTheme="majorBidi" w:cs="B Mitra"/>
          <w:color w:val="FF0000"/>
          <w:sz w:val="24"/>
          <w:szCs w:val="24"/>
          <w:rtl/>
        </w:rPr>
        <w:t xml:space="preserve">ر </w:t>
      </w:r>
      <w:r w:rsidRPr="00491AE4">
        <w:rPr>
          <w:rFonts w:asciiTheme="majorBidi" w:hAnsiTheme="majorBidi" w:cs="B Mitra" w:hint="cs"/>
          <w:color w:val="FF0000"/>
          <w:sz w:val="24"/>
          <w:szCs w:val="24"/>
          <w:rtl/>
        </w:rPr>
        <w:t>بخش پایان این پژوهش،</w:t>
      </w:r>
      <w:r w:rsidRPr="00491AE4">
        <w:rPr>
          <w:rFonts w:asciiTheme="majorBidi" w:hAnsiTheme="majorBidi" w:cs="B Mitra"/>
          <w:color w:val="FF0000"/>
          <w:sz w:val="24"/>
          <w:szCs w:val="24"/>
          <w:rtl/>
        </w:rPr>
        <w:t xml:space="preserve"> </w:t>
      </w:r>
      <w:r w:rsidRPr="00491AE4">
        <w:rPr>
          <w:rFonts w:asciiTheme="majorBidi" w:hAnsiTheme="majorBidi" w:cs="B Mitra" w:hint="cs"/>
          <w:color w:val="FF0000"/>
          <w:sz w:val="24"/>
          <w:szCs w:val="24"/>
          <w:rtl/>
        </w:rPr>
        <w:t xml:space="preserve">ضمن تشریح </w:t>
      </w:r>
      <w:r w:rsidRPr="00491AE4">
        <w:rPr>
          <w:rFonts w:asciiTheme="majorBidi" w:hAnsiTheme="majorBidi" w:cs="B Mitra"/>
          <w:color w:val="FF0000"/>
          <w:sz w:val="24"/>
          <w:szCs w:val="24"/>
          <w:rtl/>
        </w:rPr>
        <w:t>مصادیقی از چالش</w:t>
      </w:r>
      <w:r w:rsidRPr="00491AE4">
        <w:rPr>
          <w:rFonts w:asciiTheme="majorBidi" w:hAnsiTheme="majorBidi" w:cs="B Mitra"/>
          <w:color w:val="FF0000"/>
          <w:sz w:val="24"/>
          <w:szCs w:val="24"/>
          <w:rtl/>
        </w:rPr>
        <w:softHyphen/>
        <w:t xml:space="preserve">ها و </w:t>
      </w:r>
      <w:r w:rsidRPr="00491AE4">
        <w:rPr>
          <w:rFonts w:asciiTheme="majorBidi" w:hAnsiTheme="majorBidi" w:cs="B Mitra" w:hint="cs"/>
          <w:color w:val="FF0000"/>
          <w:sz w:val="24"/>
          <w:szCs w:val="24"/>
          <w:rtl/>
        </w:rPr>
        <w:t xml:space="preserve">موارد </w:t>
      </w:r>
      <w:r w:rsidRPr="00491AE4">
        <w:rPr>
          <w:rFonts w:asciiTheme="majorBidi" w:hAnsiTheme="majorBidi" w:cs="B Mitra"/>
          <w:color w:val="FF0000"/>
          <w:sz w:val="24"/>
          <w:szCs w:val="24"/>
          <w:rtl/>
        </w:rPr>
        <w:t>کم</w:t>
      </w:r>
      <w:r w:rsidRPr="00491AE4">
        <w:rPr>
          <w:rFonts w:asciiTheme="majorBidi" w:hAnsiTheme="majorBidi" w:cs="B Mitra"/>
          <w:color w:val="FF0000"/>
          <w:sz w:val="24"/>
          <w:szCs w:val="24"/>
          <w:rtl/>
        </w:rPr>
        <w:softHyphen/>
        <w:t xml:space="preserve">توجهی به </w:t>
      </w:r>
      <w:r w:rsidRPr="00491AE4">
        <w:rPr>
          <w:rFonts w:asciiTheme="majorBidi" w:hAnsiTheme="majorBidi" w:cs="B Mitra" w:hint="cs"/>
          <w:color w:val="FF0000"/>
          <w:sz w:val="24"/>
          <w:szCs w:val="24"/>
          <w:rtl/>
        </w:rPr>
        <w:t xml:space="preserve">ابعاد </w:t>
      </w:r>
      <w:r w:rsidRPr="00491AE4">
        <w:rPr>
          <w:rFonts w:asciiTheme="majorBidi" w:hAnsiTheme="majorBidi" w:cs="B Mitra"/>
          <w:color w:val="FF0000"/>
          <w:sz w:val="24"/>
          <w:szCs w:val="24"/>
          <w:rtl/>
        </w:rPr>
        <w:t>اخلاق</w:t>
      </w:r>
      <w:r w:rsidRPr="00491AE4">
        <w:rPr>
          <w:rFonts w:asciiTheme="majorBidi" w:hAnsiTheme="majorBidi" w:cs="B Mitra" w:hint="cs"/>
          <w:color w:val="FF0000"/>
          <w:sz w:val="24"/>
          <w:szCs w:val="24"/>
          <w:rtl/>
        </w:rPr>
        <w:t>ی</w:t>
      </w:r>
      <w:r w:rsidRPr="00491AE4">
        <w:rPr>
          <w:rFonts w:asciiTheme="majorBidi" w:hAnsiTheme="majorBidi" w:cs="B Mitra"/>
          <w:color w:val="FF0000"/>
          <w:sz w:val="24"/>
          <w:szCs w:val="24"/>
          <w:rtl/>
        </w:rPr>
        <w:t xml:space="preserve"> در صنعت آب</w:t>
      </w:r>
      <w:r w:rsidRPr="00491AE4">
        <w:rPr>
          <w:rFonts w:asciiTheme="majorBidi" w:hAnsiTheme="majorBidi" w:cs="B Mitra" w:hint="cs"/>
          <w:color w:val="FF0000"/>
          <w:sz w:val="24"/>
          <w:szCs w:val="24"/>
          <w:rtl/>
        </w:rPr>
        <w:t xml:space="preserve">، </w:t>
      </w:r>
      <w:r w:rsidRPr="00491AE4">
        <w:rPr>
          <w:rFonts w:asciiTheme="majorBidi" w:hAnsiTheme="majorBidi" w:cs="B Mitra"/>
          <w:color w:val="FF0000"/>
          <w:sz w:val="24"/>
          <w:szCs w:val="24"/>
          <w:rtl/>
        </w:rPr>
        <w:t xml:space="preserve">راهکارهایی برای اصلاح </w:t>
      </w:r>
      <w:r w:rsidRPr="00491AE4">
        <w:rPr>
          <w:rFonts w:asciiTheme="majorBidi" w:hAnsiTheme="majorBidi" w:cs="B Mitra" w:hint="cs"/>
          <w:color w:val="FF0000"/>
          <w:sz w:val="24"/>
          <w:szCs w:val="24"/>
          <w:rtl/>
        </w:rPr>
        <w:t>این وضعیت</w:t>
      </w:r>
      <w:r w:rsidRPr="00491AE4">
        <w:rPr>
          <w:rFonts w:asciiTheme="majorBidi" w:hAnsiTheme="majorBidi" w:cs="B Mitra"/>
          <w:color w:val="FF0000"/>
          <w:sz w:val="24"/>
          <w:szCs w:val="24"/>
          <w:rtl/>
        </w:rPr>
        <w:t xml:space="preserve"> بیان شد.</w:t>
      </w:r>
      <w:r w:rsidRPr="00491AE4">
        <w:rPr>
          <w:rFonts w:asciiTheme="majorBidi" w:hAnsiTheme="majorBidi" w:cs="B Mitra" w:hint="cs"/>
          <w:color w:val="FF0000"/>
          <w:sz w:val="24"/>
          <w:szCs w:val="24"/>
          <w:rtl/>
        </w:rPr>
        <w:t xml:space="preserve"> با </w:t>
      </w:r>
      <w:r w:rsidRPr="00E441B5">
        <w:rPr>
          <w:rFonts w:asciiTheme="majorBidi" w:hAnsiTheme="majorBidi" w:cs="B Mitra" w:hint="cs"/>
          <w:color w:val="FF0000"/>
          <w:sz w:val="24"/>
          <w:szCs w:val="24"/>
          <w:rtl/>
        </w:rPr>
        <w:t xml:space="preserve">تهیه </w:t>
      </w:r>
      <w:r>
        <w:rPr>
          <w:rFonts w:asciiTheme="majorBidi" w:hAnsiTheme="majorBidi" w:cs="B Mitra" w:hint="cs"/>
          <w:color w:val="FF0000"/>
          <w:sz w:val="24"/>
          <w:szCs w:val="24"/>
          <w:rtl/>
        </w:rPr>
        <w:t>«</w:t>
      </w:r>
      <w:r w:rsidRPr="00E441B5">
        <w:rPr>
          <w:rFonts w:asciiTheme="majorBidi" w:hAnsiTheme="majorBidi" w:cs="B Mitra" w:hint="cs"/>
          <w:color w:val="FF0000"/>
          <w:sz w:val="24"/>
          <w:szCs w:val="24"/>
          <w:rtl/>
        </w:rPr>
        <w:t>منشور اخلاق آب ملی</w:t>
      </w:r>
      <w:r>
        <w:rPr>
          <w:rFonts w:asciiTheme="majorBidi" w:hAnsiTheme="majorBidi" w:cs="B Mitra" w:hint="cs"/>
          <w:color w:val="FF0000"/>
          <w:sz w:val="24"/>
          <w:szCs w:val="24"/>
          <w:rtl/>
        </w:rPr>
        <w:t>»</w:t>
      </w:r>
      <w:r w:rsidRPr="00E441B5">
        <w:rPr>
          <w:rFonts w:asciiTheme="majorBidi" w:hAnsiTheme="majorBidi" w:cs="B Mitra" w:hint="cs"/>
          <w:color w:val="FF0000"/>
          <w:sz w:val="24"/>
          <w:szCs w:val="24"/>
          <w:rtl/>
        </w:rPr>
        <w:t xml:space="preserve"> </w:t>
      </w:r>
      <w:r w:rsidRPr="00E441B5">
        <w:rPr>
          <w:rFonts w:asciiTheme="majorBidi" w:hAnsiTheme="majorBidi" w:cs="B Mitra"/>
          <w:color w:val="FF0000"/>
          <w:sz w:val="24"/>
          <w:szCs w:val="24"/>
          <w:rtl/>
        </w:rPr>
        <w:t xml:space="preserve">اصولی مانند عدالت بین‌نسلی، شفافیت، امانت‌داری، </w:t>
      </w:r>
      <w:r>
        <w:rPr>
          <w:rFonts w:asciiTheme="majorBidi" w:hAnsiTheme="majorBidi" w:cs="B Mitra" w:hint="cs"/>
          <w:color w:val="FF0000"/>
          <w:sz w:val="24"/>
          <w:szCs w:val="24"/>
          <w:rtl/>
        </w:rPr>
        <w:t>می</w:t>
      </w:r>
      <w:r>
        <w:rPr>
          <w:rFonts w:asciiTheme="majorBidi" w:hAnsiTheme="majorBidi" w:cs="B Mitra"/>
          <w:color w:val="FF0000"/>
          <w:sz w:val="24"/>
          <w:szCs w:val="24"/>
          <w:rtl/>
        </w:rPr>
        <w:softHyphen/>
      </w:r>
      <w:r>
        <w:rPr>
          <w:rFonts w:asciiTheme="majorBidi" w:hAnsiTheme="majorBidi" w:cs="B Mitra" w:hint="cs"/>
          <w:color w:val="FF0000"/>
          <w:sz w:val="24"/>
          <w:szCs w:val="24"/>
          <w:rtl/>
        </w:rPr>
        <w:t xml:space="preserve">توان </w:t>
      </w:r>
      <w:r w:rsidRPr="00E441B5">
        <w:rPr>
          <w:rFonts w:asciiTheme="majorBidi" w:hAnsiTheme="majorBidi" w:cs="B Mitra"/>
          <w:color w:val="FF0000"/>
          <w:sz w:val="24"/>
          <w:szCs w:val="24"/>
          <w:rtl/>
        </w:rPr>
        <w:t xml:space="preserve">حفاظت از اکوسیستم‌ها و </w:t>
      </w:r>
      <w:r>
        <w:rPr>
          <w:rFonts w:asciiTheme="majorBidi" w:hAnsiTheme="majorBidi" w:cs="B Mitra" w:hint="cs"/>
          <w:color w:val="FF0000"/>
          <w:sz w:val="24"/>
          <w:szCs w:val="24"/>
          <w:rtl/>
        </w:rPr>
        <w:t>منافع</w:t>
      </w:r>
      <w:r w:rsidRPr="00E441B5">
        <w:rPr>
          <w:rFonts w:asciiTheme="majorBidi" w:hAnsiTheme="majorBidi" w:cs="B Mitra"/>
          <w:color w:val="FF0000"/>
          <w:sz w:val="24"/>
          <w:szCs w:val="24"/>
          <w:rtl/>
        </w:rPr>
        <w:t xml:space="preserve"> عمومی را به‌عنوان چارچوبی الزام‌آور در فرایند تصمیم‌گیری‌ها تثبیت </w:t>
      </w:r>
      <w:r w:rsidRPr="00E441B5">
        <w:rPr>
          <w:rFonts w:asciiTheme="majorBidi" w:hAnsiTheme="majorBidi" w:cs="B Mitra" w:hint="cs"/>
          <w:color w:val="FF0000"/>
          <w:sz w:val="24"/>
          <w:szCs w:val="24"/>
          <w:rtl/>
        </w:rPr>
        <w:t>کرد</w:t>
      </w:r>
      <w:r>
        <w:rPr>
          <w:rFonts w:asciiTheme="majorBidi" w:hAnsiTheme="majorBidi" w:cs="B Mitra" w:hint="cs"/>
          <w:color w:val="FF0000"/>
          <w:sz w:val="24"/>
          <w:szCs w:val="24"/>
          <w:rtl/>
        </w:rPr>
        <w:t>.</w:t>
      </w:r>
      <w:r w:rsidRPr="00E441B5">
        <w:rPr>
          <w:rFonts w:asciiTheme="majorBidi" w:hAnsiTheme="majorBidi" w:cs="B Mitra" w:hint="cs"/>
          <w:color w:val="FF0000"/>
          <w:sz w:val="24"/>
          <w:szCs w:val="24"/>
          <w:rtl/>
        </w:rPr>
        <w:t xml:space="preserve"> </w:t>
      </w:r>
      <w:r w:rsidRPr="00E441B5">
        <w:rPr>
          <w:rFonts w:asciiTheme="majorBidi" w:hAnsiTheme="majorBidi" w:cs="B Mitra"/>
          <w:color w:val="FF0000"/>
          <w:sz w:val="24"/>
          <w:szCs w:val="24"/>
          <w:rtl/>
        </w:rPr>
        <w:t xml:space="preserve">ایجاد سیستم پایش اخلاقی همراه با ارزیابی‌های </w:t>
      </w:r>
      <w:r w:rsidRPr="00E441B5">
        <w:rPr>
          <w:rFonts w:asciiTheme="majorBidi" w:hAnsiTheme="majorBidi" w:cs="B Mitra" w:hint="cs"/>
          <w:color w:val="FF0000"/>
          <w:sz w:val="24"/>
          <w:szCs w:val="24"/>
          <w:rtl/>
        </w:rPr>
        <w:t>محیط</w:t>
      </w:r>
      <w:r w:rsidRPr="00E441B5">
        <w:rPr>
          <w:rFonts w:asciiTheme="majorBidi" w:hAnsiTheme="majorBidi" w:cs="B Mitra"/>
          <w:color w:val="FF0000"/>
          <w:sz w:val="24"/>
          <w:szCs w:val="24"/>
          <w:rtl/>
        </w:rPr>
        <w:softHyphen/>
      </w:r>
      <w:r w:rsidRPr="00E441B5">
        <w:rPr>
          <w:rFonts w:asciiTheme="majorBidi" w:hAnsiTheme="majorBidi" w:cs="B Mitra" w:hint="cs"/>
          <w:color w:val="FF0000"/>
          <w:sz w:val="24"/>
          <w:szCs w:val="24"/>
          <w:rtl/>
        </w:rPr>
        <w:t xml:space="preserve">زیستی، </w:t>
      </w:r>
      <w:r w:rsidRPr="00E441B5">
        <w:rPr>
          <w:rFonts w:asciiTheme="majorBidi" w:hAnsiTheme="majorBidi" w:cs="B Mitra"/>
          <w:color w:val="FF0000"/>
          <w:sz w:val="24"/>
          <w:szCs w:val="24"/>
          <w:rtl/>
        </w:rPr>
        <w:t xml:space="preserve">زمینه‌ای برای سنجش میزان انطباق سیاست‌ها و پروژه‌های مرتبط با آب </w:t>
      </w:r>
      <w:r w:rsidRPr="00E441B5">
        <w:rPr>
          <w:rFonts w:asciiTheme="majorBidi" w:hAnsiTheme="majorBidi" w:cs="B Mitra" w:hint="cs"/>
          <w:color w:val="FF0000"/>
          <w:sz w:val="24"/>
          <w:szCs w:val="24"/>
          <w:rtl/>
        </w:rPr>
        <w:t xml:space="preserve">را </w:t>
      </w:r>
      <w:r w:rsidRPr="00E441B5">
        <w:rPr>
          <w:rFonts w:asciiTheme="majorBidi" w:hAnsiTheme="majorBidi" w:cs="B Mitra"/>
          <w:color w:val="FF0000"/>
          <w:sz w:val="24"/>
          <w:szCs w:val="24"/>
          <w:rtl/>
        </w:rPr>
        <w:t xml:space="preserve">با معیارهای عدالت و مسئولیت اجتماعی </w:t>
      </w:r>
      <w:r>
        <w:rPr>
          <w:rFonts w:asciiTheme="majorBidi" w:hAnsiTheme="majorBidi" w:cs="B Mitra" w:hint="cs"/>
          <w:color w:val="FF0000"/>
          <w:sz w:val="24"/>
          <w:szCs w:val="24"/>
          <w:rtl/>
        </w:rPr>
        <w:t>فراهم می</w:t>
      </w:r>
      <w:r>
        <w:rPr>
          <w:rFonts w:asciiTheme="majorBidi" w:hAnsiTheme="majorBidi" w:cs="B Mitra"/>
          <w:color w:val="FF0000"/>
          <w:sz w:val="24"/>
          <w:szCs w:val="24"/>
          <w:rtl/>
        </w:rPr>
        <w:softHyphen/>
      </w:r>
      <w:r>
        <w:rPr>
          <w:rFonts w:asciiTheme="majorBidi" w:hAnsiTheme="majorBidi" w:cs="B Mitra" w:hint="cs"/>
          <w:color w:val="FF0000"/>
          <w:sz w:val="24"/>
          <w:szCs w:val="24"/>
          <w:rtl/>
        </w:rPr>
        <w:t>آورد</w:t>
      </w:r>
      <w:r w:rsidRPr="00E441B5">
        <w:rPr>
          <w:rFonts w:asciiTheme="majorBidi" w:hAnsiTheme="majorBidi" w:cs="B Mitra" w:hint="cs"/>
          <w:color w:val="FF0000"/>
          <w:sz w:val="24"/>
          <w:szCs w:val="24"/>
          <w:rtl/>
        </w:rPr>
        <w:t xml:space="preserve">. </w:t>
      </w:r>
      <w:r w:rsidRPr="00E441B5">
        <w:rPr>
          <w:rFonts w:asciiTheme="majorBidi" w:hAnsiTheme="majorBidi" w:cs="B Mitra"/>
          <w:color w:val="FF0000"/>
          <w:sz w:val="24"/>
          <w:szCs w:val="24"/>
          <w:rtl/>
        </w:rPr>
        <w:t>علاوه بر این، راه‌اندازی تالارهای گفت‌وگو و کارگروه‌های اخلاق آب بین ذی‌نفعان متنوع می</w:t>
      </w:r>
      <w:r w:rsidRPr="00E441B5">
        <w:rPr>
          <w:rFonts w:asciiTheme="majorBidi" w:hAnsiTheme="majorBidi" w:cs="B Mitra"/>
          <w:color w:val="FF0000"/>
          <w:sz w:val="24"/>
          <w:szCs w:val="24"/>
        </w:rPr>
        <w:t>‌</w:t>
      </w:r>
      <w:r w:rsidRPr="00E441B5">
        <w:rPr>
          <w:rFonts w:asciiTheme="majorBidi" w:hAnsiTheme="majorBidi" w:cs="B Mitra"/>
          <w:color w:val="FF0000"/>
          <w:sz w:val="24"/>
          <w:szCs w:val="24"/>
          <w:rtl/>
        </w:rPr>
        <w:t xml:space="preserve">تواند فضایی مناسب برای تبادل ارزش‌ها و کاهش تعارض‌های اجتماعی </w:t>
      </w:r>
      <w:r>
        <w:rPr>
          <w:rFonts w:asciiTheme="majorBidi" w:hAnsiTheme="majorBidi" w:cs="B Mitra" w:hint="cs"/>
          <w:color w:val="FF0000"/>
          <w:sz w:val="24"/>
          <w:szCs w:val="24"/>
          <w:rtl/>
        </w:rPr>
        <w:t>ایجاد</w:t>
      </w:r>
      <w:r w:rsidRPr="00E441B5">
        <w:rPr>
          <w:rFonts w:asciiTheme="majorBidi" w:hAnsiTheme="majorBidi" w:cs="B Mitra"/>
          <w:color w:val="FF0000"/>
          <w:sz w:val="24"/>
          <w:szCs w:val="24"/>
          <w:rtl/>
        </w:rPr>
        <w:t xml:space="preserve"> کند. در نهایت، بهره‌گیری از ترکیب رویکردهای کیفی و معیارهای کمی اخلاقی می‌تواند چارچوبی نوین برای ارزیابی میزان رعایت اصول اخلاقی در حکمرانی آب ارائه داده و مسیر پژوهش‌های آینده را به سوی کاربردی‌تر شدن سوق</w:t>
      </w:r>
      <w:r w:rsidRPr="00E441B5">
        <w:rPr>
          <w:rFonts w:asciiTheme="majorBidi" w:hAnsiTheme="majorBidi" w:cs="B Mitra" w:hint="cs"/>
          <w:color w:val="FF0000"/>
          <w:sz w:val="24"/>
          <w:szCs w:val="24"/>
          <w:rtl/>
        </w:rPr>
        <w:t xml:space="preserve"> دهد.</w:t>
      </w:r>
      <w:r>
        <w:rPr>
          <w:rFonts w:asciiTheme="majorBidi" w:hAnsiTheme="majorBidi" w:cs="B Mitra" w:hint="cs"/>
          <w:color w:val="FF0000"/>
          <w:sz w:val="24"/>
          <w:szCs w:val="24"/>
          <w:rtl/>
        </w:rPr>
        <w:t xml:space="preserve"> </w:t>
      </w:r>
    </w:p>
    <w:p w14:paraId="3122908A" w14:textId="5505C078" w:rsidR="00491AE4" w:rsidRDefault="00491AE4" w:rsidP="00491AE4">
      <w:pPr>
        <w:bidi/>
        <w:spacing w:line="360" w:lineRule="auto"/>
        <w:jc w:val="both"/>
        <w:rPr>
          <w:rFonts w:asciiTheme="majorBidi" w:hAnsiTheme="majorBidi" w:cs="B Mitra"/>
          <w:color w:val="FF0000"/>
          <w:sz w:val="24"/>
          <w:szCs w:val="24"/>
          <w:rtl/>
          <w:lang w:bidi="fa-IR"/>
        </w:rPr>
      </w:pPr>
      <w:r w:rsidRPr="00895B4D">
        <w:rPr>
          <w:rFonts w:asciiTheme="majorBidi" w:hAnsiTheme="majorBidi" w:cs="B Mitra" w:hint="cs"/>
          <w:color w:val="FF0000"/>
          <w:sz w:val="24"/>
          <w:szCs w:val="24"/>
          <w:rtl/>
        </w:rPr>
        <w:t>نخست، توصیه می‌شود در تحقیقات آتی، از همکاری و تخصص صاحب‌نظران حوزه‌های گوناگون از جمله متخصصان محیط‌زیست، کشاورزی و سازمان‌های آب و فاضلاب بهره‌گیری شود. این رویکرد چند رشته‌ای، به غنای تحلیل‌ها و جامعیت راهکارها خواهد افزود.</w:t>
      </w:r>
      <w:r>
        <w:rPr>
          <w:rFonts w:asciiTheme="majorBidi" w:hAnsiTheme="majorBidi" w:cs="B Mitra" w:hint="cs"/>
          <w:color w:val="FF0000"/>
          <w:sz w:val="24"/>
          <w:szCs w:val="24"/>
          <w:rtl/>
        </w:rPr>
        <w:t xml:space="preserve"> </w:t>
      </w:r>
      <w:r w:rsidRPr="00895B4D">
        <w:rPr>
          <w:rFonts w:asciiTheme="majorBidi" w:hAnsiTheme="majorBidi" w:cs="B Mitra" w:hint="cs"/>
          <w:color w:val="FF0000"/>
          <w:sz w:val="24"/>
          <w:szCs w:val="24"/>
          <w:rtl/>
        </w:rPr>
        <w:t>دوم، با توجه به ماهیت کیفی این پژوهش، امکان تبدیل آن به یک تحقیق کمی وجود دارد. این مهم با طراحی و تدوین پرسشنامه‌های مناسب و به کارگیری نرم‌افزارهای آماری، برای سنجش و تحلیل روابط میان چالش‌های شناسایی‌شده، قابل تحقق خواهد بود. این گام می‌تواند به ارائه تصویری دقیق‌تر از ابعاد و ارتباطات چالش‌ها کمک شایانی نماید.</w:t>
      </w:r>
    </w:p>
    <w:p w14:paraId="58B59C53" w14:textId="77777777" w:rsidR="00491AE4" w:rsidRDefault="00491AE4" w:rsidP="00491AE4">
      <w:pPr>
        <w:bidi/>
        <w:spacing w:line="360" w:lineRule="auto"/>
        <w:jc w:val="both"/>
        <w:rPr>
          <w:rFonts w:asciiTheme="majorBidi" w:hAnsiTheme="majorBidi" w:cs="B Mitra"/>
          <w:color w:val="FF0000"/>
          <w:sz w:val="24"/>
          <w:szCs w:val="24"/>
          <w:rtl/>
          <w:lang w:bidi="fa-IR"/>
        </w:rPr>
      </w:pPr>
    </w:p>
    <w:bookmarkEnd w:id="0"/>
    <w:p w14:paraId="305AED72" w14:textId="1D79DE88" w:rsidR="0085228E" w:rsidRPr="00EF299B" w:rsidRDefault="009F2BB9" w:rsidP="00E441B5">
      <w:pPr>
        <w:bidi/>
        <w:spacing w:line="360" w:lineRule="auto"/>
        <w:jc w:val="both"/>
        <w:rPr>
          <w:rFonts w:asciiTheme="majorBidi" w:hAnsiTheme="majorBidi" w:cs="B Mitra"/>
          <w:b/>
          <w:bCs/>
          <w:sz w:val="24"/>
          <w:szCs w:val="24"/>
          <w:lang w:bidi="fa-IR"/>
        </w:rPr>
      </w:pPr>
      <w:r w:rsidRPr="00EF299B">
        <w:rPr>
          <w:rFonts w:asciiTheme="majorBidi" w:hAnsiTheme="majorBidi" w:cs="B Mitra" w:hint="cs"/>
          <w:b/>
          <w:bCs/>
          <w:sz w:val="24"/>
          <w:szCs w:val="24"/>
          <w:rtl/>
        </w:rPr>
        <w:t>پی</w:t>
      </w:r>
      <w:r w:rsidRPr="00EF299B">
        <w:rPr>
          <w:rFonts w:asciiTheme="majorBidi" w:hAnsiTheme="majorBidi" w:cs="B Mitra"/>
          <w:b/>
          <w:bCs/>
          <w:sz w:val="24"/>
          <w:szCs w:val="24"/>
          <w:rtl/>
        </w:rPr>
        <w:softHyphen/>
      </w:r>
      <w:r w:rsidRPr="00EF299B">
        <w:rPr>
          <w:rFonts w:asciiTheme="majorBidi" w:hAnsiTheme="majorBidi" w:cs="B Mitra" w:hint="cs"/>
          <w:b/>
          <w:bCs/>
          <w:sz w:val="24"/>
          <w:szCs w:val="24"/>
          <w:rtl/>
        </w:rPr>
        <w:t>نوشت</w:t>
      </w:r>
      <w:r w:rsidRPr="00EF299B">
        <w:rPr>
          <w:rFonts w:asciiTheme="majorBidi" w:hAnsiTheme="majorBidi" w:cs="B Mitra"/>
          <w:b/>
          <w:bCs/>
          <w:sz w:val="24"/>
          <w:szCs w:val="24"/>
          <w:rtl/>
        </w:rPr>
        <w:softHyphen/>
      </w:r>
      <w:r w:rsidRPr="00EF299B">
        <w:rPr>
          <w:rFonts w:asciiTheme="majorBidi" w:hAnsiTheme="majorBidi" w:cs="B Mitra" w:hint="cs"/>
          <w:b/>
          <w:bCs/>
          <w:sz w:val="24"/>
          <w:szCs w:val="24"/>
          <w:rtl/>
        </w:rPr>
        <w:t>ه</w:t>
      </w:r>
      <w:r w:rsidR="0085228E" w:rsidRPr="00EF299B">
        <w:rPr>
          <w:rFonts w:asciiTheme="majorBidi" w:hAnsiTheme="majorBidi" w:cs="B Mitra" w:hint="cs"/>
          <w:b/>
          <w:bCs/>
          <w:sz w:val="24"/>
          <w:szCs w:val="24"/>
          <w:rtl/>
          <w:lang w:bidi="fa-IR"/>
        </w:rPr>
        <w:t>ا</w:t>
      </w:r>
    </w:p>
    <w:p w14:paraId="7EBB261A" w14:textId="6CB1AD34" w:rsidR="00B915E2" w:rsidRDefault="00B915E2" w:rsidP="00177F13">
      <w:pPr>
        <w:pStyle w:val="ListParagraph"/>
        <w:numPr>
          <w:ilvl w:val="0"/>
          <w:numId w:val="13"/>
        </w:numPr>
        <w:bidi w:val="0"/>
        <w:spacing w:line="360" w:lineRule="auto"/>
        <w:rPr>
          <w:rFonts w:asciiTheme="majorBidi" w:hAnsiTheme="majorBidi" w:cstheme="majorBidi"/>
          <w:color w:val="FF0000"/>
          <w:sz w:val="20"/>
          <w:szCs w:val="20"/>
          <w:shd w:val="clear" w:color="auto" w:fill="FFFFFF"/>
        </w:rPr>
      </w:pPr>
      <w:r w:rsidRPr="00B915E2">
        <w:rPr>
          <w:rFonts w:asciiTheme="majorBidi" w:hAnsiTheme="majorBidi" w:cstheme="majorBidi"/>
          <w:color w:val="FF0000"/>
          <w:sz w:val="20"/>
          <w:szCs w:val="20"/>
          <w:shd w:val="clear" w:color="auto" w:fill="FFFFFF"/>
        </w:rPr>
        <w:t>Integrated Water Resources Management</w:t>
      </w:r>
    </w:p>
    <w:p w14:paraId="42CDED53" w14:textId="1A2E568D" w:rsidR="00177F13" w:rsidRPr="00080B99" w:rsidRDefault="00177F13" w:rsidP="00B915E2">
      <w:pPr>
        <w:pStyle w:val="ListParagraph"/>
        <w:numPr>
          <w:ilvl w:val="0"/>
          <w:numId w:val="13"/>
        </w:numPr>
        <w:bidi w:val="0"/>
        <w:spacing w:line="360" w:lineRule="auto"/>
        <w:rPr>
          <w:rFonts w:asciiTheme="majorBidi" w:hAnsiTheme="majorBidi" w:cstheme="majorBidi"/>
          <w:color w:val="FF0000"/>
          <w:sz w:val="20"/>
          <w:szCs w:val="20"/>
          <w:shd w:val="clear" w:color="auto" w:fill="FFFFFF"/>
        </w:rPr>
      </w:pPr>
      <w:r w:rsidRPr="00080B99">
        <w:rPr>
          <w:rFonts w:asciiTheme="majorBidi" w:hAnsiTheme="majorBidi" w:cstheme="majorBidi"/>
          <w:color w:val="FF0000"/>
          <w:sz w:val="20"/>
          <w:szCs w:val="20"/>
          <w:shd w:val="clear" w:color="auto" w:fill="FFFFFF"/>
        </w:rPr>
        <w:t>Water Ethics Charter</w:t>
      </w:r>
    </w:p>
    <w:p w14:paraId="3E9EB4E3" w14:textId="41C31F21" w:rsidR="00321A44" w:rsidRPr="00080B99" w:rsidRDefault="00321A44" w:rsidP="00321A44">
      <w:pPr>
        <w:pStyle w:val="ListParagraph"/>
        <w:numPr>
          <w:ilvl w:val="0"/>
          <w:numId w:val="13"/>
        </w:numPr>
        <w:bidi w:val="0"/>
        <w:spacing w:line="360" w:lineRule="auto"/>
        <w:rPr>
          <w:rFonts w:asciiTheme="majorBidi" w:hAnsiTheme="majorBidi" w:cstheme="majorBidi"/>
          <w:color w:val="FF0000"/>
          <w:sz w:val="20"/>
          <w:szCs w:val="20"/>
          <w:shd w:val="clear" w:color="auto" w:fill="FFFFFF"/>
        </w:rPr>
      </w:pPr>
      <w:r w:rsidRPr="00080B99">
        <w:rPr>
          <w:rFonts w:asciiTheme="majorBidi" w:hAnsiTheme="majorBidi" w:cstheme="majorBidi"/>
          <w:color w:val="FF0000"/>
          <w:sz w:val="20"/>
          <w:szCs w:val="20"/>
          <w:shd w:val="clear" w:color="auto" w:fill="FFFFFF"/>
        </w:rPr>
        <w:t xml:space="preserve">Global </w:t>
      </w:r>
      <w:r w:rsidR="00742EA1" w:rsidRPr="00080B99">
        <w:rPr>
          <w:rFonts w:asciiTheme="majorBidi" w:hAnsiTheme="majorBidi" w:cstheme="majorBidi"/>
          <w:color w:val="FF0000"/>
          <w:sz w:val="20"/>
          <w:szCs w:val="20"/>
          <w:shd w:val="clear" w:color="auto" w:fill="FFFFFF"/>
        </w:rPr>
        <w:t>W</w:t>
      </w:r>
      <w:r w:rsidRPr="00080B99">
        <w:rPr>
          <w:rFonts w:asciiTheme="majorBidi" w:hAnsiTheme="majorBidi" w:cstheme="majorBidi"/>
          <w:color w:val="FF0000"/>
          <w:sz w:val="20"/>
          <w:szCs w:val="20"/>
          <w:shd w:val="clear" w:color="auto" w:fill="FFFFFF"/>
        </w:rPr>
        <w:t xml:space="preserve">ater </w:t>
      </w:r>
      <w:r w:rsidR="00742EA1" w:rsidRPr="00080B99">
        <w:rPr>
          <w:rFonts w:asciiTheme="majorBidi" w:hAnsiTheme="majorBidi" w:cstheme="majorBidi"/>
          <w:color w:val="FF0000"/>
          <w:sz w:val="20"/>
          <w:szCs w:val="20"/>
          <w:shd w:val="clear" w:color="auto" w:fill="FFFFFF"/>
        </w:rPr>
        <w:t>G</w:t>
      </w:r>
      <w:r w:rsidRPr="00080B99">
        <w:rPr>
          <w:rFonts w:asciiTheme="majorBidi" w:hAnsiTheme="majorBidi" w:cstheme="majorBidi"/>
          <w:color w:val="FF0000"/>
          <w:sz w:val="20"/>
          <w:szCs w:val="20"/>
          <w:shd w:val="clear" w:color="auto" w:fill="FFFFFF"/>
        </w:rPr>
        <w:t>overnance</w:t>
      </w:r>
    </w:p>
    <w:p w14:paraId="07D5C9C7" w14:textId="78C40043" w:rsidR="0085228E" w:rsidRPr="00080B99" w:rsidRDefault="00742EA1" w:rsidP="00546CC2">
      <w:pPr>
        <w:pStyle w:val="ListParagraph"/>
        <w:numPr>
          <w:ilvl w:val="0"/>
          <w:numId w:val="13"/>
        </w:numPr>
        <w:bidi w:val="0"/>
        <w:spacing w:line="360" w:lineRule="auto"/>
        <w:rPr>
          <w:rFonts w:asciiTheme="majorBidi" w:hAnsiTheme="majorBidi" w:cstheme="majorBidi"/>
          <w:b/>
          <w:bCs/>
          <w:color w:val="FF0000"/>
          <w:sz w:val="20"/>
          <w:szCs w:val="20"/>
        </w:rPr>
      </w:pPr>
      <w:r w:rsidRPr="00080B99">
        <w:rPr>
          <w:rFonts w:asciiTheme="majorBidi" w:hAnsiTheme="majorBidi" w:cstheme="majorBidi"/>
          <w:color w:val="FF0000"/>
          <w:sz w:val="20"/>
          <w:szCs w:val="20"/>
          <w:shd w:val="clear" w:color="auto" w:fill="FFFFFF"/>
        </w:rPr>
        <w:t xml:space="preserve">UN </w:t>
      </w:r>
      <w:r w:rsidR="00870DB5" w:rsidRPr="00080B99">
        <w:rPr>
          <w:rFonts w:asciiTheme="majorBidi" w:hAnsiTheme="majorBidi" w:cstheme="majorBidi"/>
          <w:color w:val="FF0000"/>
          <w:sz w:val="20"/>
          <w:szCs w:val="20"/>
          <w:shd w:val="clear" w:color="auto" w:fill="FFFFFF"/>
        </w:rPr>
        <w:t>Sustainable Development Goal</w:t>
      </w:r>
      <w:r w:rsidRPr="00080B99">
        <w:rPr>
          <w:rFonts w:asciiTheme="majorBidi" w:hAnsiTheme="majorBidi" w:cstheme="majorBidi"/>
          <w:color w:val="FF0000"/>
          <w:sz w:val="20"/>
          <w:szCs w:val="20"/>
          <w:shd w:val="clear" w:color="auto" w:fill="FFFFFF"/>
        </w:rPr>
        <w:t>s</w:t>
      </w:r>
    </w:p>
    <w:p w14:paraId="124B1329" w14:textId="17B73E41" w:rsidR="00DF06A7" w:rsidRPr="00080B99" w:rsidRDefault="00DF06A7" w:rsidP="00DF06A7">
      <w:pPr>
        <w:pStyle w:val="ListParagraph"/>
        <w:numPr>
          <w:ilvl w:val="0"/>
          <w:numId w:val="13"/>
        </w:numPr>
        <w:bidi w:val="0"/>
        <w:spacing w:line="360" w:lineRule="auto"/>
        <w:rPr>
          <w:rFonts w:asciiTheme="majorBidi" w:hAnsiTheme="majorBidi" w:cstheme="majorBidi"/>
          <w:color w:val="FF0000"/>
          <w:sz w:val="20"/>
          <w:szCs w:val="20"/>
          <w:shd w:val="clear" w:color="auto" w:fill="FFFFFF"/>
        </w:rPr>
      </w:pPr>
      <w:r w:rsidRPr="00080B99">
        <w:rPr>
          <w:rFonts w:asciiTheme="majorBidi" w:hAnsiTheme="majorBidi" w:cstheme="majorBidi"/>
          <w:color w:val="FF0000"/>
          <w:sz w:val="20"/>
          <w:szCs w:val="20"/>
          <w:shd w:val="clear" w:color="auto" w:fill="FFFFFF"/>
        </w:rPr>
        <w:t xml:space="preserve">Organization for Economic Cooperation and Development </w:t>
      </w:r>
    </w:p>
    <w:p w14:paraId="6BDBF151" w14:textId="24B3352C" w:rsidR="00BF1847" w:rsidRPr="00080B99" w:rsidRDefault="00BF1847" w:rsidP="00BF1847">
      <w:pPr>
        <w:pStyle w:val="ListParagraph"/>
        <w:numPr>
          <w:ilvl w:val="0"/>
          <w:numId w:val="13"/>
        </w:numPr>
        <w:bidi w:val="0"/>
        <w:spacing w:line="360" w:lineRule="auto"/>
        <w:rPr>
          <w:rFonts w:asciiTheme="majorBidi" w:hAnsiTheme="majorBidi" w:cstheme="majorBidi"/>
          <w:color w:val="FF0000"/>
          <w:sz w:val="20"/>
          <w:szCs w:val="20"/>
          <w:shd w:val="clear" w:color="auto" w:fill="FFFFFF"/>
        </w:rPr>
      </w:pPr>
      <w:r w:rsidRPr="00080B99">
        <w:rPr>
          <w:rFonts w:asciiTheme="majorBidi" w:hAnsiTheme="majorBidi" w:cstheme="majorBidi"/>
          <w:color w:val="FF0000"/>
          <w:sz w:val="20"/>
          <w:szCs w:val="20"/>
          <w:shd w:val="clear" w:color="auto" w:fill="FFFFFF"/>
        </w:rPr>
        <w:t>Global Charter of Water Ethics</w:t>
      </w:r>
    </w:p>
    <w:p w14:paraId="0A0BA27E" w14:textId="0A223CDC" w:rsidR="00BF1847" w:rsidRPr="00080B99" w:rsidRDefault="00BF1847" w:rsidP="00BF1847">
      <w:pPr>
        <w:pStyle w:val="ListParagraph"/>
        <w:numPr>
          <w:ilvl w:val="0"/>
          <w:numId w:val="13"/>
        </w:numPr>
        <w:bidi w:val="0"/>
        <w:spacing w:line="360" w:lineRule="auto"/>
        <w:rPr>
          <w:rFonts w:asciiTheme="majorBidi" w:hAnsiTheme="majorBidi" w:cstheme="majorBidi"/>
          <w:color w:val="FF0000"/>
          <w:sz w:val="20"/>
          <w:szCs w:val="20"/>
          <w:shd w:val="clear" w:color="auto" w:fill="FFFFFF"/>
        </w:rPr>
      </w:pPr>
      <w:r w:rsidRPr="00080B99">
        <w:rPr>
          <w:rFonts w:asciiTheme="majorBidi" w:hAnsiTheme="majorBidi" w:cstheme="majorBidi"/>
          <w:color w:val="FF0000"/>
          <w:sz w:val="20"/>
          <w:szCs w:val="20"/>
          <w:shd w:val="clear" w:color="auto" w:fill="FFFFFF"/>
        </w:rPr>
        <w:t>Daegu</w:t>
      </w:r>
    </w:p>
    <w:p w14:paraId="5E857E37" w14:textId="33FA6F5E" w:rsidR="00BF1847" w:rsidRPr="00080B99" w:rsidRDefault="00BF1847" w:rsidP="00BF1847">
      <w:pPr>
        <w:pStyle w:val="ListParagraph"/>
        <w:numPr>
          <w:ilvl w:val="0"/>
          <w:numId w:val="13"/>
        </w:numPr>
        <w:bidi w:val="0"/>
        <w:spacing w:line="360" w:lineRule="auto"/>
        <w:rPr>
          <w:rFonts w:asciiTheme="majorBidi" w:hAnsiTheme="majorBidi" w:cstheme="majorBidi"/>
          <w:color w:val="FF0000"/>
          <w:sz w:val="20"/>
          <w:szCs w:val="20"/>
          <w:shd w:val="clear" w:color="auto" w:fill="FFFFFF"/>
        </w:rPr>
      </w:pPr>
      <w:r w:rsidRPr="00080B99">
        <w:rPr>
          <w:rFonts w:asciiTheme="majorBidi" w:hAnsiTheme="majorBidi" w:cstheme="majorBidi"/>
          <w:color w:val="FF0000"/>
          <w:sz w:val="20"/>
          <w:szCs w:val="20"/>
          <w:shd w:val="clear" w:color="auto" w:fill="FFFFFF"/>
        </w:rPr>
        <w:t>Bellagio Principles on Valuing Water</w:t>
      </w:r>
    </w:p>
    <w:p w14:paraId="298F4430" w14:textId="2386EFE0" w:rsidR="002578B8" w:rsidRPr="00080B99" w:rsidRDefault="002578B8" w:rsidP="002578B8">
      <w:pPr>
        <w:pStyle w:val="ListParagraph"/>
        <w:numPr>
          <w:ilvl w:val="0"/>
          <w:numId w:val="13"/>
        </w:numPr>
        <w:bidi w:val="0"/>
        <w:spacing w:line="360" w:lineRule="auto"/>
        <w:rPr>
          <w:rFonts w:asciiTheme="majorBidi" w:hAnsiTheme="majorBidi" w:cstheme="majorBidi"/>
          <w:color w:val="FF0000"/>
          <w:sz w:val="20"/>
          <w:szCs w:val="20"/>
          <w:shd w:val="clear" w:color="auto" w:fill="FFFFFF"/>
        </w:rPr>
      </w:pPr>
      <w:r w:rsidRPr="00080B99">
        <w:rPr>
          <w:rFonts w:asciiTheme="majorBidi" w:hAnsiTheme="majorBidi" w:cstheme="majorBidi"/>
          <w:color w:val="FF0000"/>
          <w:sz w:val="20"/>
          <w:szCs w:val="20"/>
          <w:shd w:val="clear" w:color="auto" w:fill="FFFFFF"/>
        </w:rPr>
        <w:t>Water Ethics</w:t>
      </w:r>
    </w:p>
    <w:p w14:paraId="0AAD3108" w14:textId="5EC65103" w:rsidR="00787EDB" w:rsidRPr="00080B99" w:rsidRDefault="00787EDB" w:rsidP="00787EDB">
      <w:pPr>
        <w:pStyle w:val="ListParagraph"/>
        <w:numPr>
          <w:ilvl w:val="0"/>
          <w:numId w:val="13"/>
        </w:numPr>
        <w:bidi w:val="0"/>
        <w:spacing w:line="360" w:lineRule="auto"/>
        <w:rPr>
          <w:rFonts w:asciiTheme="majorBidi" w:hAnsiTheme="majorBidi" w:cstheme="majorBidi"/>
          <w:color w:val="FF0000"/>
          <w:sz w:val="20"/>
          <w:szCs w:val="20"/>
          <w:shd w:val="clear" w:color="auto" w:fill="FFFFFF"/>
        </w:rPr>
      </w:pPr>
      <w:r w:rsidRPr="00080B99">
        <w:rPr>
          <w:rFonts w:asciiTheme="majorBidi" w:hAnsiTheme="majorBidi" w:cstheme="majorBidi"/>
          <w:color w:val="FF0000"/>
          <w:sz w:val="20"/>
          <w:szCs w:val="20"/>
          <w:shd w:val="clear" w:color="auto" w:fill="FFFFFF"/>
        </w:rPr>
        <w:t>Valuing Water</w:t>
      </w:r>
    </w:p>
    <w:p w14:paraId="268ACCC7" w14:textId="0053FA4C" w:rsidR="00787EDB" w:rsidRPr="00080B99" w:rsidRDefault="00787EDB" w:rsidP="00787EDB">
      <w:pPr>
        <w:pStyle w:val="ListParagraph"/>
        <w:numPr>
          <w:ilvl w:val="0"/>
          <w:numId w:val="13"/>
        </w:numPr>
        <w:bidi w:val="0"/>
        <w:spacing w:line="360" w:lineRule="auto"/>
        <w:rPr>
          <w:rFonts w:asciiTheme="majorBidi" w:hAnsiTheme="majorBidi" w:cstheme="majorBidi"/>
          <w:color w:val="FF0000"/>
          <w:sz w:val="20"/>
          <w:szCs w:val="20"/>
          <w:shd w:val="clear" w:color="auto" w:fill="FFFFFF"/>
        </w:rPr>
      </w:pPr>
      <w:r w:rsidRPr="00080B99">
        <w:rPr>
          <w:rFonts w:asciiTheme="majorBidi" w:hAnsiTheme="majorBidi" w:cstheme="majorBidi"/>
          <w:color w:val="FF0000"/>
          <w:sz w:val="20"/>
          <w:szCs w:val="20"/>
          <w:shd w:val="clear" w:color="auto" w:fill="FFFFFF"/>
        </w:rPr>
        <w:t>Water Stewardship</w:t>
      </w:r>
    </w:p>
    <w:p w14:paraId="1A50D4E8" w14:textId="600EB859" w:rsidR="00BF1847" w:rsidRPr="00080B99" w:rsidRDefault="00E65D57" w:rsidP="00BF1847">
      <w:pPr>
        <w:pStyle w:val="ListParagraph"/>
        <w:numPr>
          <w:ilvl w:val="0"/>
          <w:numId w:val="13"/>
        </w:numPr>
        <w:bidi w:val="0"/>
        <w:spacing w:line="360" w:lineRule="auto"/>
        <w:rPr>
          <w:rFonts w:asciiTheme="majorBidi" w:hAnsiTheme="majorBidi" w:cstheme="majorBidi"/>
          <w:color w:val="FF0000"/>
          <w:sz w:val="20"/>
          <w:szCs w:val="20"/>
          <w:shd w:val="clear" w:color="auto" w:fill="FFFFFF"/>
        </w:rPr>
      </w:pPr>
      <w:r w:rsidRPr="00080B99">
        <w:rPr>
          <w:rFonts w:asciiTheme="majorBidi" w:hAnsiTheme="majorBidi" w:cstheme="majorBidi"/>
          <w:color w:val="FF0000"/>
          <w:sz w:val="20"/>
          <w:szCs w:val="20"/>
          <w:shd w:val="clear" w:color="auto" w:fill="FFFFFF"/>
        </w:rPr>
        <w:t>Qualitative approach</w:t>
      </w:r>
    </w:p>
    <w:p w14:paraId="4300CF7B" w14:textId="789B38BB" w:rsidR="00C518D9" w:rsidRPr="00080B99" w:rsidRDefault="00870DB5" w:rsidP="00177FF1">
      <w:pPr>
        <w:pStyle w:val="ListParagraph"/>
        <w:numPr>
          <w:ilvl w:val="0"/>
          <w:numId w:val="13"/>
        </w:numPr>
        <w:bidi w:val="0"/>
        <w:spacing w:line="360" w:lineRule="auto"/>
        <w:rPr>
          <w:rFonts w:asciiTheme="majorBidi" w:hAnsiTheme="majorBidi" w:cstheme="majorBidi"/>
          <w:color w:val="FF0000"/>
          <w:sz w:val="20"/>
          <w:szCs w:val="20"/>
          <w:shd w:val="clear" w:color="auto" w:fill="FFFFFF"/>
          <w:rtl/>
        </w:rPr>
      </w:pPr>
      <w:r w:rsidRPr="00080B99">
        <w:rPr>
          <w:rFonts w:asciiTheme="majorBidi" w:hAnsiTheme="majorBidi" w:cstheme="majorBidi"/>
          <w:color w:val="FF0000"/>
          <w:sz w:val="20"/>
          <w:szCs w:val="20"/>
          <w:shd w:val="clear" w:color="auto" w:fill="FFFFFF"/>
        </w:rPr>
        <w:t>Interpretative Phenomenological Analysis</w:t>
      </w:r>
    </w:p>
    <w:p w14:paraId="670D6FC4" w14:textId="442591F1" w:rsidR="003B286C" w:rsidRPr="00EF299B" w:rsidRDefault="003B286C" w:rsidP="00473900">
      <w:pPr>
        <w:bidi/>
        <w:spacing w:line="360" w:lineRule="auto"/>
        <w:jc w:val="both"/>
        <w:rPr>
          <w:rFonts w:asciiTheme="majorBidi" w:hAnsiTheme="majorBidi" w:cs="B Mitra"/>
          <w:b/>
          <w:bCs/>
          <w:sz w:val="24"/>
          <w:szCs w:val="24"/>
          <w:rtl/>
          <w:lang w:bidi="fa-IR"/>
        </w:rPr>
      </w:pPr>
      <w:r w:rsidRPr="00EF299B">
        <w:rPr>
          <w:rFonts w:asciiTheme="majorBidi" w:hAnsiTheme="majorBidi" w:cs="B Mitra"/>
          <w:b/>
          <w:bCs/>
          <w:sz w:val="24"/>
          <w:szCs w:val="24"/>
          <w:rtl/>
          <w:lang w:bidi="fa-IR"/>
        </w:rPr>
        <w:t>تشکر و قدردانی</w:t>
      </w:r>
    </w:p>
    <w:p w14:paraId="3CDBD2B7" w14:textId="6BB6A325" w:rsidR="00C64BE0" w:rsidRPr="00EF299B" w:rsidRDefault="00C64BE0" w:rsidP="00C64BE0">
      <w:pPr>
        <w:bidi/>
        <w:spacing w:line="360" w:lineRule="auto"/>
        <w:jc w:val="both"/>
        <w:rPr>
          <w:rFonts w:asciiTheme="majorBidi" w:hAnsiTheme="majorBidi" w:cs="B Mitra"/>
          <w:sz w:val="24"/>
          <w:szCs w:val="24"/>
          <w:rtl/>
          <w:lang w:bidi="fa-IR"/>
        </w:rPr>
      </w:pPr>
      <w:r w:rsidRPr="00EF299B">
        <w:rPr>
          <w:rFonts w:asciiTheme="majorBidi" w:hAnsiTheme="majorBidi" w:cs="B Mitra"/>
          <w:sz w:val="24"/>
          <w:szCs w:val="24"/>
          <w:rtl/>
          <w:lang w:bidi="fa-IR"/>
        </w:rPr>
        <w:t>بدین وسیله نویسندگان از مصاحبه</w:t>
      </w:r>
      <w:r w:rsidRPr="00EF299B">
        <w:rPr>
          <w:rFonts w:asciiTheme="majorBidi" w:hAnsiTheme="majorBidi" w:cs="B Mitra"/>
          <w:sz w:val="24"/>
          <w:szCs w:val="24"/>
          <w:rtl/>
          <w:lang w:bidi="fa-IR"/>
        </w:rPr>
        <w:softHyphen/>
        <w:t>شوندگان محترم که از حوزه</w:t>
      </w:r>
      <w:r w:rsidRPr="00EF299B">
        <w:rPr>
          <w:rFonts w:asciiTheme="majorBidi" w:hAnsiTheme="majorBidi" w:cs="B Mitra"/>
          <w:sz w:val="24"/>
          <w:szCs w:val="24"/>
          <w:rtl/>
          <w:lang w:bidi="fa-IR"/>
        </w:rPr>
        <w:softHyphen/>
        <w:t>های مختلف شامل اساتید دانشگاه، کارکنان محترم شرکت مدیریت منابع آب ایران، بازنشستگان محترم شرکت مدیریت منابع آب ایران</w:t>
      </w:r>
      <w:r>
        <w:rPr>
          <w:rFonts w:asciiTheme="majorBidi" w:hAnsiTheme="majorBidi" w:cs="B Mitra" w:hint="cs"/>
          <w:sz w:val="24"/>
          <w:szCs w:val="24"/>
          <w:rtl/>
          <w:lang w:bidi="fa-IR"/>
        </w:rPr>
        <w:t xml:space="preserve"> و ک</w:t>
      </w:r>
      <w:r w:rsidRPr="00EF299B">
        <w:rPr>
          <w:rFonts w:asciiTheme="majorBidi" w:hAnsiTheme="majorBidi" w:cs="B Mitra"/>
          <w:sz w:val="24"/>
          <w:szCs w:val="24"/>
          <w:rtl/>
          <w:lang w:bidi="fa-IR"/>
        </w:rPr>
        <w:t xml:space="preserve">ارکنان بخش خصوصی بودند، </w:t>
      </w:r>
      <w:r>
        <w:rPr>
          <w:rFonts w:asciiTheme="majorBidi" w:hAnsiTheme="majorBidi" w:cs="B Mitra" w:hint="cs"/>
          <w:sz w:val="24"/>
          <w:szCs w:val="24"/>
          <w:rtl/>
          <w:lang w:bidi="fa-IR"/>
        </w:rPr>
        <w:t>همچنین از داوران محترم مقاله که نقطه</w:t>
      </w:r>
      <w:r>
        <w:rPr>
          <w:rFonts w:asciiTheme="majorBidi" w:hAnsiTheme="majorBidi" w:cs="B Mitra"/>
          <w:sz w:val="24"/>
          <w:szCs w:val="24"/>
          <w:rtl/>
          <w:lang w:bidi="fa-IR"/>
        </w:rPr>
        <w:softHyphen/>
      </w:r>
      <w:r>
        <w:rPr>
          <w:rFonts w:asciiTheme="majorBidi" w:hAnsiTheme="majorBidi" w:cs="B Mitra" w:hint="cs"/>
          <w:sz w:val="24"/>
          <w:szCs w:val="24"/>
          <w:rtl/>
          <w:lang w:bidi="fa-IR"/>
        </w:rPr>
        <w:t xml:space="preserve">نظرات ارزشمندی در راستای اصلاح ارائه نمودند، </w:t>
      </w:r>
      <w:r w:rsidRPr="00EF299B">
        <w:rPr>
          <w:rFonts w:asciiTheme="majorBidi" w:hAnsiTheme="majorBidi" w:cs="B Mitra"/>
          <w:sz w:val="24"/>
          <w:szCs w:val="24"/>
          <w:rtl/>
          <w:lang w:bidi="fa-IR"/>
        </w:rPr>
        <w:t>صمیمانه تقدیر، تشکر و قدردانی می</w:t>
      </w:r>
      <w:r w:rsidRPr="00EF299B">
        <w:rPr>
          <w:rFonts w:asciiTheme="majorBidi" w:hAnsiTheme="majorBidi" w:cs="B Mitra"/>
          <w:sz w:val="24"/>
          <w:szCs w:val="24"/>
          <w:rtl/>
          <w:lang w:bidi="fa-IR"/>
        </w:rPr>
        <w:softHyphen/>
        <w:t>نمایند</w:t>
      </w:r>
      <w:r w:rsidRPr="00EF299B">
        <w:rPr>
          <w:rFonts w:asciiTheme="majorBidi" w:hAnsiTheme="majorBidi" w:cs="B Mitra" w:hint="cs"/>
          <w:sz w:val="24"/>
          <w:szCs w:val="24"/>
          <w:rtl/>
          <w:lang w:bidi="fa-IR"/>
        </w:rPr>
        <w:t>.</w:t>
      </w:r>
    </w:p>
    <w:p w14:paraId="18D180EA" w14:textId="215C3EBE" w:rsidR="00F06852" w:rsidRPr="00EF299B" w:rsidRDefault="00D03B1D" w:rsidP="00177FF1">
      <w:pPr>
        <w:bidi/>
        <w:spacing w:line="360" w:lineRule="auto"/>
        <w:jc w:val="both"/>
        <w:rPr>
          <w:rFonts w:asciiTheme="majorBidi" w:hAnsiTheme="majorBidi" w:cs="B Mitra"/>
          <w:b/>
          <w:bCs/>
          <w:sz w:val="24"/>
          <w:szCs w:val="24"/>
          <w:rtl/>
          <w:lang w:bidi="fa-IR"/>
        </w:rPr>
      </w:pPr>
      <w:r w:rsidRPr="00EF299B">
        <w:rPr>
          <w:rFonts w:asciiTheme="majorBidi" w:hAnsiTheme="majorBidi" w:cs="B Mitra" w:hint="cs"/>
          <w:b/>
          <w:bCs/>
          <w:sz w:val="24"/>
          <w:szCs w:val="24"/>
          <w:rtl/>
          <w:lang w:bidi="fa-IR"/>
        </w:rPr>
        <w:t>مراجع</w:t>
      </w:r>
    </w:p>
    <w:p w14:paraId="10F60E54" w14:textId="77777777" w:rsidR="006E57C4" w:rsidRPr="00B7623F" w:rsidRDefault="006E57C4" w:rsidP="006E57C4">
      <w:pPr>
        <w:widowControl w:val="0"/>
        <w:autoSpaceDE w:val="0"/>
        <w:autoSpaceDN w:val="0"/>
        <w:adjustRightInd w:val="0"/>
        <w:spacing w:after="200" w:line="240" w:lineRule="auto"/>
        <w:rPr>
          <w:rFonts w:asciiTheme="majorBidi" w:hAnsiTheme="majorBidi" w:cstheme="majorBidi"/>
          <w:noProof/>
          <w:color w:val="FF0000"/>
          <w:sz w:val="18"/>
          <w:szCs w:val="18"/>
        </w:rPr>
      </w:pPr>
      <w:r w:rsidRPr="00B7623F">
        <w:rPr>
          <w:rFonts w:asciiTheme="majorBidi" w:hAnsiTheme="majorBidi" w:cstheme="majorBidi"/>
          <w:noProof/>
          <w:color w:val="FF0000"/>
          <w:sz w:val="18"/>
          <w:szCs w:val="18"/>
        </w:rPr>
        <w:t>Aldaya MM, Martínez-Santos P and Llamas MR (2017) The relevance of ethical factors in the pursuit of integrated water resources management. Global Water Ethics. Routledge, 131–147</w:t>
      </w:r>
    </w:p>
    <w:p w14:paraId="78CB47C9" w14:textId="77777777" w:rsidR="006E57C4" w:rsidRPr="00B7623F" w:rsidRDefault="006E57C4" w:rsidP="006E57C4">
      <w:pPr>
        <w:widowControl w:val="0"/>
        <w:autoSpaceDE w:val="0"/>
        <w:autoSpaceDN w:val="0"/>
        <w:adjustRightInd w:val="0"/>
        <w:spacing w:line="360" w:lineRule="auto"/>
        <w:jc w:val="both"/>
        <w:rPr>
          <w:rFonts w:asciiTheme="majorBidi" w:hAnsiTheme="majorBidi" w:cstheme="majorBidi"/>
          <w:noProof/>
          <w:color w:val="FF0000"/>
          <w:sz w:val="18"/>
          <w:szCs w:val="18"/>
        </w:rPr>
      </w:pPr>
      <w:r w:rsidRPr="00B7623F">
        <w:rPr>
          <w:rFonts w:asciiTheme="majorBidi" w:hAnsiTheme="majorBidi" w:cstheme="majorBidi"/>
          <w:noProof/>
          <w:color w:val="FF0000"/>
          <w:sz w:val="18"/>
          <w:szCs w:val="18"/>
        </w:rPr>
        <w:t>Bilalova S, Newig J, Tremblay-Lévesque L-C, Roux J, Herron C and Crane S (2023) Pathways to water sustainability? A global study assessing the benefits of integrated water resources management. Journal of Environmental Management. Academic Press 343:118179</w:t>
      </w:r>
    </w:p>
    <w:p w14:paraId="38F04F7A" w14:textId="73D97786" w:rsidR="00D03B1D" w:rsidRPr="00EF299B" w:rsidRDefault="00D03B1D" w:rsidP="006E57C4">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tl/>
        </w:rPr>
        <w:fldChar w:fldCharType="begin" w:fldLock="1"/>
      </w:r>
      <w:r w:rsidRPr="00EF299B">
        <w:rPr>
          <w:rFonts w:asciiTheme="majorBidi" w:hAnsiTheme="majorBidi" w:cstheme="majorBidi"/>
          <w:noProof/>
          <w:sz w:val="18"/>
          <w:szCs w:val="18"/>
        </w:rPr>
        <w:instrText>ADDIN Mendeley Bibliography CSL_BIBLIOGRAPHY</w:instrText>
      </w:r>
      <w:r w:rsidRPr="00EF299B">
        <w:rPr>
          <w:rFonts w:asciiTheme="majorBidi" w:hAnsiTheme="majorBidi" w:cstheme="majorBidi"/>
          <w:noProof/>
          <w:sz w:val="18"/>
          <w:szCs w:val="18"/>
          <w:rtl/>
        </w:rPr>
        <w:instrText xml:space="preserve"> </w:instrText>
      </w:r>
      <w:r w:rsidRPr="00EF299B">
        <w:rPr>
          <w:rFonts w:asciiTheme="majorBidi" w:hAnsiTheme="majorBidi" w:cstheme="majorBidi"/>
          <w:noProof/>
          <w:sz w:val="18"/>
          <w:szCs w:val="18"/>
          <w:rtl/>
        </w:rPr>
        <w:fldChar w:fldCharType="separate"/>
      </w:r>
      <w:r w:rsidRPr="00EF299B">
        <w:rPr>
          <w:rFonts w:asciiTheme="majorBidi" w:hAnsiTheme="majorBidi" w:cstheme="majorBidi"/>
          <w:noProof/>
          <w:sz w:val="18"/>
          <w:szCs w:val="18"/>
        </w:rPr>
        <w:t>Denzin NK and Lincoln YS (2011) The Sage handbook of qualitative research. sage</w:t>
      </w:r>
    </w:p>
    <w:p w14:paraId="7625C68C"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Farajzadeh M and Khalili A (2020) Social conflicts over water in Iran: An environmental justice perspective. Iranian Studies. Taylor &amp; Francis 53(5–6):877–894</w:t>
      </w:r>
    </w:p>
    <w:p w14:paraId="223ED0C9" w14:textId="1FF6082C"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Gerlak AK, Wilder M and Eaton D (2024) Rethinking Water Governance under Uncertainty. Water International 49(1):12–27</w:t>
      </w:r>
    </w:p>
    <w:p w14:paraId="3CA43F4D" w14:textId="041BB87D" w:rsidR="00CC0368" w:rsidRPr="00EF299B" w:rsidRDefault="00CC0368" w:rsidP="00F06852">
      <w:pPr>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lastRenderedPageBreak/>
        <w:t>Ghanbari, Derakhshan, Zandi and Panahi S (2017) Factor structure and internal consistency of the Organizational Ethics and Virtue Questionnaire. Journal of Ethics in Science and Technology. Journal of Ethics in Science and Technology 11(3):69–76 (In Persian)</w:t>
      </w:r>
    </w:p>
    <w:p w14:paraId="5EDC8676"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Groenfeldt D (2016) Cultural water wars: power and hegemony in the semiotics of water. The Politics of Fresh Water. Routledge, 143–156</w:t>
      </w:r>
    </w:p>
    <w:p w14:paraId="4D1F35BB"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Groenfeldt D (2019) Water ethics: a values approach to solving the water crisis. Routledge</w:t>
      </w:r>
    </w:p>
    <w:p w14:paraId="415D311B"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Groenfeldt D and Schmidt JJ (2013) Ethics and water governance. Ecology and Society. JSTOR 18(1)</w:t>
      </w:r>
    </w:p>
    <w:p w14:paraId="705A112B" w14:textId="53B56F15"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Gustafsson KM and Lidskog R (2021) The role of trust and knowledge in environmental governance. Sustainability. MDPI 13(3):1082</w:t>
      </w:r>
    </w:p>
    <w:p w14:paraId="72735011" w14:textId="4A1AD2CA" w:rsidR="00CC0368" w:rsidRPr="00EF299B" w:rsidRDefault="00CC0368"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Heydari M, Jahani D, Dalir E, &amp; Haqi Y</w:t>
      </w:r>
      <w:r w:rsidRPr="00EF299B">
        <w:rPr>
          <w:rFonts w:asciiTheme="majorBidi" w:hAnsiTheme="majorBidi" w:cstheme="majorBidi"/>
          <w:noProof/>
          <w:sz w:val="18"/>
          <w:szCs w:val="18"/>
          <w:rtl/>
        </w:rPr>
        <w:t xml:space="preserve"> </w:t>
      </w:r>
      <w:r w:rsidRPr="00EF299B">
        <w:rPr>
          <w:rFonts w:asciiTheme="majorBidi" w:hAnsiTheme="majorBidi" w:cstheme="majorBidi"/>
          <w:noProof/>
          <w:sz w:val="18"/>
          <w:szCs w:val="18"/>
        </w:rPr>
        <w:t>(2023) Explaining the factors affecting the social governance of water with a bioethics approach. Quarterly Journal of Ethics in Science and Technology (In Persian)</w:t>
      </w:r>
    </w:p>
    <w:p w14:paraId="46676B18" w14:textId="49563CF8" w:rsidR="00461858" w:rsidRPr="00EF299B" w:rsidRDefault="00461858" w:rsidP="00461858">
      <w:pPr>
        <w:widowControl w:val="0"/>
        <w:autoSpaceDE w:val="0"/>
        <w:autoSpaceDN w:val="0"/>
        <w:adjustRightInd w:val="0"/>
        <w:spacing w:line="360" w:lineRule="auto"/>
        <w:jc w:val="both"/>
        <w:rPr>
          <w:rFonts w:asciiTheme="majorBidi" w:hAnsiTheme="majorBidi" w:cstheme="majorBidi"/>
          <w:noProof/>
          <w:sz w:val="18"/>
          <w:szCs w:val="18"/>
        </w:rPr>
      </w:pPr>
      <w:r w:rsidRPr="00461858">
        <w:rPr>
          <w:rFonts w:asciiTheme="majorBidi" w:hAnsiTheme="majorBidi" w:cstheme="majorBidi"/>
          <w:noProof/>
          <w:color w:val="FF0000"/>
          <w:sz w:val="18"/>
          <w:szCs w:val="18"/>
        </w:rPr>
        <w:t>Hosseini S M (2024) A review of the ethical principles of water governance, Fifth Iranian Congress of Water and Wastewater Science and Engineering, Isfahan, https://civilica.com/doc/2163219 (In Persian)</w:t>
      </w:r>
    </w:p>
    <w:p w14:paraId="0D672967" w14:textId="6907A297" w:rsidR="00824C97" w:rsidRPr="00EF299B" w:rsidRDefault="00824C97" w:rsidP="00F06852">
      <w:pPr>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Hosseini S M (2024) Water Ethics: A Values Approach to Solving the Water Crisis. Translated by Hosseini S M. University of Tehran Press (In Persian)</w:t>
      </w:r>
    </w:p>
    <w:p w14:paraId="69983935" w14:textId="6611571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https://rc.majlis.ir/fa/law/show/1809128</w:t>
      </w:r>
    </w:p>
    <w:p w14:paraId="22D5A280" w14:textId="6B3D3668"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Jackson S and Barber M (2019) Indigenous water values and water governance in Australia: A critical review. Australasian Journal of Environmental Management. Taylor &amp; Francis 26(3):210–223</w:t>
      </w:r>
    </w:p>
    <w:p w14:paraId="1C00D228" w14:textId="7F6B133D"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Joghataei, Valdani M and Akhlaq Nejad (2017) Ethics of Water Management and Its Relationship with Environmental Ethics in Islam. Islamic Research and Natural Resources</w:t>
      </w:r>
      <w:r w:rsidRPr="00EF299B">
        <w:rPr>
          <w:rFonts w:asciiTheme="majorBidi" w:hAnsiTheme="majorBidi" w:cstheme="majorBidi"/>
          <w:noProof/>
          <w:sz w:val="18"/>
          <w:szCs w:val="18"/>
          <w:rtl/>
        </w:rPr>
        <w:t xml:space="preserve"> </w:t>
      </w:r>
      <w:r w:rsidRPr="00EF299B">
        <w:rPr>
          <w:rFonts w:asciiTheme="majorBidi" w:hAnsiTheme="majorBidi" w:cstheme="majorBidi"/>
          <w:noProof/>
          <w:sz w:val="18"/>
          <w:szCs w:val="18"/>
        </w:rPr>
        <w:t>(In Persian)</w:t>
      </w:r>
    </w:p>
    <w:p w14:paraId="78C7DBAB"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Lincoln YS and Guba EG (1985) Naturalistic Inquiry. Beverly Hills, CA: SAGE Publications</w:t>
      </w:r>
    </w:p>
    <w:p w14:paraId="264320CA"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Loftus A (2009) Rethinking political ecologies of water. Third World Quarterly. Taylor &amp; Francis 30(5):953–968</w:t>
      </w:r>
    </w:p>
    <w:p w14:paraId="423F03A7" w14:textId="7095E944" w:rsidR="006E57C4" w:rsidRPr="00B7623F" w:rsidRDefault="006E57C4" w:rsidP="006E57C4">
      <w:pPr>
        <w:widowControl w:val="0"/>
        <w:autoSpaceDE w:val="0"/>
        <w:autoSpaceDN w:val="0"/>
        <w:adjustRightInd w:val="0"/>
        <w:spacing w:after="200" w:line="240" w:lineRule="auto"/>
        <w:rPr>
          <w:rFonts w:asciiTheme="majorBidi" w:hAnsiTheme="majorBidi" w:cstheme="majorBidi"/>
          <w:noProof/>
          <w:color w:val="FF0000"/>
          <w:sz w:val="18"/>
          <w:szCs w:val="18"/>
        </w:rPr>
      </w:pPr>
      <w:r w:rsidRPr="00B7623F">
        <w:rPr>
          <w:rFonts w:asciiTheme="majorBidi" w:hAnsiTheme="majorBidi" w:cstheme="majorBidi"/>
          <w:noProof/>
          <w:color w:val="FF0000"/>
          <w:sz w:val="18"/>
          <w:szCs w:val="18"/>
        </w:rPr>
        <w:t>Lv C, Chen Y and Huang Q (2025) Intergenerational equity based optimization model joint of water allocation and water quality management. Scientific Reports. Nature Publishing Group UK London 15(1):19569</w:t>
      </w:r>
    </w:p>
    <w:p w14:paraId="784DADFC" w14:textId="524528E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Madani K (2014) Water management in Iran: what is causing the looming crisis? Journal of environmental studies and sciences. Springer 4:315–328</w:t>
      </w:r>
    </w:p>
    <w:p w14:paraId="6650A2C6"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Mehta L (2018) Water justice and the politics of scale. Geoforum. Elsevier 89:84–92</w:t>
      </w:r>
    </w:p>
    <w:p w14:paraId="3E817114" w14:textId="03E7C71B"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Mehta L, Thompson L and Movik S (2024) Human Rights, Ethics and Equity in Water Governance. International Journal of Water Resources Development 40(2):145–160</w:t>
      </w:r>
    </w:p>
    <w:p w14:paraId="6DCE1539" w14:textId="3908E72B" w:rsidR="00CC0368" w:rsidRPr="00EF299B" w:rsidRDefault="00CC0368" w:rsidP="00F06852">
      <w:pPr>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Molaei, Amini and Amin (2022) Explaining the Islamic Jurisprudential and Moral Aspects in Water Management. Political Planning of Space. Political Planning of Space 4(4):321–341 (In Persian)</w:t>
      </w:r>
    </w:p>
    <w:p w14:paraId="3ED08F9B" w14:textId="5211CCDF" w:rsidR="006E57C4" w:rsidRPr="006E57C4" w:rsidRDefault="006E57C4" w:rsidP="006E57C4">
      <w:pPr>
        <w:widowControl w:val="0"/>
        <w:autoSpaceDE w:val="0"/>
        <w:autoSpaceDN w:val="0"/>
        <w:adjustRightInd w:val="0"/>
        <w:spacing w:after="200" w:line="240" w:lineRule="auto"/>
        <w:rPr>
          <w:rFonts w:asciiTheme="majorBidi" w:hAnsiTheme="majorBidi" w:cstheme="majorBidi"/>
          <w:noProof/>
          <w:sz w:val="18"/>
          <w:szCs w:val="18"/>
        </w:rPr>
      </w:pPr>
      <w:r w:rsidRPr="00B7623F">
        <w:rPr>
          <w:rFonts w:asciiTheme="majorBidi" w:hAnsiTheme="majorBidi" w:cstheme="majorBidi"/>
          <w:noProof/>
          <w:color w:val="FF0000"/>
          <w:sz w:val="18"/>
          <w:szCs w:val="18"/>
        </w:rPr>
        <w:t>Nabiafjadi S, Sharifzadeh M, Fami HS and Ahmadvand M (2024) A comparative analysis of good water governance in Iran’s water-poor basins. Water Resources Management. Springer 38(15):6025–6044</w:t>
      </w:r>
    </w:p>
    <w:p w14:paraId="06DBDC5E" w14:textId="7752CEB3"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Norman ES, Bakker K and Cook C (2023) Towards Ethical Water Governance. Water Alternatives 16(1):1–18</w:t>
      </w:r>
    </w:p>
    <w:p w14:paraId="3BA1BC4B"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lastRenderedPageBreak/>
        <w:t>Pahl-Wostl C, Lebel L, Knieper C and Nikitina E (2016) The role of governance modes and meta-governance in the transformation of water governance. Environmental Science &amp; Policy. Elsevier 61:4–19</w:t>
      </w:r>
    </w:p>
    <w:p w14:paraId="46C16149"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Perreault T and Wessel A (2024) Ethics and the Politics of Water. Geoforum 149:103946</w:t>
      </w:r>
    </w:p>
    <w:p w14:paraId="03BE17C6" w14:textId="3E7DB882" w:rsidR="00D03B1D" w:rsidRPr="00816B6F" w:rsidRDefault="00D03B1D" w:rsidP="00F06852">
      <w:pPr>
        <w:widowControl w:val="0"/>
        <w:autoSpaceDE w:val="0"/>
        <w:autoSpaceDN w:val="0"/>
        <w:adjustRightInd w:val="0"/>
        <w:spacing w:line="360" w:lineRule="auto"/>
        <w:jc w:val="both"/>
        <w:rPr>
          <w:rFonts w:asciiTheme="majorBidi" w:hAnsiTheme="majorBidi" w:cstheme="majorBidi"/>
          <w:noProof/>
          <w:color w:val="FF0000"/>
          <w:sz w:val="18"/>
          <w:szCs w:val="18"/>
        </w:rPr>
      </w:pPr>
      <w:r w:rsidRPr="00816B6F">
        <w:rPr>
          <w:rFonts w:asciiTheme="majorBidi" w:hAnsiTheme="majorBidi" w:cstheme="majorBidi"/>
          <w:noProof/>
          <w:color w:val="FF0000"/>
          <w:sz w:val="18"/>
          <w:szCs w:val="18"/>
        </w:rPr>
        <w:t>Rezaei M (2023) Water ethics.</w:t>
      </w:r>
      <w:r w:rsidR="00816B6F" w:rsidRPr="00816B6F">
        <w:rPr>
          <w:rFonts w:asciiTheme="majorBidi" w:hAnsiTheme="majorBidi" w:cstheme="majorBidi"/>
          <w:noProof/>
          <w:color w:val="FF0000"/>
          <w:sz w:val="18"/>
          <w:szCs w:val="18"/>
        </w:rPr>
        <w:t xml:space="preserve"> Journal of Water and Sustainable Development, 9(4), 59-76.</w:t>
      </w:r>
    </w:p>
    <w:p w14:paraId="2EA2A9C6"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Schmidt JJ and Matthews N (2018) From state to system: Financialization and the transformation of water governance. Geoforum. Elsevier 89:150–157</w:t>
      </w:r>
    </w:p>
    <w:p w14:paraId="3157D62A"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Schmidt JJ and Peppard CZ (2014) Water ethics on a human</w:t>
      </w:r>
      <w:r w:rsidRPr="006E57C4">
        <w:rPr>
          <w:rFonts w:ascii="Cambria Math" w:hAnsi="Cambria Math" w:cs="Cambria Math"/>
          <w:noProof/>
          <w:sz w:val="18"/>
          <w:szCs w:val="18"/>
        </w:rPr>
        <w:t>‐</w:t>
      </w:r>
      <w:r w:rsidRPr="00EF299B">
        <w:rPr>
          <w:rFonts w:asciiTheme="majorBidi" w:hAnsiTheme="majorBidi" w:cstheme="majorBidi"/>
          <w:noProof/>
          <w:sz w:val="18"/>
          <w:szCs w:val="18"/>
        </w:rPr>
        <w:t>dominated planet: Rationality, context and values in global governance. Wiley Interdisciplinary Reviews: Water. Wiley Online Library 1(6):533–547</w:t>
      </w:r>
    </w:p>
    <w:p w14:paraId="3DD75D00" w14:textId="12FF0E5B" w:rsidR="006E57C4" w:rsidRPr="00B7623F" w:rsidRDefault="006E57C4" w:rsidP="006E57C4">
      <w:pPr>
        <w:widowControl w:val="0"/>
        <w:autoSpaceDE w:val="0"/>
        <w:autoSpaceDN w:val="0"/>
        <w:adjustRightInd w:val="0"/>
        <w:spacing w:after="200" w:line="240" w:lineRule="auto"/>
        <w:rPr>
          <w:rFonts w:asciiTheme="majorBidi" w:hAnsiTheme="majorBidi" w:cstheme="majorBidi"/>
          <w:noProof/>
          <w:color w:val="FF0000"/>
          <w:sz w:val="18"/>
          <w:szCs w:val="18"/>
        </w:rPr>
      </w:pPr>
      <w:r w:rsidRPr="00B7623F">
        <w:rPr>
          <w:rFonts w:asciiTheme="majorBidi" w:hAnsiTheme="majorBidi" w:cstheme="majorBidi"/>
          <w:noProof/>
          <w:color w:val="FF0000"/>
          <w:sz w:val="18"/>
          <w:szCs w:val="18"/>
        </w:rPr>
        <w:t>Schulz C, Wolf LJ, Martin-Ortega J, Glenk K and Gischler M (2024) Valuing water: A global survey of the values that underpin water decisions. Environmental Science &amp; Policy. Elsevier 153:103685</w:t>
      </w:r>
    </w:p>
    <w:p w14:paraId="11BFDCCE" w14:textId="5425811F"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tl/>
        </w:rPr>
      </w:pPr>
      <w:r w:rsidRPr="00EF299B">
        <w:rPr>
          <w:rFonts w:asciiTheme="majorBidi" w:hAnsiTheme="majorBidi" w:cstheme="majorBidi"/>
          <w:noProof/>
          <w:sz w:val="18"/>
          <w:szCs w:val="18"/>
        </w:rPr>
        <w:t>Smith JA, Flowers P and Larkin M (2009) Interpretative Phenomenological Analysis: Theory, Method and Research. London: SAGE Publications</w:t>
      </w:r>
    </w:p>
    <w:p w14:paraId="0A514B4B" w14:textId="77D4EF53" w:rsidR="003C4A25" w:rsidRPr="00EF299B" w:rsidRDefault="003C4A25"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Zarghami M, Ghotbizadeh M, Zeinali M, Rahimi M, Abol-Hosseini S, Akhavan A (</w:t>
      </w:r>
      <w:r w:rsidRPr="00EF299B">
        <w:rPr>
          <w:rFonts w:asciiTheme="majorBidi" w:hAnsiTheme="majorBidi" w:cstheme="majorBidi"/>
          <w:noProof/>
          <w:sz w:val="18"/>
          <w:szCs w:val="18"/>
          <w:rtl/>
        </w:rPr>
        <w:t>2022</w:t>
      </w:r>
      <w:r w:rsidRPr="00EF299B">
        <w:rPr>
          <w:rFonts w:asciiTheme="majorBidi" w:hAnsiTheme="majorBidi" w:cstheme="majorBidi"/>
          <w:noProof/>
          <w:sz w:val="18"/>
          <w:szCs w:val="18"/>
        </w:rPr>
        <w:t>) Roadmap for Developing National Infrastructure for Dissemination of Climate Data, Presidential Institute for Technological Studies and Sharif University of Technology, 242p (In Persian)</w:t>
      </w:r>
    </w:p>
    <w:p w14:paraId="0886929F"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Zeitoun M, Allan T and Warner J (2023) The Ethical Political Economy of Water Justice. WIREs Water 10(5):e1627</w:t>
      </w:r>
    </w:p>
    <w:p w14:paraId="2DB391B0" w14:textId="77777777" w:rsidR="00D03B1D" w:rsidRPr="00EF299B" w:rsidRDefault="00D03B1D" w:rsidP="00F06852">
      <w:pPr>
        <w:widowControl w:val="0"/>
        <w:autoSpaceDE w:val="0"/>
        <w:autoSpaceDN w:val="0"/>
        <w:adjustRightInd w:val="0"/>
        <w:spacing w:line="360" w:lineRule="auto"/>
        <w:jc w:val="both"/>
        <w:rPr>
          <w:rFonts w:asciiTheme="majorBidi" w:hAnsiTheme="majorBidi" w:cstheme="majorBidi"/>
          <w:noProof/>
          <w:sz w:val="18"/>
          <w:szCs w:val="18"/>
        </w:rPr>
      </w:pPr>
      <w:r w:rsidRPr="00EF299B">
        <w:rPr>
          <w:rFonts w:asciiTheme="majorBidi" w:hAnsiTheme="majorBidi" w:cstheme="majorBidi"/>
          <w:noProof/>
          <w:sz w:val="18"/>
          <w:szCs w:val="18"/>
        </w:rPr>
        <w:t>Zwarteveen M, Kemerink</w:t>
      </w:r>
      <w:r w:rsidRPr="006E57C4">
        <w:rPr>
          <w:rFonts w:ascii="Cambria Math" w:hAnsi="Cambria Math" w:cs="Cambria Math"/>
          <w:noProof/>
          <w:sz w:val="18"/>
          <w:szCs w:val="18"/>
        </w:rPr>
        <w:t>‐</w:t>
      </w:r>
      <w:r w:rsidRPr="00EF299B">
        <w:rPr>
          <w:rFonts w:asciiTheme="majorBidi" w:hAnsiTheme="majorBidi" w:cstheme="majorBidi"/>
          <w:noProof/>
          <w:sz w:val="18"/>
          <w:szCs w:val="18"/>
        </w:rPr>
        <w:t>Seyoum JS, Kooy M, Evers J, Guerrero TA, Batubara B, Biza A, Boakye</w:t>
      </w:r>
      <w:r w:rsidRPr="006E57C4">
        <w:rPr>
          <w:rFonts w:ascii="Cambria Math" w:hAnsi="Cambria Math" w:cs="Cambria Math"/>
          <w:noProof/>
          <w:sz w:val="18"/>
          <w:szCs w:val="18"/>
        </w:rPr>
        <w:t>‐</w:t>
      </w:r>
      <w:r w:rsidRPr="00EF299B">
        <w:rPr>
          <w:rFonts w:asciiTheme="majorBidi" w:hAnsiTheme="majorBidi" w:cstheme="majorBidi"/>
          <w:noProof/>
          <w:sz w:val="18"/>
          <w:szCs w:val="18"/>
        </w:rPr>
        <w:t>Ansah A, Faber S and Cabrera Flamini A (2017) Engaging with the politics of water governance. Wiley Interdisciplinary Reviews: Water. Wiley Online Library 4(6):e1245</w:t>
      </w:r>
    </w:p>
    <w:p w14:paraId="4A08AA68" w14:textId="43C5F6BE" w:rsidR="00EC2321" w:rsidRPr="00EF299B" w:rsidRDefault="00D03B1D" w:rsidP="00177FF1">
      <w:pPr>
        <w:spacing w:line="240" w:lineRule="auto"/>
        <w:jc w:val="both"/>
        <w:rPr>
          <w:rFonts w:asciiTheme="majorBidi" w:hAnsiTheme="majorBidi" w:cstheme="majorBidi"/>
          <w:sz w:val="18"/>
          <w:szCs w:val="18"/>
          <w:rtl/>
        </w:rPr>
      </w:pPr>
      <w:r w:rsidRPr="00EF299B">
        <w:rPr>
          <w:rFonts w:asciiTheme="majorBidi" w:hAnsiTheme="majorBidi" w:cstheme="majorBidi"/>
          <w:noProof/>
          <w:sz w:val="18"/>
          <w:szCs w:val="18"/>
          <w:rtl/>
        </w:rPr>
        <w:fldChar w:fldCharType="end"/>
      </w:r>
    </w:p>
    <w:p w14:paraId="1C979F2F" w14:textId="77777777" w:rsidR="00EC2321" w:rsidRPr="00EF299B" w:rsidRDefault="00EC2321">
      <w:pPr>
        <w:rPr>
          <w:rFonts w:asciiTheme="majorBidi" w:hAnsiTheme="majorBidi" w:cstheme="majorBidi"/>
          <w:sz w:val="18"/>
          <w:szCs w:val="18"/>
          <w:rtl/>
        </w:rPr>
      </w:pPr>
      <w:r w:rsidRPr="00EF299B">
        <w:rPr>
          <w:rFonts w:asciiTheme="majorBidi" w:hAnsiTheme="majorBidi" w:cstheme="majorBidi"/>
          <w:sz w:val="18"/>
          <w:szCs w:val="18"/>
          <w:rtl/>
        </w:rPr>
        <w:br w:type="page"/>
      </w:r>
    </w:p>
    <w:p w14:paraId="7E2A9C95" w14:textId="77777777" w:rsidR="00D03B1D" w:rsidRPr="00EF299B" w:rsidRDefault="00D03B1D" w:rsidP="00177FF1">
      <w:pPr>
        <w:spacing w:line="240" w:lineRule="auto"/>
        <w:jc w:val="both"/>
        <w:rPr>
          <w:rFonts w:asciiTheme="majorBidi" w:hAnsiTheme="majorBidi" w:cstheme="majorBidi"/>
          <w:sz w:val="18"/>
          <w:szCs w:val="18"/>
          <w:rtl/>
        </w:rPr>
      </w:pPr>
    </w:p>
    <w:p w14:paraId="5E986346" w14:textId="2DF24F13" w:rsidR="00B9353B" w:rsidRPr="00EF299B" w:rsidRDefault="00B9353B" w:rsidP="00473900">
      <w:pPr>
        <w:widowControl w:val="0"/>
        <w:autoSpaceDE w:val="0"/>
        <w:autoSpaceDN w:val="0"/>
        <w:adjustRightInd w:val="0"/>
        <w:spacing w:line="240" w:lineRule="auto"/>
        <w:ind w:left="640"/>
        <w:jc w:val="center"/>
        <w:rPr>
          <w:rFonts w:asciiTheme="majorBidi" w:hAnsiTheme="majorBidi" w:cs="B Mitra"/>
          <w:b/>
          <w:bCs/>
          <w:noProof/>
          <w:sz w:val="20"/>
          <w:szCs w:val="20"/>
        </w:rPr>
      </w:pPr>
      <w:r w:rsidRPr="00EF299B">
        <w:rPr>
          <w:rFonts w:asciiTheme="majorBidi" w:hAnsiTheme="majorBidi" w:cs="B Mitra"/>
          <w:b/>
          <w:bCs/>
          <w:noProof/>
          <w:sz w:val="20"/>
          <w:szCs w:val="20"/>
        </w:rPr>
        <w:t>Ethics-Based Water Governance Framework: Challenges and</w:t>
      </w:r>
      <w:r w:rsidR="00177FF1" w:rsidRPr="00EF299B">
        <w:rPr>
          <w:rFonts w:asciiTheme="majorBidi" w:hAnsiTheme="majorBidi" w:cs="B Mitra"/>
          <w:b/>
          <w:bCs/>
          <w:noProof/>
          <w:sz w:val="20"/>
          <w:szCs w:val="20"/>
        </w:rPr>
        <w:t xml:space="preserve"> Reform</w:t>
      </w:r>
      <w:r w:rsidRPr="00EF299B">
        <w:rPr>
          <w:rFonts w:asciiTheme="majorBidi" w:hAnsiTheme="majorBidi" w:cs="B Mitra"/>
          <w:b/>
          <w:bCs/>
          <w:noProof/>
          <w:sz w:val="20"/>
          <w:szCs w:val="20"/>
        </w:rPr>
        <w:t xml:space="preserve"> Suggestions for the </w:t>
      </w:r>
      <w:r w:rsidR="00FB1CA1" w:rsidRPr="004B4FFF">
        <w:rPr>
          <w:rFonts w:asciiTheme="majorBidi" w:hAnsiTheme="majorBidi" w:cs="B Mitra"/>
          <w:b/>
          <w:bCs/>
          <w:noProof/>
          <w:color w:val="FF0000"/>
          <w:sz w:val="20"/>
          <w:szCs w:val="20"/>
        </w:rPr>
        <w:t>Iran</w:t>
      </w:r>
      <w:r w:rsidRPr="00EF299B">
        <w:rPr>
          <w:rFonts w:asciiTheme="majorBidi" w:hAnsiTheme="majorBidi" w:cs="B Mitra"/>
          <w:b/>
          <w:bCs/>
          <w:noProof/>
          <w:sz w:val="20"/>
          <w:szCs w:val="20"/>
        </w:rPr>
        <w:t>'s Water Structure</w:t>
      </w:r>
    </w:p>
    <w:p w14:paraId="01A60ADE" w14:textId="77777777" w:rsidR="00B9353B" w:rsidRPr="00EF299B" w:rsidRDefault="00B9353B" w:rsidP="00575370">
      <w:pPr>
        <w:widowControl w:val="0"/>
        <w:autoSpaceDE w:val="0"/>
        <w:autoSpaceDN w:val="0"/>
        <w:adjustRightInd w:val="0"/>
        <w:spacing w:line="240" w:lineRule="auto"/>
        <w:rPr>
          <w:rFonts w:asciiTheme="majorBidi" w:hAnsiTheme="majorBidi" w:cs="B Mitra"/>
          <w:noProof/>
          <w:sz w:val="20"/>
          <w:szCs w:val="20"/>
        </w:rPr>
      </w:pPr>
    </w:p>
    <w:p w14:paraId="3F7F731D" w14:textId="349A6E9E" w:rsidR="00B9353B" w:rsidRPr="00EF299B" w:rsidRDefault="00B9353B" w:rsidP="00473900">
      <w:pPr>
        <w:widowControl w:val="0"/>
        <w:autoSpaceDE w:val="0"/>
        <w:autoSpaceDN w:val="0"/>
        <w:adjustRightInd w:val="0"/>
        <w:spacing w:line="240" w:lineRule="auto"/>
        <w:ind w:left="640"/>
        <w:jc w:val="center"/>
        <w:rPr>
          <w:rFonts w:asciiTheme="majorBidi" w:hAnsiTheme="majorBidi" w:cs="B Mitra"/>
          <w:noProof/>
          <w:sz w:val="20"/>
          <w:szCs w:val="20"/>
        </w:rPr>
      </w:pPr>
    </w:p>
    <w:p w14:paraId="1ECD2998" w14:textId="77777777" w:rsidR="00B9353B" w:rsidRPr="00EF299B" w:rsidRDefault="00B9353B" w:rsidP="00575370">
      <w:pPr>
        <w:widowControl w:val="0"/>
        <w:autoSpaceDE w:val="0"/>
        <w:autoSpaceDN w:val="0"/>
        <w:adjustRightInd w:val="0"/>
        <w:spacing w:line="240" w:lineRule="auto"/>
        <w:rPr>
          <w:rFonts w:asciiTheme="majorBidi" w:hAnsiTheme="majorBidi" w:cs="B Mitra"/>
          <w:b/>
          <w:bCs/>
          <w:noProof/>
          <w:sz w:val="20"/>
          <w:szCs w:val="20"/>
        </w:rPr>
      </w:pPr>
      <w:r w:rsidRPr="00EF299B">
        <w:rPr>
          <w:rFonts w:asciiTheme="majorBidi" w:hAnsiTheme="majorBidi" w:cs="B Mitra"/>
          <w:b/>
          <w:bCs/>
          <w:noProof/>
          <w:sz w:val="20"/>
          <w:szCs w:val="20"/>
        </w:rPr>
        <w:t>Abstract</w:t>
      </w:r>
    </w:p>
    <w:p w14:paraId="08A41D2A" w14:textId="6B31CAFE" w:rsidR="00B9353B" w:rsidRPr="00EF299B" w:rsidRDefault="00E9590B" w:rsidP="00D4514F">
      <w:pPr>
        <w:spacing w:before="100" w:beforeAutospacing="1" w:after="100" w:afterAutospacing="1" w:line="240" w:lineRule="auto"/>
        <w:jc w:val="both"/>
        <w:rPr>
          <w:rFonts w:asciiTheme="majorBidi" w:hAnsiTheme="majorBidi" w:cs="B Mitra"/>
          <w:noProof/>
          <w:sz w:val="20"/>
          <w:szCs w:val="20"/>
        </w:rPr>
      </w:pPr>
      <w:r w:rsidRPr="00EF299B">
        <w:rPr>
          <w:rFonts w:asciiTheme="majorBidi" w:hAnsiTheme="majorBidi" w:cs="B Mitra"/>
          <w:noProof/>
          <w:sz w:val="20"/>
          <w:szCs w:val="20"/>
        </w:rPr>
        <w:t>In recent decades, the water crisis has been recognized as one of the most significant global challenges at local, national, and international levels. The decline of renewable water resources, increasing demand, climate change, and inefficient management have given rise to numerous issues in the water resources</w:t>
      </w:r>
      <w:r w:rsidR="00177FF1" w:rsidRPr="00EF299B">
        <w:rPr>
          <w:rFonts w:asciiTheme="majorBidi" w:hAnsiTheme="majorBidi" w:cs="B Mitra"/>
          <w:noProof/>
          <w:sz w:val="20"/>
          <w:szCs w:val="20"/>
        </w:rPr>
        <w:t xml:space="preserve"> governance</w:t>
      </w:r>
      <w:r w:rsidRPr="00EF299B">
        <w:rPr>
          <w:rFonts w:asciiTheme="majorBidi" w:hAnsiTheme="majorBidi" w:cs="B Mitra"/>
          <w:noProof/>
          <w:sz w:val="20"/>
          <w:szCs w:val="20"/>
        </w:rPr>
        <w:t>. In this context, ethics—as a long-neglected component within water governance structures—can serve as a key to unlocking fair, participatory, and sustainable approaches to managing this vital resource</w:t>
      </w:r>
      <w:r w:rsidR="00177FF1" w:rsidRPr="00EF299B">
        <w:rPr>
          <w:rFonts w:asciiTheme="majorBidi" w:hAnsiTheme="majorBidi" w:cs="B Mitra"/>
          <w:noProof/>
          <w:sz w:val="20"/>
          <w:szCs w:val="20"/>
        </w:rPr>
        <w:t xml:space="preserve">. </w:t>
      </w:r>
      <w:r w:rsidRPr="00EF299B">
        <w:rPr>
          <w:rFonts w:asciiTheme="majorBidi" w:hAnsiTheme="majorBidi" w:cs="B Mitra"/>
          <w:noProof/>
          <w:sz w:val="20"/>
          <w:szCs w:val="20"/>
        </w:rPr>
        <w:t>Th</w:t>
      </w:r>
      <w:r w:rsidR="00177FF1" w:rsidRPr="00EF299B">
        <w:rPr>
          <w:rFonts w:asciiTheme="majorBidi" w:hAnsiTheme="majorBidi" w:cs="B Mitra"/>
          <w:noProof/>
          <w:sz w:val="20"/>
          <w:szCs w:val="20"/>
        </w:rPr>
        <w:t>is</w:t>
      </w:r>
      <w:r w:rsidRPr="00EF299B">
        <w:rPr>
          <w:rFonts w:asciiTheme="majorBidi" w:hAnsiTheme="majorBidi" w:cs="B Mitra"/>
          <w:noProof/>
          <w:sz w:val="20"/>
          <w:szCs w:val="20"/>
        </w:rPr>
        <w:t xml:space="preserve"> study aims to examine the ethical challenges in water governance and structure in Iran by analyzing both international and national experiences through interviews with domestic experts. It also proposes reform measures and policy recommendations in this area.</w:t>
      </w:r>
      <w:r w:rsidRPr="00EF299B">
        <w:rPr>
          <w:rFonts w:asciiTheme="majorBidi" w:hAnsiTheme="majorBidi" w:cs="B Mitra" w:hint="cs"/>
          <w:noProof/>
          <w:sz w:val="20"/>
          <w:szCs w:val="20"/>
          <w:rtl/>
        </w:rPr>
        <w:t xml:space="preserve"> </w:t>
      </w:r>
      <w:r w:rsidRPr="00EF299B">
        <w:rPr>
          <w:rFonts w:asciiTheme="majorBidi" w:hAnsiTheme="majorBidi" w:cs="B Mitra"/>
          <w:noProof/>
          <w:sz w:val="20"/>
          <w:szCs w:val="20"/>
        </w:rPr>
        <w:t>This research adopts a qualitative methodology</w:t>
      </w:r>
      <w:r w:rsidR="00177FF1" w:rsidRPr="00EF299B">
        <w:rPr>
          <w:rFonts w:asciiTheme="majorBidi" w:hAnsiTheme="majorBidi" w:cs="B Mitra"/>
          <w:noProof/>
          <w:sz w:val="20"/>
          <w:szCs w:val="20"/>
        </w:rPr>
        <w:t xml:space="preserve"> with d</w:t>
      </w:r>
      <w:r w:rsidRPr="00EF299B">
        <w:rPr>
          <w:rFonts w:asciiTheme="majorBidi" w:hAnsiTheme="majorBidi" w:cs="B Mitra"/>
          <w:noProof/>
          <w:sz w:val="20"/>
          <w:szCs w:val="20"/>
        </w:rPr>
        <w:t xml:space="preserve">ata collected through a review of library-based documents and interviews with </w:t>
      </w:r>
      <w:r w:rsidR="002360FC">
        <w:rPr>
          <w:rFonts w:asciiTheme="majorBidi" w:hAnsiTheme="majorBidi" w:cs="B Mitra" w:hint="cs"/>
          <w:noProof/>
          <w:sz w:val="20"/>
          <w:szCs w:val="20"/>
          <w:rtl/>
        </w:rPr>
        <w:t>14</w:t>
      </w:r>
      <w:r w:rsidRPr="00EF299B">
        <w:rPr>
          <w:rFonts w:asciiTheme="majorBidi" w:hAnsiTheme="majorBidi" w:cs="B Mitra"/>
          <w:noProof/>
          <w:sz w:val="20"/>
          <w:szCs w:val="20"/>
        </w:rPr>
        <w:t xml:space="preserve"> experts. The interviews were then analyzed using MAXQDA 2020 software. The process included transcription, summarization, coding, and ultimately</w:t>
      </w:r>
      <w:r w:rsidR="00177FF1" w:rsidRPr="00EF299B">
        <w:rPr>
          <w:rFonts w:asciiTheme="majorBidi" w:hAnsiTheme="majorBidi" w:cs="B Mitra"/>
          <w:noProof/>
          <w:sz w:val="20"/>
          <w:szCs w:val="20"/>
        </w:rPr>
        <w:t xml:space="preserve"> and</w:t>
      </w:r>
      <w:r w:rsidRPr="00EF299B">
        <w:rPr>
          <w:rFonts w:asciiTheme="majorBidi" w:hAnsiTheme="majorBidi" w:cs="B Mitra"/>
          <w:noProof/>
          <w:sz w:val="20"/>
          <w:szCs w:val="20"/>
        </w:rPr>
        <w:t xml:space="preserve"> thematic analysis.</w:t>
      </w:r>
      <w:r w:rsidRPr="00EF299B">
        <w:rPr>
          <w:rFonts w:asciiTheme="majorBidi" w:hAnsiTheme="majorBidi" w:cs="B Mitra" w:hint="cs"/>
          <w:noProof/>
          <w:sz w:val="20"/>
          <w:szCs w:val="20"/>
          <w:rtl/>
        </w:rPr>
        <w:t xml:space="preserve"> </w:t>
      </w:r>
      <w:r w:rsidRPr="00EF299B">
        <w:rPr>
          <w:rFonts w:asciiTheme="majorBidi" w:hAnsiTheme="majorBidi" w:cs="B Mitra"/>
          <w:noProof/>
          <w:sz w:val="20"/>
          <w:szCs w:val="20"/>
        </w:rPr>
        <w:t>Unlike many studies that focus on technical matters, this research explores the structural and institutional aspects of ethical concepts and water governance frameworks. The findings indicate that ethical challenges in water governance fall into five categories: social, economic, cultural, environmental, and structural.</w:t>
      </w:r>
      <w:r w:rsidRPr="00EF299B">
        <w:rPr>
          <w:rFonts w:asciiTheme="majorBidi" w:hAnsiTheme="majorBidi" w:cs="B Mitra" w:hint="cs"/>
          <w:noProof/>
          <w:sz w:val="20"/>
          <w:szCs w:val="20"/>
          <w:rtl/>
        </w:rPr>
        <w:t xml:space="preserve"> </w:t>
      </w:r>
      <w:r w:rsidRPr="00EF299B">
        <w:rPr>
          <w:rFonts w:asciiTheme="majorBidi" w:hAnsiTheme="majorBidi" w:cs="B Mitra"/>
          <w:noProof/>
          <w:sz w:val="20"/>
          <w:szCs w:val="20"/>
        </w:rPr>
        <w:t>In response to th</w:t>
      </w:r>
      <w:r w:rsidR="00D4514F" w:rsidRPr="00EF299B">
        <w:rPr>
          <w:rFonts w:asciiTheme="majorBidi" w:hAnsiTheme="majorBidi" w:cs="B Mitra"/>
          <w:noProof/>
          <w:sz w:val="20"/>
          <w:szCs w:val="20"/>
        </w:rPr>
        <w:t xml:space="preserve">ese </w:t>
      </w:r>
      <w:r w:rsidRPr="00EF299B">
        <w:rPr>
          <w:rFonts w:asciiTheme="majorBidi" w:hAnsiTheme="majorBidi" w:cs="B Mitra"/>
          <w:noProof/>
          <w:sz w:val="20"/>
          <w:szCs w:val="20"/>
        </w:rPr>
        <w:t>challenges, several policy proposals were presented. These include the preparation of a «National Water Report», the drafting of a «National Report on Institutional Conflicts of Interest in Water Governance», the establishment of a «Monitoring Body for Conflicts of Interest in the Water and Environmental Sectors», the formation of «Provincial Water Participation Councils», the creation of «Interdisciplinary Water Governance Committees», the launch of a «National Water Transparency Platform», the proposal for an «Institutional Redesign of Water Resources Based on Reverse Engineering of Successful Past Structures», and the promotion of «ethical and social values in water governance through public education programs».</w:t>
      </w:r>
      <w:r w:rsidRPr="00EF299B">
        <w:rPr>
          <w:rFonts w:asciiTheme="majorBidi" w:hAnsiTheme="majorBidi" w:cs="B Mitra" w:hint="cs"/>
          <w:noProof/>
          <w:sz w:val="20"/>
          <w:szCs w:val="20"/>
          <w:rtl/>
        </w:rPr>
        <w:t xml:space="preserve"> </w:t>
      </w:r>
      <w:r w:rsidRPr="00EF299B">
        <w:rPr>
          <w:rFonts w:asciiTheme="majorBidi" w:hAnsiTheme="majorBidi" w:cs="B Mitra"/>
          <w:noProof/>
          <w:sz w:val="20"/>
          <w:szCs w:val="20"/>
        </w:rPr>
        <w:t xml:space="preserve">Thus, practical attention to ethical principles in water governance is essential to minimizing challenges </w:t>
      </w:r>
      <w:r w:rsidR="00D4514F" w:rsidRPr="00EF299B">
        <w:rPr>
          <w:rFonts w:asciiTheme="majorBidi" w:hAnsiTheme="majorBidi" w:cs="B Mitra"/>
          <w:noProof/>
          <w:sz w:val="20"/>
          <w:szCs w:val="20"/>
        </w:rPr>
        <w:t>across</w:t>
      </w:r>
      <w:r w:rsidRPr="00EF299B">
        <w:rPr>
          <w:rFonts w:asciiTheme="majorBidi" w:hAnsiTheme="majorBidi" w:cs="B Mitra"/>
          <w:noProof/>
          <w:sz w:val="20"/>
          <w:szCs w:val="20"/>
        </w:rPr>
        <w:t xml:space="preserve"> various aspects of sustainable water development and can serve as a roadmap for overcoming the current water crisis.</w:t>
      </w:r>
    </w:p>
    <w:p w14:paraId="3112F89F" w14:textId="42A4B207" w:rsidR="00FB0E44" w:rsidRPr="00EF299B" w:rsidRDefault="00B9353B" w:rsidP="00D4514F">
      <w:pPr>
        <w:widowControl w:val="0"/>
        <w:autoSpaceDE w:val="0"/>
        <w:autoSpaceDN w:val="0"/>
        <w:adjustRightInd w:val="0"/>
        <w:spacing w:line="240" w:lineRule="auto"/>
        <w:rPr>
          <w:rFonts w:asciiTheme="majorBidi" w:hAnsiTheme="majorBidi" w:cs="B Mitra"/>
          <w:sz w:val="24"/>
          <w:szCs w:val="24"/>
          <w:lang w:bidi="fa-IR"/>
        </w:rPr>
      </w:pPr>
      <w:r w:rsidRPr="00EF299B">
        <w:rPr>
          <w:rFonts w:asciiTheme="majorBidi" w:hAnsiTheme="majorBidi" w:cs="B Mitra"/>
          <w:b/>
          <w:bCs/>
          <w:noProof/>
          <w:sz w:val="20"/>
          <w:szCs w:val="20"/>
        </w:rPr>
        <w:t>Keywords:</w:t>
      </w:r>
      <w:r w:rsidRPr="00EF299B">
        <w:rPr>
          <w:rFonts w:asciiTheme="majorBidi" w:hAnsiTheme="majorBidi" w:cs="B Mitra"/>
          <w:noProof/>
          <w:sz w:val="20"/>
          <w:szCs w:val="20"/>
        </w:rPr>
        <w:t xml:space="preserve"> Water ethics, water governance, ethical challenges, water structure.</w:t>
      </w:r>
    </w:p>
    <w:sectPr w:rsidR="00FB0E44" w:rsidRPr="00EF299B" w:rsidSect="0022338C">
      <w:foot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F0E3" w14:textId="77777777" w:rsidR="000022A1" w:rsidRDefault="000022A1" w:rsidP="00673B05">
      <w:pPr>
        <w:spacing w:after="0" w:line="240" w:lineRule="auto"/>
      </w:pPr>
      <w:r>
        <w:separator/>
      </w:r>
    </w:p>
  </w:endnote>
  <w:endnote w:type="continuationSeparator" w:id="0">
    <w:p w14:paraId="5D5EE2AB" w14:textId="77777777" w:rsidR="000022A1" w:rsidRDefault="000022A1" w:rsidP="0067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1ef757c0">
    <w:altName w:val="Times New Roman"/>
    <w:panose1 w:val="00000000000000000000"/>
    <w:charset w:val="00"/>
    <w:family w:val="roman"/>
    <w:notTrueType/>
    <w:pitch w:val="default"/>
    <w:sig w:usb0="00000003" w:usb1="00000000" w:usb2="00000000" w:usb3="00000000" w:csb0="00000001" w:csb1="00000000"/>
  </w:font>
  <w:font w:name="AdvOT1ef757c0+f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TIXMath-Regula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6085679"/>
      <w:docPartObj>
        <w:docPartGallery w:val="Page Numbers (Bottom of Page)"/>
        <w:docPartUnique/>
      </w:docPartObj>
    </w:sdtPr>
    <w:sdtEndPr>
      <w:rPr>
        <w:noProof/>
        <w:sz w:val="22"/>
        <w:szCs w:val="22"/>
      </w:rPr>
    </w:sdtEndPr>
    <w:sdtContent>
      <w:p w14:paraId="62E5C596" w14:textId="1CB470C2" w:rsidR="00655D70" w:rsidRDefault="00655D70" w:rsidP="00ED64A0">
        <w:pPr>
          <w:pStyle w:val="Footer"/>
          <w:jc w:val="center"/>
        </w:pPr>
        <w:r w:rsidRPr="00ED64A0">
          <w:rPr>
            <w:sz w:val="22"/>
            <w:szCs w:val="22"/>
          </w:rPr>
          <w:fldChar w:fldCharType="begin"/>
        </w:r>
        <w:r w:rsidRPr="00ED64A0">
          <w:rPr>
            <w:sz w:val="22"/>
            <w:szCs w:val="22"/>
          </w:rPr>
          <w:instrText xml:space="preserve"> PAGE   \* MERGEFORMAT </w:instrText>
        </w:r>
        <w:r w:rsidRPr="00ED64A0">
          <w:rPr>
            <w:sz w:val="22"/>
            <w:szCs w:val="22"/>
          </w:rPr>
          <w:fldChar w:fldCharType="separate"/>
        </w:r>
        <w:r w:rsidR="00BC78F7">
          <w:rPr>
            <w:noProof/>
            <w:sz w:val="22"/>
            <w:szCs w:val="22"/>
            <w:rtl/>
          </w:rPr>
          <w:t>20</w:t>
        </w:r>
        <w:r w:rsidRPr="00ED64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7FB0" w14:textId="77777777" w:rsidR="000022A1" w:rsidRDefault="000022A1" w:rsidP="00673B05">
      <w:pPr>
        <w:spacing w:after="0" w:line="240" w:lineRule="auto"/>
      </w:pPr>
      <w:r>
        <w:separator/>
      </w:r>
    </w:p>
  </w:footnote>
  <w:footnote w:type="continuationSeparator" w:id="0">
    <w:p w14:paraId="5C61DD36" w14:textId="77777777" w:rsidR="000022A1" w:rsidRDefault="000022A1" w:rsidP="00673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9F9"/>
    <w:multiLevelType w:val="hybridMultilevel"/>
    <w:tmpl w:val="8FF05A44"/>
    <w:lvl w:ilvl="0" w:tplc="59EAC54C">
      <w:start w:val="1"/>
      <w:numFmt w:val="bullet"/>
      <w:lvlText w:val="•"/>
      <w:lvlJc w:val="left"/>
      <w:pPr>
        <w:tabs>
          <w:tab w:val="num" w:pos="720"/>
        </w:tabs>
        <w:ind w:left="720" w:hanging="360"/>
      </w:pPr>
      <w:rPr>
        <w:rFonts w:ascii="Arial" w:hAnsi="Arial" w:hint="default"/>
      </w:rPr>
    </w:lvl>
    <w:lvl w:ilvl="1" w:tplc="6D2A8756" w:tentative="1">
      <w:start w:val="1"/>
      <w:numFmt w:val="bullet"/>
      <w:lvlText w:val="•"/>
      <w:lvlJc w:val="left"/>
      <w:pPr>
        <w:tabs>
          <w:tab w:val="num" w:pos="1440"/>
        </w:tabs>
        <w:ind w:left="1440" w:hanging="360"/>
      </w:pPr>
      <w:rPr>
        <w:rFonts w:ascii="Arial" w:hAnsi="Arial" w:hint="default"/>
      </w:rPr>
    </w:lvl>
    <w:lvl w:ilvl="2" w:tplc="81F2AB4A" w:tentative="1">
      <w:start w:val="1"/>
      <w:numFmt w:val="bullet"/>
      <w:lvlText w:val="•"/>
      <w:lvlJc w:val="left"/>
      <w:pPr>
        <w:tabs>
          <w:tab w:val="num" w:pos="2160"/>
        </w:tabs>
        <w:ind w:left="2160" w:hanging="360"/>
      </w:pPr>
      <w:rPr>
        <w:rFonts w:ascii="Arial" w:hAnsi="Arial" w:hint="default"/>
      </w:rPr>
    </w:lvl>
    <w:lvl w:ilvl="3" w:tplc="A1141A78" w:tentative="1">
      <w:start w:val="1"/>
      <w:numFmt w:val="bullet"/>
      <w:lvlText w:val="•"/>
      <w:lvlJc w:val="left"/>
      <w:pPr>
        <w:tabs>
          <w:tab w:val="num" w:pos="2880"/>
        </w:tabs>
        <w:ind w:left="2880" w:hanging="360"/>
      </w:pPr>
      <w:rPr>
        <w:rFonts w:ascii="Arial" w:hAnsi="Arial" w:hint="default"/>
      </w:rPr>
    </w:lvl>
    <w:lvl w:ilvl="4" w:tplc="B950C734" w:tentative="1">
      <w:start w:val="1"/>
      <w:numFmt w:val="bullet"/>
      <w:lvlText w:val="•"/>
      <w:lvlJc w:val="left"/>
      <w:pPr>
        <w:tabs>
          <w:tab w:val="num" w:pos="3600"/>
        </w:tabs>
        <w:ind w:left="3600" w:hanging="360"/>
      </w:pPr>
      <w:rPr>
        <w:rFonts w:ascii="Arial" w:hAnsi="Arial" w:hint="default"/>
      </w:rPr>
    </w:lvl>
    <w:lvl w:ilvl="5" w:tplc="AD7AC5A4" w:tentative="1">
      <w:start w:val="1"/>
      <w:numFmt w:val="bullet"/>
      <w:lvlText w:val="•"/>
      <w:lvlJc w:val="left"/>
      <w:pPr>
        <w:tabs>
          <w:tab w:val="num" w:pos="4320"/>
        </w:tabs>
        <w:ind w:left="4320" w:hanging="360"/>
      </w:pPr>
      <w:rPr>
        <w:rFonts w:ascii="Arial" w:hAnsi="Arial" w:hint="default"/>
      </w:rPr>
    </w:lvl>
    <w:lvl w:ilvl="6" w:tplc="D0BAFB3C" w:tentative="1">
      <w:start w:val="1"/>
      <w:numFmt w:val="bullet"/>
      <w:lvlText w:val="•"/>
      <w:lvlJc w:val="left"/>
      <w:pPr>
        <w:tabs>
          <w:tab w:val="num" w:pos="5040"/>
        </w:tabs>
        <w:ind w:left="5040" w:hanging="360"/>
      </w:pPr>
      <w:rPr>
        <w:rFonts w:ascii="Arial" w:hAnsi="Arial" w:hint="default"/>
      </w:rPr>
    </w:lvl>
    <w:lvl w:ilvl="7" w:tplc="B1709824" w:tentative="1">
      <w:start w:val="1"/>
      <w:numFmt w:val="bullet"/>
      <w:lvlText w:val="•"/>
      <w:lvlJc w:val="left"/>
      <w:pPr>
        <w:tabs>
          <w:tab w:val="num" w:pos="5760"/>
        </w:tabs>
        <w:ind w:left="5760" w:hanging="360"/>
      </w:pPr>
      <w:rPr>
        <w:rFonts w:ascii="Arial" w:hAnsi="Arial" w:hint="default"/>
      </w:rPr>
    </w:lvl>
    <w:lvl w:ilvl="8" w:tplc="39ECA1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D47EA"/>
    <w:multiLevelType w:val="multilevel"/>
    <w:tmpl w:val="2C9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8609E"/>
    <w:multiLevelType w:val="hybridMultilevel"/>
    <w:tmpl w:val="9EB2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72DBE"/>
    <w:multiLevelType w:val="hybridMultilevel"/>
    <w:tmpl w:val="2396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900AF"/>
    <w:multiLevelType w:val="multilevel"/>
    <w:tmpl w:val="DDE672D0"/>
    <w:lvl w:ilvl="0">
      <w:start w:val="1"/>
      <w:numFmt w:val="decimal"/>
      <w:lvlText w:val="%1."/>
      <w:lvlJc w:val="left"/>
      <w:pPr>
        <w:ind w:left="360" w:hanging="360"/>
      </w:pPr>
      <w:rPr>
        <w:rFonts w:hint="default"/>
      </w:rPr>
    </w:lvl>
    <w:lvl w:ilvl="1">
      <w:start w:val="1"/>
      <w:numFmt w:val="decimal"/>
      <w:pStyle w:val="NoSpacing"/>
      <w:lvlText w:val="%1-%2-"/>
      <w:lvlJc w:val="left"/>
      <w:pPr>
        <w:ind w:left="858"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1"/>
      <w:lvlText w:val="%1-%2-%3-"/>
      <w:lvlJc w:val="left"/>
      <w:pPr>
        <w:ind w:left="1224" w:hanging="504"/>
      </w:pPr>
      <w:rPr>
        <w:rFonts w:cs="B Mitra"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E579A"/>
    <w:multiLevelType w:val="hybridMultilevel"/>
    <w:tmpl w:val="0958E458"/>
    <w:lvl w:ilvl="0" w:tplc="A560C784">
      <w:start w:val="1"/>
      <w:numFmt w:val="bullet"/>
      <w:lvlText w:val="•"/>
      <w:lvlJc w:val="left"/>
      <w:pPr>
        <w:tabs>
          <w:tab w:val="num" w:pos="720"/>
        </w:tabs>
        <w:ind w:left="720" w:hanging="360"/>
      </w:pPr>
      <w:rPr>
        <w:rFonts w:ascii="Arial" w:hAnsi="Arial" w:hint="default"/>
      </w:rPr>
    </w:lvl>
    <w:lvl w:ilvl="1" w:tplc="CA2A59C0" w:tentative="1">
      <w:start w:val="1"/>
      <w:numFmt w:val="bullet"/>
      <w:lvlText w:val="•"/>
      <w:lvlJc w:val="left"/>
      <w:pPr>
        <w:tabs>
          <w:tab w:val="num" w:pos="1440"/>
        </w:tabs>
        <w:ind w:left="1440" w:hanging="360"/>
      </w:pPr>
      <w:rPr>
        <w:rFonts w:ascii="Arial" w:hAnsi="Arial" w:hint="default"/>
      </w:rPr>
    </w:lvl>
    <w:lvl w:ilvl="2" w:tplc="B2BC5394" w:tentative="1">
      <w:start w:val="1"/>
      <w:numFmt w:val="bullet"/>
      <w:lvlText w:val="•"/>
      <w:lvlJc w:val="left"/>
      <w:pPr>
        <w:tabs>
          <w:tab w:val="num" w:pos="2160"/>
        </w:tabs>
        <w:ind w:left="2160" w:hanging="360"/>
      </w:pPr>
      <w:rPr>
        <w:rFonts w:ascii="Arial" w:hAnsi="Arial" w:hint="default"/>
      </w:rPr>
    </w:lvl>
    <w:lvl w:ilvl="3" w:tplc="CF3CDC62" w:tentative="1">
      <w:start w:val="1"/>
      <w:numFmt w:val="bullet"/>
      <w:lvlText w:val="•"/>
      <w:lvlJc w:val="left"/>
      <w:pPr>
        <w:tabs>
          <w:tab w:val="num" w:pos="2880"/>
        </w:tabs>
        <w:ind w:left="2880" w:hanging="360"/>
      </w:pPr>
      <w:rPr>
        <w:rFonts w:ascii="Arial" w:hAnsi="Arial" w:hint="default"/>
      </w:rPr>
    </w:lvl>
    <w:lvl w:ilvl="4" w:tplc="3DDEC35C" w:tentative="1">
      <w:start w:val="1"/>
      <w:numFmt w:val="bullet"/>
      <w:lvlText w:val="•"/>
      <w:lvlJc w:val="left"/>
      <w:pPr>
        <w:tabs>
          <w:tab w:val="num" w:pos="3600"/>
        </w:tabs>
        <w:ind w:left="3600" w:hanging="360"/>
      </w:pPr>
      <w:rPr>
        <w:rFonts w:ascii="Arial" w:hAnsi="Arial" w:hint="default"/>
      </w:rPr>
    </w:lvl>
    <w:lvl w:ilvl="5" w:tplc="19645932" w:tentative="1">
      <w:start w:val="1"/>
      <w:numFmt w:val="bullet"/>
      <w:lvlText w:val="•"/>
      <w:lvlJc w:val="left"/>
      <w:pPr>
        <w:tabs>
          <w:tab w:val="num" w:pos="4320"/>
        </w:tabs>
        <w:ind w:left="4320" w:hanging="360"/>
      </w:pPr>
      <w:rPr>
        <w:rFonts w:ascii="Arial" w:hAnsi="Arial" w:hint="default"/>
      </w:rPr>
    </w:lvl>
    <w:lvl w:ilvl="6" w:tplc="3304A40E" w:tentative="1">
      <w:start w:val="1"/>
      <w:numFmt w:val="bullet"/>
      <w:lvlText w:val="•"/>
      <w:lvlJc w:val="left"/>
      <w:pPr>
        <w:tabs>
          <w:tab w:val="num" w:pos="5040"/>
        </w:tabs>
        <w:ind w:left="5040" w:hanging="360"/>
      </w:pPr>
      <w:rPr>
        <w:rFonts w:ascii="Arial" w:hAnsi="Arial" w:hint="default"/>
      </w:rPr>
    </w:lvl>
    <w:lvl w:ilvl="7" w:tplc="31DAF8AE" w:tentative="1">
      <w:start w:val="1"/>
      <w:numFmt w:val="bullet"/>
      <w:lvlText w:val="•"/>
      <w:lvlJc w:val="left"/>
      <w:pPr>
        <w:tabs>
          <w:tab w:val="num" w:pos="5760"/>
        </w:tabs>
        <w:ind w:left="5760" w:hanging="360"/>
      </w:pPr>
      <w:rPr>
        <w:rFonts w:ascii="Arial" w:hAnsi="Arial" w:hint="default"/>
      </w:rPr>
    </w:lvl>
    <w:lvl w:ilvl="8" w:tplc="D5BC39B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182F09"/>
    <w:multiLevelType w:val="hybridMultilevel"/>
    <w:tmpl w:val="6B1CAC7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4DF6B5D"/>
    <w:multiLevelType w:val="multilevel"/>
    <w:tmpl w:val="F0CEBDC4"/>
    <w:lvl w:ilvl="0">
      <w:start w:val="1"/>
      <w:numFmt w:val="decimal"/>
      <w:pStyle w:val="Style2"/>
      <w:lvlText w:val="1-%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1BB05E78"/>
    <w:multiLevelType w:val="hybridMultilevel"/>
    <w:tmpl w:val="2D6A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36A82"/>
    <w:multiLevelType w:val="hybridMultilevel"/>
    <w:tmpl w:val="AB520D20"/>
    <w:lvl w:ilvl="0" w:tplc="D5024B98">
      <w:start w:val="1"/>
      <w:numFmt w:val="bullet"/>
      <w:lvlText w:val="•"/>
      <w:lvlJc w:val="left"/>
      <w:pPr>
        <w:tabs>
          <w:tab w:val="num" w:pos="720"/>
        </w:tabs>
        <w:ind w:left="720" w:hanging="360"/>
      </w:pPr>
      <w:rPr>
        <w:rFonts w:ascii="Arial" w:hAnsi="Arial" w:hint="default"/>
      </w:rPr>
    </w:lvl>
    <w:lvl w:ilvl="1" w:tplc="9E8878EA" w:tentative="1">
      <w:start w:val="1"/>
      <w:numFmt w:val="bullet"/>
      <w:lvlText w:val="•"/>
      <w:lvlJc w:val="left"/>
      <w:pPr>
        <w:tabs>
          <w:tab w:val="num" w:pos="1440"/>
        </w:tabs>
        <w:ind w:left="1440" w:hanging="360"/>
      </w:pPr>
      <w:rPr>
        <w:rFonts w:ascii="Arial" w:hAnsi="Arial" w:hint="default"/>
      </w:rPr>
    </w:lvl>
    <w:lvl w:ilvl="2" w:tplc="46A48B0E" w:tentative="1">
      <w:start w:val="1"/>
      <w:numFmt w:val="bullet"/>
      <w:lvlText w:val="•"/>
      <w:lvlJc w:val="left"/>
      <w:pPr>
        <w:tabs>
          <w:tab w:val="num" w:pos="2160"/>
        </w:tabs>
        <w:ind w:left="2160" w:hanging="360"/>
      </w:pPr>
      <w:rPr>
        <w:rFonts w:ascii="Arial" w:hAnsi="Arial" w:hint="default"/>
      </w:rPr>
    </w:lvl>
    <w:lvl w:ilvl="3" w:tplc="FC0265E6" w:tentative="1">
      <w:start w:val="1"/>
      <w:numFmt w:val="bullet"/>
      <w:lvlText w:val="•"/>
      <w:lvlJc w:val="left"/>
      <w:pPr>
        <w:tabs>
          <w:tab w:val="num" w:pos="2880"/>
        </w:tabs>
        <w:ind w:left="2880" w:hanging="360"/>
      </w:pPr>
      <w:rPr>
        <w:rFonts w:ascii="Arial" w:hAnsi="Arial" w:hint="default"/>
      </w:rPr>
    </w:lvl>
    <w:lvl w:ilvl="4" w:tplc="BA109E40" w:tentative="1">
      <w:start w:val="1"/>
      <w:numFmt w:val="bullet"/>
      <w:lvlText w:val="•"/>
      <w:lvlJc w:val="left"/>
      <w:pPr>
        <w:tabs>
          <w:tab w:val="num" w:pos="3600"/>
        </w:tabs>
        <w:ind w:left="3600" w:hanging="360"/>
      </w:pPr>
      <w:rPr>
        <w:rFonts w:ascii="Arial" w:hAnsi="Arial" w:hint="default"/>
      </w:rPr>
    </w:lvl>
    <w:lvl w:ilvl="5" w:tplc="7B8288D4" w:tentative="1">
      <w:start w:val="1"/>
      <w:numFmt w:val="bullet"/>
      <w:lvlText w:val="•"/>
      <w:lvlJc w:val="left"/>
      <w:pPr>
        <w:tabs>
          <w:tab w:val="num" w:pos="4320"/>
        </w:tabs>
        <w:ind w:left="4320" w:hanging="360"/>
      </w:pPr>
      <w:rPr>
        <w:rFonts w:ascii="Arial" w:hAnsi="Arial" w:hint="default"/>
      </w:rPr>
    </w:lvl>
    <w:lvl w:ilvl="6" w:tplc="BC06D5D4" w:tentative="1">
      <w:start w:val="1"/>
      <w:numFmt w:val="bullet"/>
      <w:lvlText w:val="•"/>
      <w:lvlJc w:val="left"/>
      <w:pPr>
        <w:tabs>
          <w:tab w:val="num" w:pos="5040"/>
        </w:tabs>
        <w:ind w:left="5040" w:hanging="360"/>
      </w:pPr>
      <w:rPr>
        <w:rFonts w:ascii="Arial" w:hAnsi="Arial" w:hint="default"/>
      </w:rPr>
    </w:lvl>
    <w:lvl w:ilvl="7" w:tplc="E7DEE738" w:tentative="1">
      <w:start w:val="1"/>
      <w:numFmt w:val="bullet"/>
      <w:lvlText w:val="•"/>
      <w:lvlJc w:val="left"/>
      <w:pPr>
        <w:tabs>
          <w:tab w:val="num" w:pos="5760"/>
        </w:tabs>
        <w:ind w:left="5760" w:hanging="360"/>
      </w:pPr>
      <w:rPr>
        <w:rFonts w:ascii="Arial" w:hAnsi="Arial" w:hint="default"/>
      </w:rPr>
    </w:lvl>
    <w:lvl w:ilvl="8" w:tplc="ECBA5F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041219"/>
    <w:multiLevelType w:val="multilevel"/>
    <w:tmpl w:val="1D664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EE5C9C"/>
    <w:multiLevelType w:val="hybridMultilevel"/>
    <w:tmpl w:val="3722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4F6D"/>
    <w:multiLevelType w:val="multilevel"/>
    <w:tmpl w:val="818092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B13956"/>
    <w:multiLevelType w:val="hybridMultilevel"/>
    <w:tmpl w:val="B0683C20"/>
    <w:lvl w:ilvl="0" w:tplc="27BA83CE">
      <w:start w:val="1"/>
      <w:numFmt w:val="bullet"/>
      <w:lvlText w:val="•"/>
      <w:lvlJc w:val="left"/>
      <w:pPr>
        <w:tabs>
          <w:tab w:val="num" w:pos="720"/>
        </w:tabs>
        <w:ind w:left="720" w:hanging="360"/>
      </w:pPr>
      <w:rPr>
        <w:rFonts w:ascii="Arial" w:hAnsi="Arial" w:hint="default"/>
      </w:rPr>
    </w:lvl>
    <w:lvl w:ilvl="1" w:tplc="E65CDFAA" w:tentative="1">
      <w:start w:val="1"/>
      <w:numFmt w:val="bullet"/>
      <w:lvlText w:val="•"/>
      <w:lvlJc w:val="left"/>
      <w:pPr>
        <w:tabs>
          <w:tab w:val="num" w:pos="1440"/>
        </w:tabs>
        <w:ind w:left="1440" w:hanging="360"/>
      </w:pPr>
      <w:rPr>
        <w:rFonts w:ascii="Arial" w:hAnsi="Arial" w:hint="default"/>
      </w:rPr>
    </w:lvl>
    <w:lvl w:ilvl="2" w:tplc="31364D0C" w:tentative="1">
      <w:start w:val="1"/>
      <w:numFmt w:val="bullet"/>
      <w:lvlText w:val="•"/>
      <w:lvlJc w:val="left"/>
      <w:pPr>
        <w:tabs>
          <w:tab w:val="num" w:pos="2160"/>
        </w:tabs>
        <w:ind w:left="2160" w:hanging="360"/>
      </w:pPr>
      <w:rPr>
        <w:rFonts w:ascii="Arial" w:hAnsi="Arial" w:hint="default"/>
      </w:rPr>
    </w:lvl>
    <w:lvl w:ilvl="3" w:tplc="1EA64602" w:tentative="1">
      <w:start w:val="1"/>
      <w:numFmt w:val="bullet"/>
      <w:lvlText w:val="•"/>
      <w:lvlJc w:val="left"/>
      <w:pPr>
        <w:tabs>
          <w:tab w:val="num" w:pos="2880"/>
        </w:tabs>
        <w:ind w:left="2880" w:hanging="360"/>
      </w:pPr>
      <w:rPr>
        <w:rFonts w:ascii="Arial" w:hAnsi="Arial" w:hint="default"/>
      </w:rPr>
    </w:lvl>
    <w:lvl w:ilvl="4" w:tplc="26782A38" w:tentative="1">
      <w:start w:val="1"/>
      <w:numFmt w:val="bullet"/>
      <w:lvlText w:val="•"/>
      <w:lvlJc w:val="left"/>
      <w:pPr>
        <w:tabs>
          <w:tab w:val="num" w:pos="3600"/>
        </w:tabs>
        <w:ind w:left="3600" w:hanging="360"/>
      </w:pPr>
      <w:rPr>
        <w:rFonts w:ascii="Arial" w:hAnsi="Arial" w:hint="default"/>
      </w:rPr>
    </w:lvl>
    <w:lvl w:ilvl="5" w:tplc="F716D074" w:tentative="1">
      <w:start w:val="1"/>
      <w:numFmt w:val="bullet"/>
      <w:lvlText w:val="•"/>
      <w:lvlJc w:val="left"/>
      <w:pPr>
        <w:tabs>
          <w:tab w:val="num" w:pos="4320"/>
        </w:tabs>
        <w:ind w:left="4320" w:hanging="360"/>
      </w:pPr>
      <w:rPr>
        <w:rFonts w:ascii="Arial" w:hAnsi="Arial" w:hint="default"/>
      </w:rPr>
    </w:lvl>
    <w:lvl w:ilvl="6" w:tplc="B0B4718E" w:tentative="1">
      <w:start w:val="1"/>
      <w:numFmt w:val="bullet"/>
      <w:lvlText w:val="•"/>
      <w:lvlJc w:val="left"/>
      <w:pPr>
        <w:tabs>
          <w:tab w:val="num" w:pos="5040"/>
        </w:tabs>
        <w:ind w:left="5040" w:hanging="360"/>
      </w:pPr>
      <w:rPr>
        <w:rFonts w:ascii="Arial" w:hAnsi="Arial" w:hint="default"/>
      </w:rPr>
    </w:lvl>
    <w:lvl w:ilvl="7" w:tplc="B56200A8" w:tentative="1">
      <w:start w:val="1"/>
      <w:numFmt w:val="bullet"/>
      <w:lvlText w:val="•"/>
      <w:lvlJc w:val="left"/>
      <w:pPr>
        <w:tabs>
          <w:tab w:val="num" w:pos="5760"/>
        </w:tabs>
        <w:ind w:left="5760" w:hanging="360"/>
      </w:pPr>
      <w:rPr>
        <w:rFonts w:ascii="Arial" w:hAnsi="Arial" w:hint="default"/>
      </w:rPr>
    </w:lvl>
    <w:lvl w:ilvl="8" w:tplc="8B6635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7C2AA6"/>
    <w:multiLevelType w:val="hybridMultilevel"/>
    <w:tmpl w:val="9D74D1C2"/>
    <w:lvl w:ilvl="0" w:tplc="AA34F76A">
      <w:start w:val="1"/>
      <w:numFmt w:val="bullet"/>
      <w:lvlText w:val="•"/>
      <w:lvlJc w:val="left"/>
      <w:pPr>
        <w:tabs>
          <w:tab w:val="num" w:pos="720"/>
        </w:tabs>
        <w:ind w:left="720" w:hanging="360"/>
      </w:pPr>
      <w:rPr>
        <w:rFonts w:ascii="Arial" w:hAnsi="Arial" w:hint="default"/>
      </w:rPr>
    </w:lvl>
    <w:lvl w:ilvl="1" w:tplc="22487076" w:tentative="1">
      <w:start w:val="1"/>
      <w:numFmt w:val="bullet"/>
      <w:lvlText w:val="•"/>
      <w:lvlJc w:val="left"/>
      <w:pPr>
        <w:tabs>
          <w:tab w:val="num" w:pos="1440"/>
        </w:tabs>
        <w:ind w:left="1440" w:hanging="360"/>
      </w:pPr>
      <w:rPr>
        <w:rFonts w:ascii="Arial" w:hAnsi="Arial" w:hint="default"/>
      </w:rPr>
    </w:lvl>
    <w:lvl w:ilvl="2" w:tplc="FBD25208" w:tentative="1">
      <w:start w:val="1"/>
      <w:numFmt w:val="bullet"/>
      <w:lvlText w:val="•"/>
      <w:lvlJc w:val="left"/>
      <w:pPr>
        <w:tabs>
          <w:tab w:val="num" w:pos="2160"/>
        </w:tabs>
        <w:ind w:left="2160" w:hanging="360"/>
      </w:pPr>
      <w:rPr>
        <w:rFonts w:ascii="Arial" w:hAnsi="Arial" w:hint="default"/>
      </w:rPr>
    </w:lvl>
    <w:lvl w:ilvl="3" w:tplc="50961408" w:tentative="1">
      <w:start w:val="1"/>
      <w:numFmt w:val="bullet"/>
      <w:lvlText w:val="•"/>
      <w:lvlJc w:val="left"/>
      <w:pPr>
        <w:tabs>
          <w:tab w:val="num" w:pos="2880"/>
        </w:tabs>
        <w:ind w:left="2880" w:hanging="360"/>
      </w:pPr>
      <w:rPr>
        <w:rFonts w:ascii="Arial" w:hAnsi="Arial" w:hint="default"/>
      </w:rPr>
    </w:lvl>
    <w:lvl w:ilvl="4" w:tplc="EF8EDF70" w:tentative="1">
      <w:start w:val="1"/>
      <w:numFmt w:val="bullet"/>
      <w:lvlText w:val="•"/>
      <w:lvlJc w:val="left"/>
      <w:pPr>
        <w:tabs>
          <w:tab w:val="num" w:pos="3600"/>
        </w:tabs>
        <w:ind w:left="3600" w:hanging="360"/>
      </w:pPr>
      <w:rPr>
        <w:rFonts w:ascii="Arial" w:hAnsi="Arial" w:hint="default"/>
      </w:rPr>
    </w:lvl>
    <w:lvl w:ilvl="5" w:tplc="44CCBD00" w:tentative="1">
      <w:start w:val="1"/>
      <w:numFmt w:val="bullet"/>
      <w:lvlText w:val="•"/>
      <w:lvlJc w:val="left"/>
      <w:pPr>
        <w:tabs>
          <w:tab w:val="num" w:pos="4320"/>
        </w:tabs>
        <w:ind w:left="4320" w:hanging="360"/>
      </w:pPr>
      <w:rPr>
        <w:rFonts w:ascii="Arial" w:hAnsi="Arial" w:hint="default"/>
      </w:rPr>
    </w:lvl>
    <w:lvl w:ilvl="6" w:tplc="425A08EE" w:tentative="1">
      <w:start w:val="1"/>
      <w:numFmt w:val="bullet"/>
      <w:lvlText w:val="•"/>
      <w:lvlJc w:val="left"/>
      <w:pPr>
        <w:tabs>
          <w:tab w:val="num" w:pos="5040"/>
        </w:tabs>
        <w:ind w:left="5040" w:hanging="360"/>
      </w:pPr>
      <w:rPr>
        <w:rFonts w:ascii="Arial" w:hAnsi="Arial" w:hint="default"/>
      </w:rPr>
    </w:lvl>
    <w:lvl w:ilvl="7" w:tplc="F82E896A" w:tentative="1">
      <w:start w:val="1"/>
      <w:numFmt w:val="bullet"/>
      <w:lvlText w:val="•"/>
      <w:lvlJc w:val="left"/>
      <w:pPr>
        <w:tabs>
          <w:tab w:val="num" w:pos="5760"/>
        </w:tabs>
        <w:ind w:left="5760" w:hanging="360"/>
      </w:pPr>
      <w:rPr>
        <w:rFonts w:ascii="Arial" w:hAnsi="Arial" w:hint="default"/>
      </w:rPr>
    </w:lvl>
    <w:lvl w:ilvl="8" w:tplc="0B80AA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C33D29"/>
    <w:multiLevelType w:val="hybridMultilevel"/>
    <w:tmpl w:val="3272B072"/>
    <w:lvl w:ilvl="0" w:tplc="33ACD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E1455"/>
    <w:multiLevelType w:val="multilevel"/>
    <w:tmpl w:val="8CDC6C8E"/>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25456"/>
    <w:multiLevelType w:val="hybridMultilevel"/>
    <w:tmpl w:val="7F1A9454"/>
    <w:lvl w:ilvl="0" w:tplc="C0868F9E">
      <w:start w:val="1"/>
      <w:numFmt w:val="bullet"/>
      <w:lvlText w:val="•"/>
      <w:lvlJc w:val="left"/>
      <w:pPr>
        <w:tabs>
          <w:tab w:val="num" w:pos="720"/>
        </w:tabs>
        <w:ind w:left="720" w:hanging="360"/>
      </w:pPr>
      <w:rPr>
        <w:rFonts w:ascii="Arial" w:hAnsi="Arial" w:hint="default"/>
      </w:rPr>
    </w:lvl>
    <w:lvl w:ilvl="1" w:tplc="0254CBEC" w:tentative="1">
      <w:start w:val="1"/>
      <w:numFmt w:val="bullet"/>
      <w:lvlText w:val="•"/>
      <w:lvlJc w:val="left"/>
      <w:pPr>
        <w:tabs>
          <w:tab w:val="num" w:pos="1440"/>
        </w:tabs>
        <w:ind w:left="1440" w:hanging="360"/>
      </w:pPr>
      <w:rPr>
        <w:rFonts w:ascii="Arial" w:hAnsi="Arial" w:hint="default"/>
      </w:rPr>
    </w:lvl>
    <w:lvl w:ilvl="2" w:tplc="D6C85D28" w:tentative="1">
      <w:start w:val="1"/>
      <w:numFmt w:val="bullet"/>
      <w:lvlText w:val="•"/>
      <w:lvlJc w:val="left"/>
      <w:pPr>
        <w:tabs>
          <w:tab w:val="num" w:pos="2160"/>
        </w:tabs>
        <w:ind w:left="2160" w:hanging="360"/>
      </w:pPr>
      <w:rPr>
        <w:rFonts w:ascii="Arial" w:hAnsi="Arial" w:hint="default"/>
      </w:rPr>
    </w:lvl>
    <w:lvl w:ilvl="3" w:tplc="4DBEDB3E" w:tentative="1">
      <w:start w:val="1"/>
      <w:numFmt w:val="bullet"/>
      <w:lvlText w:val="•"/>
      <w:lvlJc w:val="left"/>
      <w:pPr>
        <w:tabs>
          <w:tab w:val="num" w:pos="2880"/>
        </w:tabs>
        <w:ind w:left="2880" w:hanging="360"/>
      </w:pPr>
      <w:rPr>
        <w:rFonts w:ascii="Arial" w:hAnsi="Arial" w:hint="default"/>
      </w:rPr>
    </w:lvl>
    <w:lvl w:ilvl="4" w:tplc="77B84D80" w:tentative="1">
      <w:start w:val="1"/>
      <w:numFmt w:val="bullet"/>
      <w:lvlText w:val="•"/>
      <w:lvlJc w:val="left"/>
      <w:pPr>
        <w:tabs>
          <w:tab w:val="num" w:pos="3600"/>
        </w:tabs>
        <w:ind w:left="3600" w:hanging="360"/>
      </w:pPr>
      <w:rPr>
        <w:rFonts w:ascii="Arial" w:hAnsi="Arial" w:hint="default"/>
      </w:rPr>
    </w:lvl>
    <w:lvl w:ilvl="5" w:tplc="9ABA7A1E" w:tentative="1">
      <w:start w:val="1"/>
      <w:numFmt w:val="bullet"/>
      <w:lvlText w:val="•"/>
      <w:lvlJc w:val="left"/>
      <w:pPr>
        <w:tabs>
          <w:tab w:val="num" w:pos="4320"/>
        </w:tabs>
        <w:ind w:left="4320" w:hanging="360"/>
      </w:pPr>
      <w:rPr>
        <w:rFonts w:ascii="Arial" w:hAnsi="Arial" w:hint="default"/>
      </w:rPr>
    </w:lvl>
    <w:lvl w:ilvl="6" w:tplc="51DE3A16" w:tentative="1">
      <w:start w:val="1"/>
      <w:numFmt w:val="bullet"/>
      <w:lvlText w:val="•"/>
      <w:lvlJc w:val="left"/>
      <w:pPr>
        <w:tabs>
          <w:tab w:val="num" w:pos="5040"/>
        </w:tabs>
        <w:ind w:left="5040" w:hanging="360"/>
      </w:pPr>
      <w:rPr>
        <w:rFonts w:ascii="Arial" w:hAnsi="Arial" w:hint="default"/>
      </w:rPr>
    </w:lvl>
    <w:lvl w:ilvl="7" w:tplc="B48044D0" w:tentative="1">
      <w:start w:val="1"/>
      <w:numFmt w:val="bullet"/>
      <w:lvlText w:val="•"/>
      <w:lvlJc w:val="left"/>
      <w:pPr>
        <w:tabs>
          <w:tab w:val="num" w:pos="5760"/>
        </w:tabs>
        <w:ind w:left="5760" w:hanging="360"/>
      </w:pPr>
      <w:rPr>
        <w:rFonts w:ascii="Arial" w:hAnsi="Arial" w:hint="default"/>
      </w:rPr>
    </w:lvl>
    <w:lvl w:ilvl="8" w:tplc="6388DC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D213E8"/>
    <w:multiLevelType w:val="multilevel"/>
    <w:tmpl w:val="9BDC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5C20ED"/>
    <w:multiLevelType w:val="multilevel"/>
    <w:tmpl w:val="B1048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426265"/>
    <w:multiLevelType w:val="hybridMultilevel"/>
    <w:tmpl w:val="7B4C8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960A7"/>
    <w:multiLevelType w:val="hybridMultilevel"/>
    <w:tmpl w:val="A3A0BF22"/>
    <w:lvl w:ilvl="0" w:tplc="56DA3E4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5411626A"/>
    <w:multiLevelType w:val="hybridMultilevel"/>
    <w:tmpl w:val="8626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941A8"/>
    <w:multiLevelType w:val="multilevel"/>
    <w:tmpl w:val="818092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0D1240"/>
    <w:multiLevelType w:val="hybridMultilevel"/>
    <w:tmpl w:val="37BC9BA2"/>
    <w:lvl w:ilvl="0" w:tplc="95148EF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C634D0"/>
    <w:multiLevelType w:val="hybridMultilevel"/>
    <w:tmpl w:val="0AF238D2"/>
    <w:lvl w:ilvl="0" w:tplc="19286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F6B4F"/>
    <w:multiLevelType w:val="hybridMultilevel"/>
    <w:tmpl w:val="0B0C4152"/>
    <w:lvl w:ilvl="0" w:tplc="680E6E5A">
      <w:start w:val="1"/>
      <w:numFmt w:val="bullet"/>
      <w:lvlText w:val="•"/>
      <w:lvlJc w:val="left"/>
      <w:pPr>
        <w:tabs>
          <w:tab w:val="num" w:pos="720"/>
        </w:tabs>
        <w:ind w:left="720" w:hanging="360"/>
      </w:pPr>
      <w:rPr>
        <w:rFonts w:ascii="Arial" w:hAnsi="Arial" w:hint="default"/>
      </w:rPr>
    </w:lvl>
    <w:lvl w:ilvl="1" w:tplc="F3ACA360" w:tentative="1">
      <w:start w:val="1"/>
      <w:numFmt w:val="bullet"/>
      <w:lvlText w:val="•"/>
      <w:lvlJc w:val="left"/>
      <w:pPr>
        <w:tabs>
          <w:tab w:val="num" w:pos="1440"/>
        </w:tabs>
        <w:ind w:left="1440" w:hanging="360"/>
      </w:pPr>
      <w:rPr>
        <w:rFonts w:ascii="Arial" w:hAnsi="Arial" w:hint="default"/>
      </w:rPr>
    </w:lvl>
    <w:lvl w:ilvl="2" w:tplc="3AE84826" w:tentative="1">
      <w:start w:val="1"/>
      <w:numFmt w:val="bullet"/>
      <w:lvlText w:val="•"/>
      <w:lvlJc w:val="left"/>
      <w:pPr>
        <w:tabs>
          <w:tab w:val="num" w:pos="2160"/>
        </w:tabs>
        <w:ind w:left="2160" w:hanging="360"/>
      </w:pPr>
      <w:rPr>
        <w:rFonts w:ascii="Arial" w:hAnsi="Arial" w:hint="default"/>
      </w:rPr>
    </w:lvl>
    <w:lvl w:ilvl="3" w:tplc="62060506" w:tentative="1">
      <w:start w:val="1"/>
      <w:numFmt w:val="bullet"/>
      <w:lvlText w:val="•"/>
      <w:lvlJc w:val="left"/>
      <w:pPr>
        <w:tabs>
          <w:tab w:val="num" w:pos="2880"/>
        </w:tabs>
        <w:ind w:left="2880" w:hanging="360"/>
      </w:pPr>
      <w:rPr>
        <w:rFonts w:ascii="Arial" w:hAnsi="Arial" w:hint="default"/>
      </w:rPr>
    </w:lvl>
    <w:lvl w:ilvl="4" w:tplc="F924A306" w:tentative="1">
      <w:start w:val="1"/>
      <w:numFmt w:val="bullet"/>
      <w:lvlText w:val="•"/>
      <w:lvlJc w:val="left"/>
      <w:pPr>
        <w:tabs>
          <w:tab w:val="num" w:pos="3600"/>
        </w:tabs>
        <w:ind w:left="3600" w:hanging="360"/>
      </w:pPr>
      <w:rPr>
        <w:rFonts w:ascii="Arial" w:hAnsi="Arial" w:hint="default"/>
      </w:rPr>
    </w:lvl>
    <w:lvl w:ilvl="5" w:tplc="B3100BA8" w:tentative="1">
      <w:start w:val="1"/>
      <w:numFmt w:val="bullet"/>
      <w:lvlText w:val="•"/>
      <w:lvlJc w:val="left"/>
      <w:pPr>
        <w:tabs>
          <w:tab w:val="num" w:pos="4320"/>
        </w:tabs>
        <w:ind w:left="4320" w:hanging="360"/>
      </w:pPr>
      <w:rPr>
        <w:rFonts w:ascii="Arial" w:hAnsi="Arial" w:hint="default"/>
      </w:rPr>
    </w:lvl>
    <w:lvl w:ilvl="6" w:tplc="9FD058EA" w:tentative="1">
      <w:start w:val="1"/>
      <w:numFmt w:val="bullet"/>
      <w:lvlText w:val="•"/>
      <w:lvlJc w:val="left"/>
      <w:pPr>
        <w:tabs>
          <w:tab w:val="num" w:pos="5040"/>
        </w:tabs>
        <w:ind w:left="5040" w:hanging="360"/>
      </w:pPr>
      <w:rPr>
        <w:rFonts w:ascii="Arial" w:hAnsi="Arial" w:hint="default"/>
      </w:rPr>
    </w:lvl>
    <w:lvl w:ilvl="7" w:tplc="7526944A" w:tentative="1">
      <w:start w:val="1"/>
      <w:numFmt w:val="bullet"/>
      <w:lvlText w:val="•"/>
      <w:lvlJc w:val="left"/>
      <w:pPr>
        <w:tabs>
          <w:tab w:val="num" w:pos="5760"/>
        </w:tabs>
        <w:ind w:left="5760" w:hanging="360"/>
      </w:pPr>
      <w:rPr>
        <w:rFonts w:ascii="Arial" w:hAnsi="Arial" w:hint="default"/>
      </w:rPr>
    </w:lvl>
    <w:lvl w:ilvl="8" w:tplc="44F24A2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7F6AF5"/>
    <w:multiLevelType w:val="hybridMultilevel"/>
    <w:tmpl w:val="10F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F2803"/>
    <w:multiLevelType w:val="hybridMultilevel"/>
    <w:tmpl w:val="6776B064"/>
    <w:lvl w:ilvl="0" w:tplc="7AFA2FC4">
      <w:start w:val="1"/>
      <w:numFmt w:val="bullet"/>
      <w:lvlText w:val="•"/>
      <w:lvlJc w:val="left"/>
      <w:pPr>
        <w:tabs>
          <w:tab w:val="num" w:pos="720"/>
        </w:tabs>
        <w:ind w:left="720" w:hanging="360"/>
      </w:pPr>
      <w:rPr>
        <w:rFonts w:ascii="Arial" w:hAnsi="Arial" w:hint="default"/>
      </w:rPr>
    </w:lvl>
    <w:lvl w:ilvl="1" w:tplc="F1CEF176" w:tentative="1">
      <w:start w:val="1"/>
      <w:numFmt w:val="bullet"/>
      <w:lvlText w:val="•"/>
      <w:lvlJc w:val="left"/>
      <w:pPr>
        <w:tabs>
          <w:tab w:val="num" w:pos="1440"/>
        </w:tabs>
        <w:ind w:left="1440" w:hanging="360"/>
      </w:pPr>
      <w:rPr>
        <w:rFonts w:ascii="Arial" w:hAnsi="Arial" w:hint="default"/>
      </w:rPr>
    </w:lvl>
    <w:lvl w:ilvl="2" w:tplc="D48A4750" w:tentative="1">
      <w:start w:val="1"/>
      <w:numFmt w:val="bullet"/>
      <w:lvlText w:val="•"/>
      <w:lvlJc w:val="left"/>
      <w:pPr>
        <w:tabs>
          <w:tab w:val="num" w:pos="2160"/>
        </w:tabs>
        <w:ind w:left="2160" w:hanging="360"/>
      </w:pPr>
      <w:rPr>
        <w:rFonts w:ascii="Arial" w:hAnsi="Arial" w:hint="default"/>
      </w:rPr>
    </w:lvl>
    <w:lvl w:ilvl="3" w:tplc="3EB62C3E" w:tentative="1">
      <w:start w:val="1"/>
      <w:numFmt w:val="bullet"/>
      <w:lvlText w:val="•"/>
      <w:lvlJc w:val="left"/>
      <w:pPr>
        <w:tabs>
          <w:tab w:val="num" w:pos="2880"/>
        </w:tabs>
        <w:ind w:left="2880" w:hanging="360"/>
      </w:pPr>
      <w:rPr>
        <w:rFonts w:ascii="Arial" w:hAnsi="Arial" w:hint="default"/>
      </w:rPr>
    </w:lvl>
    <w:lvl w:ilvl="4" w:tplc="BF4C6E92" w:tentative="1">
      <w:start w:val="1"/>
      <w:numFmt w:val="bullet"/>
      <w:lvlText w:val="•"/>
      <w:lvlJc w:val="left"/>
      <w:pPr>
        <w:tabs>
          <w:tab w:val="num" w:pos="3600"/>
        </w:tabs>
        <w:ind w:left="3600" w:hanging="360"/>
      </w:pPr>
      <w:rPr>
        <w:rFonts w:ascii="Arial" w:hAnsi="Arial" w:hint="default"/>
      </w:rPr>
    </w:lvl>
    <w:lvl w:ilvl="5" w:tplc="35FE9D7A" w:tentative="1">
      <w:start w:val="1"/>
      <w:numFmt w:val="bullet"/>
      <w:lvlText w:val="•"/>
      <w:lvlJc w:val="left"/>
      <w:pPr>
        <w:tabs>
          <w:tab w:val="num" w:pos="4320"/>
        </w:tabs>
        <w:ind w:left="4320" w:hanging="360"/>
      </w:pPr>
      <w:rPr>
        <w:rFonts w:ascii="Arial" w:hAnsi="Arial" w:hint="default"/>
      </w:rPr>
    </w:lvl>
    <w:lvl w:ilvl="6" w:tplc="C1CEA1D6" w:tentative="1">
      <w:start w:val="1"/>
      <w:numFmt w:val="bullet"/>
      <w:lvlText w:val="•"/>
      <w:lvlJc w:val="left"/>
      <w:pPr>
        <w:tabs>
          <w:tab w:val="num" w:pos="5040"/>
        </w:tabs>
        <w:ind w:left="5040" w:hanging="360"/>
      </w:pPr>
      <w:rPr>
        <w:rFonts w:ascii="Arial" w:hAnsi="Arial" w:hint="default"/>
      </w:rPr>
    </w:lvl>
    <w:lvl w:ilvl="7" w:tplc="2CFE6F90" w:tentative="1">
      <w:start w:val="1"/>
      <w:numFmt w:val="bullet"/>
      <w:lvlText w:val="•"/>
      <w:lvlJc w:val="left"/>
      <w:pPr>
        <w:tabs>
          <w:tab w:val="num" w:pos="5760"/>
        </w:tabs>
        <w:ind w:left="5760" w:hanging="360"/>
      </w:pPr>
      <w:rPr>
        <w:rFonts w:ascii="Arial" w:hAnsi="Arial" w:hint="default"/>
      </w:rPr>
    </w:lvl>
    <w:lvl w:ilvl="8" w:tplc="553E97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951F43"/>
    <w:multiLevelType w:val="multilevel"/>
    <w:tmpl w:val="EC681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AC36A1"/>
    <w:multiLevelType w:val="hybridMultilevel"/>
    <w:tmpl w:val="0AACD5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64DF7"/>
    <w:multiLevelType w:val="multilevel"/>
    <w:tmpl w:val="6FD0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90905"/>
    <w:multiLevelType w:val="hybridMultilevel"/>
    <w:tmpl w:val="7B4C8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8016F"/>
    <w:multiLevelType w:val="hybridMultilevel"/>
    <w:tmpl w:val="4EBCD85A"/>
    <w:lvl w:ilvl="0" w:tplc="0D3AB578">
      <w:start w:val="1"/>
      <w:numFmt w:val="decimal"/>
      <w:lvlText w:val="%1-"/>
      <w:lvlJc w:val="left"/>
      <w:pPr>
        <w:ind w:left="720" w:hanging="360"/>
      </w:pPr>
      <w:rPr>
        <w:rFonts w:asciiTheme="majorBidi" w:hAnsiTheme="majorBid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F13094"/>
    <w:multiLevelType w:val="multilevel"/>
    <w:tmpl w:val="9874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A004BD"/>
    <w:multiLevelType w:val="hybridMultilevel"/>
    <w:tmpl w:val="0A34DE14"/>
    <w:lvl w:ilvl="0" w:tplc="3C7E251C">
      <w:start w:val="1"/>
      <w:numFmt w:val="bullet"/>
      <w:lvlText w:val="•"/>
      <w:lvlJc w:val="left"/>
      <w:pPr>
        <w:tabs>
          <w:tab w:val="num" w:pos="720"/>
        </w:tabs>
        <w:ind w:left="720" w:hanging="360"/>
      </w:pPr>
      <w:rPr>
        <w:rFonts w:ascii="Arial" w:hAnsi="Arial" w:hint="default"/>
      </w:rPr>
    </w:lvl>
    <w:lvl w:ilvl="1" w:tplc="18527BAE" w:tentative="1">
      <w:start w:val="1"/>
      <w:numFmt w:val="bullet"/>
      <w:lvlText w:val="•"/>
      <w:lvlJc w:val="left"/>
      <w:pPr>
        <w:tabs>
          <w:tab w:val="num" w:pos="1440"/>
        </w:tabs>
        <w:ind w:left="1440" w:hanging="360"/>
      </w:pPr>
      <w:rPr>
        <w:rFonts w:ascii="Arial" w:hAnsi="Arial" w:hint="default"/>
      </w:rPr>
    </w:lvl>
    <w:lvl w:ilvl="2" w:tplc="2C88B814" w:tentative="1">
      <w:start w:val="1"/>
      <w:numFmt w:val="bullet"/>
      <w:lvlText w:val="•"/>
      <w:lvlJc w:val="left"/>
      <w:pPr>
        <w:tabs>
          <w:tab w:val="num" w:pos="2160"/>
        </w:tabs>
        <w:ind w:left="2160" w:hanging="360"/>
      </w:pPr>
      <w:rPr>
        <w:rFonts w:ascii="Arial" w:hAnsi="Arial" w:hint="default"/>
      </w:rPr>
    </w:lvl>
    <w:lvl w:ilvl="3" w:tplc="75E2EBB4" w:tentative="1">
      <w:start w:val="1"/>
      <w:numFmt w:val="bullet"/>
      <w:lvlText w:val="•"/>
      <w:lvlJc w:val="left"/>
      <w:pPr>
        <w:tabs>
          <w:tab w:val="num" w:pos="2880"/>
        </w:tabs>
        <w:ind w:left="2880" w:hanging="360"/>
      </w:pPr>
      <w:rPr>
        <w:rFonts w:ascii="Arial" w:hAnsi="Arial" w:hint="default"/>
      </w:rPr>
    </w:lvl>
    <w:lvl w:ilvl="4" w:tplc="E8C0AC5A" w:tentative="1">
      <w:start w:val="1"/>
      <w:numFmt w:val="bullet"/>
      <w:lvlText w:val="•"/>
      <w:lvlJc w:val="left"/>
      <w:pPr>
        <w:tabs>
          <w:tab w:val="num" w:pos="3600"/>
        </w:tabs>
        <w:ind w:left="3600" w:hanging="360"/>
      </w:pPr>
      <w:rPr>
        <w:rFonts w:ascii="Arial" w:hAnsi="Arial" w:hint="default"/>
      </w:rPr>
    </w:lvl>
    <w:lvl w:ilvl="5" w:tplc="9F1678C8" w:tentative="1">
      <w:start w:val="1"/>
      <w:numFmt w:val="bullet"/>
      <w:lvlText w:val="•"/>
      <w:lvlJc w:val="left"/>
      <w:pPr>
        <w:tabs>
          <w:tab w:val="num" w:pos="4320"/>
        </w:tabs>
        <w:ind w:left="4320" w:hanging="360"/>
      </w:pPr>
      <w:rPr>
        <w:rFonts w:ascii="Arial" w:hAnsi="Arial" w:hint="default"/>
      </w:rPr>
    </w:lvl>
    <w:lvl w:ilvl="6" w:tplc="FDF0A140" w:tentative="1">
      <w:start w:val="1"/>
      <w:numFmt w:val="bullet"/>
      <w:lvlText w:val="•"/>
      <w:lvlJc w:val="left"/>
      <w:pPr>
        <w:tabs>
          <w:tab w:val="num" w:pos="5040"/>
        </w:tabs>
        <w:ind w:left="5040" w:hanging="360"/>
      </w:pPr>
      <w:rPr>
        <w:rFonts w:ascii="Arial" w:hAnsi="Arial" w:hint="default"/>
      </w:rPr>
    </w:lvl>
    <w:lvl w:ilvl="7" w:tplc="BFDE2F7E" w:tentative="1">
      <w:start w:val="1"/>
      <w:numFmt w:val="bullet"/>
      <w:lvlText w:val="•"/>
      <w:lvlJc w:val="left"/>
      <w:pPr>
        <w:tabs>
          <w:tab w:val="num" w:pos="5760"/>
        </w:tabs>
        <w:ind w:left="5760" w:hanging="360"/>
      </w:pPr>
      <w:rPr>
        <w:rFonts w:ascii="Arial" w:hAnsi="Arial" w:hint="default"/>
      </w:rPr>
    </w:lvl>
    <w:lvl w:ilvl="8" w:tplc="6C44FD2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C1E584B"/>
    <w:multiLevelType w:val="hybridMultilevel"/>
    <w:tmpl w:val="2158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353212">
    <w:abstractNumId w:val="4"/>
  </w:num>
  <w:num w:numId="2" w16cid:durableId="1183474735">
    <w:abstractNumId w:val="16"/>
  </w:num>
  <w:num w:numId="3" w16cid:durableId="2105149355">
    <w:abstractNumId w:val="7"/>
  </w:num>
  <w:num w:numId="4" w16cid:durableId="305670066">
    <w:abstractNumId w:val="23"/>
  </w:num>
  <w:num w:numId="5" w16cid:durableId="1612543363">
    <w:abstractNumId w:val="11"/>
  </w:num>
  <w:num w:numId="6" w16cid:durableId="1152717454">
    <w:abstractNumId w:val="27"/>
  </w:num>
  <w:num w:numId="7" w16cid:durableId="311181133">
    <w:abstractNumId w:val="2"/>
  </w:num>
  <w:num w:numId="8" w16cid:durableId="1518697030">
    <w:abstractNumId w:val="36"/>
  </w:num>
  <w:num w:numId="9" w16cid:durableId="501313702">
    <w:abstractNumId w:val="8"/>
  </w:num>
  <w:num w:numId="10" w16cid:durableId="78138239">
    <w:abstractNumId w:val="6"/>
  </w:num>
  <w:num w:numId="11" w16cid:durableId="1037851224">
    <w:abstractNumId w:val="30"/>
  </w:num>
  <w:num w:numId="12" w16cid:durableId="791292815">
    <w:abstractNumId w:val="15"/>
  </w:num>
  <w:num w:numId="13" w16cid:durableId="1629749278">
    <w:abstractNumId w:val="25"/>
  </w:num>
  <w:num w:numId="14" w16cid:durableId="343020682">
    <w:abstractNumId w:val="21"/>
  </w:num>
  <w:num w:numId="15" w16cid:durableId="1996227244">
    <w:abstractNumId w:val="12"/>
  </w:num>
  <w:num w:numId="16" w16cid:durableId="1878004562">
    <w:abstractNumId w:val="28"/>
  </w:num>
  <w:num w:numId="17" w16cid:durableId="1729641899">
    <w:abstractNumId w:val="0"/>
  </w:num>
  <w:num w:numId="18" w16cid:durableId="1088622180">
    <w:abstractNumId w:val="9"/>
  </w:num>
  <w:num w:numId="19" w16cid:durableId="1778597285">
    <w:abstractNumId w:val="13"/>
  </w:num>
  <w:num w:numId="20" w16cid:durableId="1798252300">
    <w:abstractNumId w:val="17"/>
  </w:num>
  <w:num w:numId="21" w16cid:durableId="579682492">
    <w:abstractNumId w:val="14"/>
  </w:num>
  <w:num w:numId="22" w16cid:durableId="1811243363">
    <w:abstractNumId w:val="26"/>
  </w:num>
  <w:num w:numId="23" w16cid:durableId="1710884360">
    <w:abstractNumId w:val="35"/>
  </w:num>
  <w:num w:numId="24" w16cid:durableId="1482312560">
    <w:abstractNumId w:val="5"/>
  </w:num>
  <w:num w:numId="25" w16cid:durableId="1279294263">
    <w:abstractNumId w:val="31"/>
  </w:num>
  <w:num w:numId="26" w16cid:durableId="197279047">
    <w:abstractNumId w:val="34"/>
  </w:num>
  <w:num w:numId="27" w16cid:durableId="1810318397">
    <w:abstractNumId w:val="10"/>
  </w:num>
  <w:num w:numId="28" w16cid:durableId="1711875321">
    <w:abstractNumId w:val="29"/>
  </w:num>
  <w:num w:numId="29" w16cid:durableId="80949376">
    <w:abstractNumId w:val="18"/>
  </w:num>
  <w:num w:numId="30" w16cid:durableId="1612324423">
    <w:abstractNumId w:val="1"/>
  </w:num>
  <w:num w:numId="31" w16cid:durableId="752315710">
    <w:abstractNumId w:val="19"/>
  </w:num>
  <w:num w:numId="32" w16cid:durableId="1381786804">
    <w:abstractNumId w:val="30"/>
  </w:num>
  <w:num w:numId="33" w16cid:durableId="1800340094">
    <w:abstractNumId w:val="24"/>
  </w:num>
  <w:num w:numId="34" w16cid:durableId="581718807">
    <w:abstractNumId w:val="33"/>
  </w:num>
  <w:num w:numId="35" w16cid:durableId="2126582494">
    <w:abstractNumId w:val="20"/>
  </w:num>
  <w:num w:numId="36" w16cid:durableId="1431584174">
    <w:abstractNumId w:val="32"/>
  </w:num>
  <w:num w:numId="37" w16cid:durableId="2021810685">
    <w:abstractNumId w:val="3"/>
  </w:num>
  <w:num w:numId="38" w16cid:durableId="133668794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NDAxsDAwMTMyMTBR0lEKTi0uzszPAykwrAUAi/KfOSwAAAA="/>
  </w:docVars>
  <w:rsids>
    <w:rsidRoot w:val="009D7138"/>
    <w:rsid w:val="000022A1"/>
    <w:rsid w:val="000067BB"/>
    <w:rsid w:val="00010453"/>
    <w:rsid w:val="000164FF"/>
    <w:rsid w:val="000368DE"/>
    <w:rsid w:val="00045D86"/>
    <w:rsid w:val="00046CCB"/>
    <w:rsid w:val="00054027"/>
    <w:rsid w:val="000618F8"/>
    <w:rsid w:val="00066F4D"/>
    <w:rsid w:val="00074C9B"/>
    <w:rsid w:val="00080B99"/>
    <w:rsid w:val="000A2F0A"/>
    <w:rsid w:val="000A6376"/>
    <w:rsid w:val="000B57B1"/>
    <w:rsid w:val="000C35C5"/>
    <w:rsid w:val="000D3BE6"/>
    <w:rsid w:val="000E30C8"/>
    <w:rsid w:val="000E5045"/>
    <w:rsid w:val="000F1151"/>
    <w:rsid w:val="000F5312"/>
    <w:rsid w:val="000F6C8B"/>
    <w:rsid w:val="001001FA"/>
    <w:rsid w:val="00105755"/>
    <w:rsid w:val="00110EC2"/>
    <w:rsid w:val="0011633F"/>
    <w:rsid w:val="00127391"/>
    <w:rsid w:val="0013182B"/>
    <w:rsid w:val="00134329"/>
    <w:rsid w:val="001454B0"/>
    <w:rsid w:val="00145C7C"/>
    <w:rsid w:val="0014730B"/>
    <w:rsid w:val="001502A6"/>
    <w:rsid w:val="0015245F"/>
    <w:rsid w:val="00154E25"/>
    <w:rsid w:val="00163116"/>
    <w:rsid w:val="00177F13"/>
    <w:rsid w:val="00177FF1"/>
    <w:rsid w:val="001801EF"/>
    <w:rsid w:val="00190B20"/>
    <w:rsid w:val="00191879"/>
    <w:rsid w:val="00196699"/>
    <w:rsid w:val="001B029F"/>
    <w:rsid w:val="001B656E"/>
    <w:rsid w:val="001C02DA"/>
    <w:rsid w:val="001D040F"/>
    <w:rsid w:val="001E243D"/>
    <w:rsid w:val="001E7E20"/>
    <w:rsid w:val="001F19C2"/>
    <w:rsid w:val="002007D0"/>
    <w:rsid w:val="0021606A"/>
    <w:rsid w:val="00220223"/>
    <w:rsid w:val="0022338C"/>
    <w:rsid w:val="0022628C"/>
    <w:rsid w:val="002315B4"/>
    <w:rsid w:val="00233DDB"/>
    <w:rsid w:val="002350A1"/>
    <w:rsid w:val="002360FC"/>
    <w:rsid w:val="0024455D"/>
    <w:rsid w:val="00250CB1"/>
    <w:rsid w:val="0025198A"/>
    <w:rsid w:val="00251A86"/>
    <w:rsid w:val="00254358"/>
    <w:rsid w:val="002577EA"/>
    <w:rsid w:val="002578B8"/>
    <w:rsid w:val="002625CD"/>
    <w:rsid w:val="00292C48"/>
    <w:rsid w:val="00293C81"/>
    <w:rsid w:val="002A2844"/>
    <w:rsid w:val="002B156E"/>
    <w:rsid w:val="002B2311"/>
    <w:rsid w:val="002B2568"/>
    <w:rsid w:val="002D26E7"/>
    <w:rsid w:val="002D533F"/>
    <w:rsid w:val="002D6E7F"/>
    <w:rsid w:val="002D779F"/>
    <w:rsid w:val="002E0135"/>
    <w:rsid w:val="002F3055"/>
    <w:rsid w:val="002F6B63"/>
    <w:rsid w:val="00300597"/>
    <w:rsid w:val="00305ED0"/>
    <w:rsid w:val="00321A44"/>
    <w:rsid w:val="00336391"/>
    <w:rsid w:val="0033790E"/>
    <w:rsid w:val="00344FD8"/>
    <w:rsid w:val="00350C14"/>
    <w:rsid w:val="003539A0"/>
    <w:rsid w:val="00353D6A"/>
    <w:rsid w:val="00354EC2"/>
    <w:rsid w:val="00365A55"/>
    <w:rsid w:val="00373DAA"/>
    <w:rsid w:val="00380573"/>
    <w:rsid w:val="00387E86"/>
    <w:rsid w:val="00392910"/>
    <w:rsid w:val="003A767C"/>
    <w:rsid w:val="003B286C"/>
    <w:rsid w:val="003B4204"/>
    <w:rsid w:val="003B478E"/>
    <w:rsid w:val="003B76D4"/>
    <w:rsid w:val="003B7877"/>
    <w:rsid w:val="003C47E6"/>
    <w:rsid w:val="003C4A25"/>
    <w:rsid w:val="003D5B15"/>
    <w:rsid w:val="003D5CA9"/>
    <w:rsid w:val="003D6909"/>
    <w:rsid w:val="003E1D90"/>
    <w:rsid w:val="003E62D7"/>
    <w:rsid w:val="003E7DE3"/>
    <w:rsid w:val="003F2E1D"/>
    <w:rsid w:val="003F723C"/>
    <w:rsid w:val="00402D08"/>
    <w:rsid w:val="004034A2"/>
    <w:rsid w:val="00407AF5"/>
    <w:rsid w:val="00407B79"/>
    <w:rsid w:val="004104BE"/>
    <w:rsid w:val="004140D3"/>
    <w:rsid w:val="0041588A"/>
    <w:rsid w:val="00423047"/>
    <w:rsid w:val="00427660"/>
    <w:rsid w:val="00440722"/>
    <w:rsid w:val="00440CCE"/>
    <w:rsid w:val="00440EE8"/>
    <w:rsid w:val="004415B2"/>
    <w:rsid w:val="00450D06"/>
    <w:rsid w:val="00457016"/>
    <w:rsid w:val="00461858"/>
    <w:rsid w:val="00463D1F"/>
    <w:rsid w:val="00467216"/>
    <w:rsid w:val="00472CB8"/>
    <w:rsid w:val="00473900"/>
    <w:rsid w:val="00477C9C"/>
    <w:rsid w:val="00481AFE"/>
    <w:rsid w:val="00482FBF"/>
    <w:rsid w:val="00483440"/>
    <w:rsid w:val="00485723"/>
    <w:rsid w:val="00491AE4"/>
    <w:rsid w:val="004948DF"/>
    <w:rsid w:val="004A05B6"/>
    <w:rsid w:val="004A22D3"/>
    <w:rsid w:val="004A53DB"/>
    <w:rsid w:val="004B441A"/>
    <w:rsid w:val="004B4FFF"/>
    <w:rsid w:val="004B66D6"/>
    <w:rsid w:val="004B710B"/>
    <w:rsid w:val="004B7CE9"/>
    <w:rsid w:val="004C0C4A"/>
    <w:rsid w:val="004C3D8B"/>
    <w:rsid w:val="004C5B9C"/>
    <w:rsid w:val="004C6510"/>
    <w:rsid w:val="004D3710"/>
    <w:rsid w:val="004E0214"/>
    <w:rsid w:val="004E1F12"/>
    <w:rsid w:val="004E397C"/>
    <w:rsid w:val="004E4B63"/>
    <w:rsid w:val="00502A39"/>
    <w:rsid w:val="0050390D"/>
    <w:rsid w:val="00511144"/>
    <w:rsid w:val="005111BF"/>
    <w:rsid w:val="00513EA1"/>
    <w:rsid w:val="00520663"/>
    <w:rsid w:val="00526E6E"/>
    <w:rsid w:val="005301D4"/>
    <w:rsid w:val="005352F1"/>
    <w:rsid w:val="00540CAC"/>
    <w:rsid w:val="00543AA9"/>
    <w:rsid w:val="00546CC2"/>
    <w:rsid w:val="00551E9E"/>
    <w:rsid w:val="00553C7F"/>
    <w:rsid w:val="00554538"/>
    <w:rsid w:val="00554A55"/>
    <w:rsid w:val="00557CB2"/>
    <w:rsid w:val="00563A65"/>
    <w:rsid w:val="005640B9"/>
    <w:rsid w:val="00566EF4"/>
    <w:rsid w:val="00567FAE"/>
    <w:rsid w:val="00575370"/>
    <w:rsid w:val="005773A8"/>
    <w:rsid w:val="00587E1C"/>
    <w:rsid w:val="005903A6"/>
    <w:rsid w:val="00593430"/>
    <w:rsid w:val="005A0A44"/>
    <w:rsid w:val="005C5010"/>
    <w:rsid w:val="005D1163"/>
    <w:rsid w:val="005D3367"/>
    <w:rsid w:val="005D4B12"/>
    <w:rsid w:val="005E20EB"/>
    <w:rsid w:val="005E2466"/>
    <w:rsid w:val="005E6966"/>
    <w:rsid w:val="005F748C"/>
    <w:rsid w:val="00612B92"/>
    <w:rsid w:val="00612C89"/>
    <w:rsid w:val="0061439A"/>
    <w:rsid w:val="00616D5D"/>
    <w:rsid w:val="00634410"/>
    <w:rsid w:val="00637D30"/>
    <w:rsid w:val="00640CD3"/>
    <w:rsid w:val="00655D70"/>
    <w:rsid w:val="00671AC9"/>
    <w:rsid w:val="00673B05"/>
    <w:rsid w:val="006747DB"/>
    <w:rsid w:val="00682097"/>
    <w:rsid w:val="00683F57"/>
    <w:rsid w:val="006A2F43"/>
    <w:rsid w:val="006A55F4"/>
    <w:rsid w:val="006A5919"/>
    <w:rsid w:val="006B5A80"/>
    <w:rsid w:val="006B7EC8"/>
    <w:rsid w:val="006C38E8"/>
    <w:rsid w:val="006C407A"/>
    <w:rsid w:val="006E57C4"/>
    <w:rsid w:val="006E5AF3"/>
    <w:rsid w:val="006F0310"/>
    <w:rsid w:val="006F0A1F"/>
    <w:rsid w:val="0070582D"/>
    <w:rsid w:val="007104A5"/>
    <w:rsid w:val="00711A53"/>
    <w:rsid w:val="00712F05"/>
    <w:rsid w:val="007152D0"/>
    <w:rsid w:val="007226EF"/>
    <w:rsid w:val="00725288"/>
    <w:rsid w:val="007421AE"/>
    <w:rsid w:val="00742EA1"/>
    <w:rsid w:val="00746C8E"/>
    <w:rsid w:val="00751EB0"/>
    <w:rsid w:val="007778DE"/>
    <w:rsid w:val="00781FC8"/>
    <w:rsid w:val="00784E61"/>
    <w:rsid w:val="007860A6"/>
    <w:rsid w:val="00787692"/>
    <w:rsid w:val="00787EDB"/>
    <w:rsid w:val="007A174A"/>
    <w:rsid w:val="007A428D"/>
    <w:rsid w:val="007A45A7"/>
    <w:rsid w:val="007A55B7"/>
    <w:rsid w:val="007D21D4"/>
    <w:rsid w:val="007E1808"/>
    <w:rsid w:val="007F302F"/>
    <w:rsid w:val="007F36D3"/>
    <w:rsid w:val="007F3EF1"/>
    <w:rsid w:val="007F6629"/>
    <w:rsid w:val="0080184B"/>
    <w:rsid w:val="008045DC"/>
    <w:rsid w:val="00816B6F"/>
    <w:rsid w:val="00821A45"/>
    <w:rsid w:val="00822D4C"/>
    <w:rsid w:val="00824C97"/>
    <w:rsid w:val="0082629E"/>
    <w:rsid w:val="0083267B"/>
    <w:rsid w:val="00845BB2"/>
    <w:rsid w:val="00847F72"/>
    <w:rsid w:val="00851BF8"/>
    <w:rsid w:val="00851C99"/>
    <w:rsid w:val="0085228E"/>
    <w:rsid w:val="008548A4"/>
    <w:rsid w:val="00862E20"/>
    <w:rsid w:val="00864EF2"/>
    <w:rsid w:val="00865D0E"/>
    <w:rsid w:val="00870DB5"/>
    <w:rsid w:val="008739E3"/>
    <w:rsid w:val="00873B36"/>
    <w:rsid w:val="00884C7C"/>
    <w:rsid w:val="008931CA"/>
    <w:rsid w:val="008A1D27"/>
    <w:rsid w:val="008A42C6"/>
    <w:rsid w:val="008A4EE8"/>
    <w:rsid w:val="008B06F4"/>
    <w:rsid w:val="008B697F"/>
    <w:rsid w:val="008C334D"/>
    <w:rsid w:val="008C3767"/>
    <w:rsid w:val="008C7E3F"/>
    <w:rsid w:val="008D0474"/>
    <w:rsid w:val="008D13E9"/>
    <w:rsid w:val="008D5985"/>
    <w:rsid w:val="008D6E8D"/>
    <w:rsid w:val="008E37F5"/>
    <w:rsid w:val="008E5D50"/>
    <w:rsid w:val="008E7292"/>
    <w:rsid w:val="008F45D0"/>
    <w:rsid w:val="008F5897"/>
    <w:rsid w:val="0090617B"/>
    <w:rsid w:val="00911CA1"/>
    <w:rsid w:val="009164C1"/>
    <w:rsid w:val="00920740"/>
    <w:rsid w:val="00932920"/>
    <w:rsid w:val="009507CD"/>
    <w:rsid w:val="00952B73"/>
    <w:rsid w:val="00954BEC"/>
    <w:rsid w:val="0096040C"/>
    <w:rsid w:val="00965720"/>
    <w:rsid w:val="0096712A"/>
    <w:rsid w:val="009700B4"/>
    <w:rsid w:val="00977E2B"/>
    <w:rsid w:val="00980E8A"/>
    <w:rsid w:val="00983492"/>
    <w:rsid w:val="00983670"/>
    <w:rsid w:val="00986B24"/>
    <w:rsid w:val="009877C2"/>
    <w:rsid w:val="0099023D"/>
    <w:rsid w:val="00990AE6"/>
    <w:rsid w:val="009978CE"/>
    <w:rsid w:val="009B0D34"/>
    <w:rsid w:val="009B18B6"/>
    <w:rsid w:val="009B70AB"/>
    <w:rsid w:val="009B7B4E"/>
    <w:rsid w:val="009C3C88"/>
    <w:rsid w:val="009C62BB"/>
    <w:rsid w:val="009D12D9"/>
    <w:rsid w:val="009D2BC3"/>
    <w:rsid w:val="009D3C9B"/>
    <w:rsid w:val="009D3F09"/>
    <w:rsid w:val="009D6F00"/>
    <w:rsid w:val="009D7138"/>
    <w:rsid w:val="009E0FF7"/>
    <w:rsid w:val="009E2632"/>
    <w:rsid w:val="009E4329"/>
    <w:rsid w:val="009E6939"/>
    <w:rsid w:val="009E6A11"/>
    <w:rsid w:val="009F1760"/>
    <w:rsid w:val="009F1B42"/>
    <w:rsid w:val="009F2BB9"/>
    <w:rsid w:val="009F797C"/>
    <w:rsid w:val="00A039D5"/>
    <w:rsid w:val="00A11561"/>
    <w:rsid w:val="00A16E1F"/>
    <w:rsid w:val="00A3464E"/>
    <w:rsid w:val="00A3775D"/>
    <w:rsid w:val="00A40187"/>
    <w:rsid w:val="00A42DE2"/>
    <w:rsid w:val="00A51ACF"/>
    <w:rsid w:val="00A6020B"/>
    <w:rsid w:val="00A63DAF"/>
    <w:rsid w:val="00A6422C"/>
    <w:rsid w:val="00A66A95"/>
    <w:rsid w:val="00A72394"/>
    <w:rsid w:val="00A834EC"/>
    <w:rsid w:val="00A877A2"/>
    <w:rsid w:val="00A9332A"/>
    <w:rsid w:val="00A94A53"/>
    <w:rsid w:val="00A94F3F"/>
    <w:rsid w:val="00A967F4"/>
    <w:rsid w:val="00AB41C0"/>
    <w:rsid w:val="00AB4B6A"/>
    <w:rsid w:val="00AC61CD"/>
    <w:rsid w:val="00AC7AC8"/>
    <w:rsid w:val="00AD4771"/>
    <w:rsid w:val="00AD5FAD"/>
    <w:rsid w:val="00AE2744"/>
    <w:rsid w:val="00AF4AF0"/>
    <w:rsid w:val="00AF6D83"/>
    <w:rsid w:val="00B14DA8"/>
    <w:rsid w:val="00B23154"/>
    <w:rsid w:val="00B25BD1"/>
    <w:rsid w:val="00B269C9"/>
    <w:rsid w:val="00B41A33"/>
    <w:rsid w:val="00B50993"/>
    <w:rsid w:val="00B51804"/>
    <w:rsid w:val="00B570E8"/>
    <w:rsid w:val="00B67D0F"/>
    <w:rsid w:val="00B7492D"/>
    <w:rsid w:val="00B74A28"/>
    <w:rsid w:val="00B7623F"/>
    <w:rsid w:val="00B915E2"/>
    <w:rsid w:val="00B92EAF"/>
    <w:rsid w:val="00B9353B"/>
    <w:rsid w:val="00B93FBF"/>
    <w:rsid w:val="00BA5A28"/>
    <w:rsid w:val="00BA6E33"/>
    <w:rsid w:val="00BB2A6C"/>
    <w:rsid w:val="00BC13A6"/>
    <w:rsid w:val="00BC273F"/>
    <w:rsid w:val="00BC2AAF"/>
    <w:rsid w:val="00BC78F7"/>
    <w:rsid w:val="00BD7EEA"/>
    <w:rsid w:val="00BE191E"/>
    <w:rsid w:val="00BE3920"/>
    <w:rsid w:val="00BE3A33"/>
    <w:rsid w:val="00BE4DE5"/>
    <w:rsid w:val="00BE71DF"/>
    <w:rsid w:val="00BF1847"/>
    <w:rsid w:val="00C056C5"/>
    <w:rsid w:val="00C12FCD"/>
    <w:rsid w:val="00C2357C"/>
    <w:rsid w:val="00C3526A"/>
    <w:rsid w:val="00C3648D"/>
    <w:rsid w:val="00C44099"/>
    <w:rsid w:val="00C518D9"/>
    <w:rsid w:val="00C62D0F"/>
    <w:rsid w:val="00C64BE0"/>
    <w:rsid w:val="00C72B7D"/>
    <w:rsid w:val="00C7302A"/>
    <w:rsid w:val="00C73ED4"/>
    <w:rsid w:val="00C758DD"/>
    <w:rsid w:val="00C82EE9"/>
    <w:rsid w:val="00C84853"/>
    <w:rsid w:val="00C8563C"/>
    <w:rsid w:val="00CA4005"/>
    <w:rsid w:val="00CA4DCA"/>
    <w:rsid w:val="00CB63BA"/>
    <w:rsid w:val="00CB6A55"/>
    <w:rsid w:val="00CC00C2"/>
    <w:rsid w:val="00CC0368"/>
    <w:rsid w:val="00CC53FE"/>
    <w:rsid w:val="00CC7816"/>
    <w:rsid w:val="00CD0AD0"/>
    <w:rsid w:val="00CD7BEA"/>
    <w:rsid w:val="00CE5DBC"/>
    <w:rsid w:val="00CF720C"/>
    <w:rsid w:val="00D008D6"/>
    <w:rsid w:val="00D03B1D"/>
    <w:rsid w:val="00D04C36"/>
    <w:rsid w:val="00D1369E"/>
    <w:rsid w:val="00D14110"/>
    <w:rsid w:val="00D14C2F"/>
    <w:rsid w:val="00D16B15"/>
    <w:rsid w:val="00D20B62"/>
    <w:rsid w:val="00D22836"/>
    <w:rsid w:val="00D27A94"/>
    <w:rsid w:val="00D31BFD"/>
    <w:rsid w:val="00D32148"/>
    <w:rsid w:val="00D43E8E"/>
    <w:rsid w:val="00D44AD6"/>
    <w:rsid w:val="00D4514F"/>
    <w:rsid w:val="00D4784C"/>
    <w:rsid w:val="00D50C81"/>
    <w:rsid w:val="00D5285C"/>
    <w:rsid w:val="00D52CCE"/>
    <w:rsid w:val="00D555D9"/>
    <w:rsid w:val="00D60134"/>
    <w:rsid w:val="00D6132B"/>
    <w:rsid w:val="00D72494"/>
    <w:rsid w:val="00D73C11"/>
    <w:rsid w:val="00D826EC"/>
    <w:rsid w:val="00D85ECD"/>
    <w:rsid w:val="00D86A7C"/>
    <w:rsid w:val="00D93A43"/>
    <w:rsid w:val="00DA755E"/>
    <w:rsid w:val="00DB3714"/>
    <w:rsid w:val="00DC1552"/>
    <w:rsid w:val="00DC1B6F"/>
    <w:rsid w:val="00DC245C"/>
    <w:rsid w:val="00DF06A7"/>
    <w:rsid w:val="00DF45F4"/>
    <w:rsid w:val="00E01C60"/>
    <w:rsid w:val="00E140A7"/>
    <w:rsid w:val="00E15B5C"/>
    <w:rsid w:val="00E208C1"/>
    <w:rsid w:val="00E219BA"/>
    <w:rsid w:val="00E33889"/>
    <w:rsid w:val="00E342EC"/>
    <w:rsid w:val="00E36518"/>
    <w:rsid w:val="00E438E0"/>
    <w:rsid w:val="00E43F60"/>
    <w:rsid w:val="00E441B5"/>
    <w:rsid w:val="00E44C44"/>
    <w:rsid w:val="00E52B18"/>
    <w:rsid w:val="00E54942"/>
    <w:rsid w:val="00E611DC"/>
    <w:rsid w:val="00E61F48"/>
    <w:rsid w:val="00E65D57"/>
    <w:rsid w:val="00E679C8"/>
    <w:rsid w:val="00E700C6"/>
    <w:rsid w:val="00E719E8"/>
    <w:rsid w:val="00E753E0"/>
    <w:rsid w:val="00E77E8E"/>
    <w:rsid w:val="00E82F7D"/>
    <w:rsid w:val="00E9590B"/>
    <w:rsid w:val="00E95A9A"/>
    <w:rsid w:val="00EA0ED4"/>
    <w:rsid w:val="00EA20B8"/>
    <w:rsid w:val="00EB1098"/>
    <w:rsid w:val="00EB36D2"/>
    <w:rsid w:val="00EB7A27"/>
    <w:rsid w:val="00EC2321"/>
    <w:rsid w:val="00EC2388"/>
    <w:rsid w:val="00EC373F"/>
    <w:rsid w:val="00ED4D2B"/>
    <w:rsid w:val="00ED62B3"/>
    <w:rsid w:val="00ED64A0"/>
    <w:rsid w:val="00EE0B7E"/>
    <w:rsid w:val="00EE48F9"/>
    <w:rsid w:val="00EF299B"/>
    <w:rsid w:val="00F0217B"/>
    <w:rsid w:val="00F03218"/>
    <w:rsid w:val="00F03250"/>
    <w:rsid w:val="00F06852"/>
    <w:rsid w:val="00F121EB"/>
    <w:rsid w:val="00F172C3"/>
    <w:rsid w:val="00F275E0"/>
    <w:rsid w:val="00F27C10"/>
    <w:rsid w:val="00F36174"/>
    <w:rsid w:val="00F40850"/>
    <w:rsid w:val="00F43D93"/>
    <w:rsid w:val="00F52143"/>
    <w:rsid w:val="00F57511"/>
    <w:rsid w:val="00F64773"/>
    <w:rsid w:val="00F655A3"/>
    <w:rsid w:val="00F65D38"/>
    <w:rsid w:val="00F71EB1"/>
    <w:rsid w:val="00F76040"/>
    <w:rsid w:val="00F94E23"/>
    <w:rsid w:val="00FA08F9"/>
    <w:rsid w:val="00FA6658"/>
    <w:rsid w:val="00FB0E44"/>
    <w:rsid w:val="00FB11E3"/>
    <w:rsid w:val="00FB1269"/>
    <w:rsid w:val="00FB1CA1"/>
    <w:rsid w:val="00FC0138"/>
    <w:rsid w:val="00FC1E5D"/>
    <w:rsid w:val="00FC2320"/>
    <w:rsid w:val="00FD1FEB"/>
    <w:rsid w:val="00FD4557"/>
    <w:rsid w:val="00FD4F0F"/>
    <w:rsid w:val="00FE2F7B"/>
    <w:rsid w:val="00FE563D"/>
    <w:rsid w:val="00FE6FB7"/>
    <w:rsid w:val="00FE7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78680"/>
  <w15:chartTrackingRefBased/>
  <w15:docId w15:val="{D1915A5A-C138-4430-BAE3-E932E855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tyle 3"/>
    <w:basedOn w:val="ListParagraph"/>
    <w:next w:val="Normal"/>
    <w:link w:val="Heading1Char"/>
    <w:uiPriority w:val="9"/>
    <w:qFormat/>
    <w:rsid w:val="009C3C88"/>
    <w:pPr>
      <w:numPr>
        <w:ilvl w:val="2"/>
        <w:numId w:val="1"/>
      </w:numPr>
      <w:spacing w:before="240" w:after="0"/>
      <w:ind w:left="857" w:hanging="851"/>
      <w:outlineLvl w:val="0"/>
    </w:pPr>
    <w:rPr>
      <w:rFonts w:ascii="B Mitra" w:hAnsi="B Mitra"/>
      <w:b/>
      <w:bCs/>
      <w:szCs w:val="24"/>
    </w:rPr>
  </w:style>
  <w:style w:type="paragraph" w:styleId="Heading2">
    <w:name w:val="heading 2"/>
    <w:aliases w:val="style 1"/>
    <w:basedOn w:val="Normal"/>
    <w:next w:val="Normal"/>
    <w:link w:val="Heading2Char"/>
    <w:uiPriority w:val="9"/>
    <w:unhideWhenUsed/>
    <w:qFormat/>
    <w:rsid w:val="009C3C88"/>
    <w:pPr>
      <w:keepNext/>
      <w:keepLines/>
      <w:numPr>
        <w:numId w:val="2"/>
      </w:numPr>
      <w:bidi/>
      <w:spacing w:before="40" w:after="0"/>
      <w:contextualSpacing/>
      <w:jc w:val="both"/>
      <w:outlineLvl w:val="1"/>
    </w:pPr>
    <w:rPr>
      <w:rFonts w:ascii="B Mitra" w:eastAsia="Times New Roman" w:hAnsi="B Mitra" w:cs="B Mitra"/>
      <w:b/>
      <w:bCs/>
      <w:sz w:val="28"/>
      <w:szCs w:val="28"/>
    </w:rPr>
  </w:style>
  <w:style w:type="paragraph" w:styleId="Heading3">
    <w:name w:val="heading 3"/>
    <w:basedOn w:val="Normal"/>
    <w:next w:val="Normal"/>
    <w:link w:val="Heading3Char"/>
    <w:uiPriority w:val="9"/>
    <w:unhideWhenUsed/>
    <w:qFormat/>
    <w:rsid w:val="009C3C88"/>
    <w:pPr>
      <w:keepNext/>
      <w:keepLines/>
      <w:bidi/>
      <w:spacing w:before="40" w:after="0"/>
      <w:contextualSpacing/>
      <w:jc w:val="both"/>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86C"/>
    <w:rPr>
      <w:rFonts w:ascii="Segoe UI" w:hAnsi="Segoe UI" w:cs="Segoe UI"/>
      <w:sz w:val="18"/>
      <w:szCs w:val="18"/>
    </w:rPr>
  </w:style>
  <w:style w:type="paragraph" w:styleId="NormalWeb">
    <w:name w:val="Normal (Web)"/>
    <w:basedOn w:val="Normal"/>
    <w:uiPriority w:val="99"/>
    <w:semiHidden/>
    <w:unhideWhenUsed/>
    <w:rsid w:val="00145C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aliases w:val="style 3 Char"/>
    <w:basedOn w:val="DefaultParagraphFont"/>
    <w:link w:val="Heading1"/>
    <w:uiPriority w:val="9"/>
    <w:rsid w:val="009C3C88"/>
    <w:rPr>
      <w:rFonts w:ascii="B Mitra" w:eastAsia="Calibri" w:hAnsi="B Mitra" w:cs="B Mitra"/>
      <w:b/>
      <w:bCs/>
      <w:sz w:val="24"/>
      <w:szCs w:val="24"/>
    </w:rPr>
  </w:style>
  <w:style w:type="character" w:customStyle="1" w:styleId="Heading2Char">
    <w:name w:val="Heading 2 Char"/>
    <w:aliases w:val="style 1 Char"/>
    <w:basedOn w:val="DefaultParagraphFont"/>
    <w:link w:val="Heading2"/>
    <w:uiPriority w:val="9"/>
    <w:rsid w:val="009C3C88"/>
    <w:rPr>
      <w:rFonts w:ascii="B Mitra" w:eastAsia="Times New Roman" w:hAnsi="B Mitra" w:cs="B Mitra"/>
      <w:b/>
      <w:bCs/>
      <w:sz w:val="28"/>
      <w:szCs w:val="28"/>
    </w:rPr>
  </w:style>
  <w:style w:type="character" w:customStyle="1" w:styleId="Heading3Char">
    <w:name w:val="Heading 3 Char"/>
    <w:basedOn w:val="DefaultParagraphFont"/>
    <w:link w:val="Heading3"/>
    <w:uiPriority w:val="9"/>
    <w:rsid w:val="009C3C88"/>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9C3C88"/>
    <w:pPr>
      <w:bidi/>
      <w:ind w:left="720"/>
      <w:contextualSpacing/>
      <w:jc w:val="both"/>
    </w:pPr>
    <w:rPr>
      <w:rFonts w:ascii="Times New Roman" w:eastAsia="Calibri" w:hAnsi="Times New Roman" w:cs="B Mitra"/>
      <w:sz w:val="24"/>
      <w:szCs w:val="28"/>
    </w:rPr>
  </w:style>
  <w:style w:type="character" w:styleId="Hyperlink">
    <w:name w:val="Hyperlink"/>
    <w:uiPriority w:val="99"/>
    <w:unhideWhenUsed/>
    <w:rsid w:val="009C3C88"/>
    <w:rPr>
      <w:color w:val="0563C1"/>
      <w:u w:val="single"/>
    </w:rPr>
  </w:style>
  <w:style w:type="paragraph" w:styleId="FootnoteText">
    <w:name w:val="footnote text"/>
    <w:basedOn w:val="Normal"/>
    <w:link w:val="FootnoteTextChar"/>
    <w:uiPriority w:val="99"/>
    <w:unhideWhenUsed/>
    <w:rsid w:val="009C3C88"/>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9C3C88"/>
    <w:rPr>
      <w:rFonts w:ascii="Calibri" w:eastAsia="Calibri" w:hAnsi="Calibri" w:cs="Arial"/>
      <w:sz w:val="20"/>
      <w:szCs w:val="20"/>
    </w:rPr>
  </w:style>
  <w:style w:type="character" w:styleId="FootnoteReference">
    <w:name w:val="footnote reference"/>
    <w:uiPriority w:val="99"/>
    <w:semiHidden/>
    <w:unhideWhenUsed/>
    <w:rsid w:val="009C3C88"/>
    <w:rPr>
      <w:vertAlign w:val="superscript"/>
    </w:rPr>
  </w:style>
  <w:style w:type="paragraph" w:styleId="NoSpacing">
    <w:name w:val="No Spacing"/>
    <w:aliases w:val="style 2"/>
    <w:basedOn w:val="ListParagraph"/>
    <w:uiPriority w:val="1"/>
    <w:qFormat/>
    <w:rsid w:val="009C3C88"/>
    <w:pPr>
      <w:numPr>
        <w:ilvl w:val="1"/>
        <w:numId w:val="1"/>
      </w:numPr>
      <w:spacing w:before="100" w:beforeAutospacing="1" w:after="0"/>
      <w:ind w:left="0" w:firstLine="0"/>
    </w:pPr>
    <w:rPr>
      <w:rFonts w:ascii="B Mitra" w:hAnsi="B Mitra"/>
      <w:b/>
      <w:bCs/>
      <w:sz w:val="26"/>
      <w:szCs w:val="26"/>
    </w:rPr>
  </w:style>
  <w:style w:type="character" w:customStyle="1" w:styleId="fontstyle01">
    <w:name w:val="fontstyle01"/>
    <w:rsid w:val="009C3C88"/>
    <w:rPr>
      <w:rFonts w:ascii="AdvOT1ef757c0" w:hAnsi="AdvOT1ef757c0" w:hint="default"/>
      <w:b w:val="0"/>
      <w:bCs w:val="0"/>
      <w:i w:val="0"/>
      <w:iCs w:val="0"/>
      <w:color w:val="231F20"/>
      <w:sz w:val="20"/>
      <w:szCs w:val="20"/>
    </w:rPr>
  </w:style>
  <w:style w:type="character" w:customStyle="1" w:styleId="fontstyle11">
    <w:name w:val="fontstyle11"/>
    <w:rsid w:val="009C3C88"/>
    <w:rPr>
      <w:rFonts w:ascii="AdvOT1ef757c0+fb" w:hAnsi="AdvOT1ef757c0+fb" w:hint="default"/>
      <w:b w:val="0"/>
      <w:bCs w:val="0"/>
      <w:i w:val="0"/>
      <w:iCs w:val="0"/>
      <w:color w:val="231F20"/>
      <w:sz w:val="20"/>
      <w:szCs w:val="20"/>
    </w:rPr>
  </w:style>
  <w:style w:type="paragraph" w:styleId="EndnoteText">
    <w:name w:val="endnote text"/>
    <w:basedOn w:val="Normal"/>
    <w:link w:val="EndnoteTextChar"/>
    <w:uiPriority w:val="99"/>
    <w:semiHidden/>
    <w:unhideWhenUsed/>
    <w:rsid w:val="009C3C88"/>
    <w:pPr>
      <w:bidi/>
      <w:spacing w:after="0" w:line="240" w:lineRule="auto"/>
      <w:contextualSpacing/>
      <w:jc w:val="both"/>
    </w:pPr>
    <w:rPr>
      <w:rFonts w:ascii="Times New Roman" w:eastAsia="Calibri" w:hAnsi="Times New Roman" w:cs="B Mitra"/>
      <w:sz w:val="20"/>
      <w:szCs w:val="20"/>
    </w:rPr>
  </w:style>
  <w:style w:type="character" w:customStyle="1" w:styleId="EndnoteTextChar">
    <w:name w:val="Endnote Text Char"/>
    <w:basedOn w:val="DefaultParagraphFont"/>
    <w:link w:val="EndnoteText"/>
    <w:uiPriority w:val="99"/>
    <w:semiHidden/>
    <w:rsid w:val="009C3C88"/>
    <w:rPr>
      <w:rFonts w:ascii="Times New Roman" w:eastAsia="Calibri" w:hAnsi="Times New Roman" w:cs="B Mitra"/>
      <w:sz w:val="20"/>
      <w:szCs w:val="20"/>
    </w:rPr>
  </w:style>
  <w:style w:type="character" w:styleId="EndnoteReference">
    <w:name w:val="endnote reference"/>
    <w:uiPriority w:val="99"/>
    <w:semiHidden/>
    <w:unhideWhenUsed/>
    <w:rsid w:val="009C3C88"/>
    <w:rPr>
      <w:vertAlign w:val="superscript"/>
    </w:rPr>
  </w:style>
  <w:style w:type="paragraph" w:customStyle="1" w:styleId="Style2">
    <w:name w:val="Style2"/>
    <w:basedOn w:val="Normal"/>
    <w:rsid w:val="009C3C88"/>
    <w:pPr>
      <w:numPr>
        <w:numId w:val="3"/>
      </w:numPr>
      <w:bidi/>
      <w:spacing w:line="240" w:lineRule="auto"/>
      <w:ind w:left="713" w:hanging="567"/>
      <w:contextualSpacing/>
      <w:jc w:val="both"/>
    </w:pPr>
    <w:rPr>
      <w:rFonts w:ascii="Cambria" w:eastAsia="Calibri" w:hAnsi="Cambria" w:cs="B Mitra"/>
      <w:b/>
      <w:bCs/>
      <w:sz w:val="26"/>
      <w:szCs w:val="26"/>
      <w:lang w:bidi="fa-IR"/>
    </w:rPr>
  </w:style>
  <w:style w:type="paragraph" w:styleId="TOC1">
    <w:name w:val="toc 1"/>
    <w:basedOn w:val="Normal"/>
    <w:next w:val="Normal"/>
    <w:autoRedefine/>
    <w:uiPriority w:val="39"/>
    <w:unhideWhenUsed/>
    <w:rsid w:val="009C3C88"/>
    <w:pPr>
      <w:bidi/>
      <w:spacing w:before="360" w:after="0"/>
      <w:contextualSpacing/>
    </w:pPr>
    <w:rPr>
      <w:rFonts w:ascii="Calibri Light" w:eastAsia="Calibri" w:hAnsi="Calibri Light" w:cs="Times New Roman"/>
      <w:b/>
      <w:bCs/>
      <w:caps/>
      <w:sz w:val="24"/>
      <w:szCs w:val="28"/>
    </w:rPr>
  </w:style>
  <w:style w:type="paragraph" w:styleId="TOC2">
    <w:name w:val="toc 2"/>
    <w:basedOn w:val="Normal"/>
    <w:next w:val="Normal"/>
    <w:autoRedefine/>
    <w:uiPriority w:val="39"/>
    <w:unhideWhenUsed/>
    <w:rsid w:val="009C3C88"/>
    <w:pPr>
      <w:bidi/>
      <w:spacing w:before="240" w:after="0"/>
      <w:contextualSpacing/>
    </w:pPr>
    <w:rPr>
      <w:rFonts w:ascii="Calibri" w:eastAsia="Calibri" w:hAnsi="Calibri" w:cs="Times New Roman"/>
      <w:b/>
      <w:bCs/>
      <w:sz w:val="20"/>
      <w:szCs w:val="24"/>
    </w:rPr>
  </w:style>
  <w:style w:type="paragraph" w:styleId="TOC3">
    <w:name w:val="toc 3"/>
    <w:basedOn w:val="Normal"/>
    <w:next w:val="Normal"/>
    <w:autoRedefine/>
    <w:uiPriority w:val="39"/>
    <w:unhideWhenUsed/>
    <w:rsid w:val="009C3C88"/>
    <w:pPr>
      <w:bidi/>
      <w:spacing w:after="0"/>
      <w:ind w:left="240"/>
      <w:contextualSpacing/>
    </w:pPr>
    <w:rPr>
      <w:rFonts w:ascii="Calibri" w:eastAsia="Calibri" w:hAnsi="Calibri" w:cs="Times New Roman"/>
      <w:sz w:val="20"/>
      <w:szCs w:val="24"/>
    </w:rPr>
  </w:style>
  <w:style w:type="paragraph" w:styleId="TOC4">
    <w:name w:val="toc 4"/>
    <w:basedOn w:val="Normal"/>
    <w:next w:val="Normal"/>
    <w:autoRedefine/>
    <w:uiPriority w:val="39"/>
    <w:unhideWhenUsed/>
    <w:rsid w:val="009C3C88"/>
    <w:pPr>
      <w:bidi/>
      <w:spacing w:after="0"/>
      <w:ind w:left="480"/>
      <w:contextualSpacing/>
    </w:pPr>
    <w:rPr>
      <w:rFonts w:ascii="Calibri" w:eastAsia="Calibri" w:hAnsi="Calibri" w:cs="Times New Roman"/>
      <w:sz w:val="20"/>
      <w:szCs w:val="24"/>
    </w:rPr>
  </w:style>
  <w:style w:type="paragraph" w:styleId="TOC5">
    <w:name w:val="toc 5"/>
    <w:basedOn w:val="Normal"/>
    <w:next w:val="Normal"/>
    <w:autoRedefine/>
    <w:uiPriority w:val="39"/>
    <w:unhideWhenUsed/>
    <w:rsid w:val="009C3C88"/>
    <w:pPr>
      <w:bidi/>
      <w:spacing w:after="0"/>
      <w:ind w:left="720"/>
      <w:contextualSpacing/>
    </w:pPr>
    <w:rPr>
      <w:rFonts w:ascii="Calibri" w:eastAsia="Calibri" w:hAnsi="Calibri" w:cs="Times New Roman"/>
      <w:sz w:val="20"/>
      <w:szCs w:val="24"/>
    </w:rPr>
  </w:style>
  <w:style w:type="paragraph" w:styleId="TOC6">
    <w:name w:val="toc 6"/>
    <w:basedOn w:val="Normal"/>
    <w:next w:val="Normal"/>
    <w:autoRedefine/>
    <w:uiPriority w:val="39"/>
    <w:unhideWhenUsed/>
    <w:rsid w:val="009C3C88"/>
    <w:pPr>
      <w:bidi/>
      <w:spacing w:after="0"/>
      <w:ind w:left="960"/>
      <w:contextualSpacing/>
    </w:pPr>
    <w:rPr>
      <w:rFonts w:ascii="Calibri" w:eastAsia="Calibri" w:hAnsi="Calibri" w:cs="Times New Roman"/>
      <w:sz w:val="20"/>
      <w:szCs w:val="24"/>
    </w:rPr>
  </w:style>
  <w:style w:type="paragraph" w:styleId="TOC7">
    <w:name w:val="toc 7"/>
    <w:basedOn w:val="Normal"/>
    <w:next w:val="Normal"/>
    <w:autoRedefine/>
    <w:uiPriority w:val="39"/>
    <w:unhideWhenUsed/>
    <w:rsid w:val="009C3C88"/>
    <w:pPr>
      <w:bidi/>
      <w:spacing w:after="0"/>
      <w:ind w:left="1200"/>
      <w:contextualSpacing/>
    </w:pPr>
    <w:rPr>
      <w:rFonts w:ascii="Calibri" w:eastAsia="Calibri" w:hAnsi="Calibri" w:cs="Times New Roman"/>
      <w:sz w:val="20"/>
      <w:szCs w:val="24"/>
    </w:rPr>
  </w:style>
  <w:style w:type="paragraph" w:styleId="TOC8">
    <w:name w:val="toc 8"/>
    <w:basedOn w:val="Normal"/>
    <w:next w:val="Normal"/>
    <w:autoRedefine/>
    <w:uiPriority w:val="39"/>
    <w:unhideWhenUsed/>
    <w:rsid w:val="009C3C88"/>
    <w:pPr>
      <w:bidi/>
      <w:spacing w:after="0"/>
      <w:ind w:left="1440"/>
      <w:contextualSpacing/>
    </w:pPr>
    <w:rPr>
      <w:rFonts w:ascii="Calibri" w:eastAsia="Calibri" w:hAnsi="Calibri" w:cs="Times New Roman"/>
      <w:sz w:val="20"/>
      <w:szCs w:val="24"/>
    </w:rPr>
  </w:style>
  <w:style w:type="paragraph" w:styleId="TOC9">
    <w:name w:val="toc 9"/>
    <w:basedOn w:val="Normal"/>
    <w:next w:val="Normal"/>
    <w:autoRedefine/>
    <w:uiPriority w:val="39"/>
    <w:unhideWhenUsed/>
    <w:rsid w:val="009C3C88"/>
    <w:pPr>
      <w:bidi/>
      <w:spacing w:after="0"/>
      <w:ind w:left="1680"/>
      <w:contextualSpacing/>
    </w:pPr>
    <w:rPr>
      <w:rFonts w:ascii="Calibri" w:eastAsia="Calibri" w:hAnsi="Calibri" w:cs="Times New Roman"/>
      <w:sz w:val="20"/>
      <w:szCs w:val="24"/>
    </w:rPr>
  </w:style>
  <w:style w:type="character" w:styleId="PlaceholderText">
    <w:name w:val="Placeholder Text"/>
    <w:uiPriority w:val="99"/>
    <w:semiHidden/>
    <w:rsid w:val="009C3C88"/>
    <w:rPr>
      <w:color w:val="808080"/>
    </w:rPr>
  </w:style>
  <w:style w:type="paragraph" w:styleId="Header">
    <w:name w:val="header"/>
    <w:basedOn w:val="Normal"/>
    <w:link w:val="HeaderChar"/>
    <w:uiPriority w:val="99"/>
    <w:unhideWhenUsed/>
    <w:rsid w:val="009C3C88"/>
    <w:pPr>
      <w:tabs>
        <w:tab w:val="center" w:pos="4680"/>
        <w:tab w:val="right" w:pos="9360"/>
      </w:tabs>
      <w:bidi/>
      <w:spacing w:after="0" w:line="240" w:lineRule="auto"/>
      <w:contextualSpacing/>
      <w:jc w:val="both"/>
    </w:pPr>
    <w:rPr>
      <w:rFonts w:ascii="Times New Roman" w:eastAsia="Calibri" w:hAnsi="Times New Roman" w:cs="B Mitra"/>
      <w:sz w:val="24"/>
      <w:szCs w:val="28"/>
    </w:rPr>
  </w:style>
  <w:style w:type="character" w:customStyle="1" w:styleId="HeaderChar">
    <w:name w:val="Header Char"/>
    <w:basedOn w:val="DefaultParagraphFont"/>
    <w:link w:val="Header"/>
    <w:uiPriority w:val="99"/>
    <w:rsid w:val="009C3C88"/>
    <w:rPr>
      <w:rFonts w:ascii="Times New Roman" w:eastAsia="Calibri" w:hAnsi="Times New Roman" w:cs="B Mitra"/>
      <w:sz w:val="24"/>
      <w:szCs w:val="28"/>
    </w:rPr>
  </w:style>
  <w:style w:type="paragraph" w:styleId="Footer">
    <w:name w:val="footer"/>
    <w:basedOn w:val="Normal"/>
    <w:link w:val="FooterChar"/>
    <w:uiPriority w:val="99"/>
    <w:unhideWhenUsed/>
    <w:rsid w:val="009C3C88"/>
    <w:pPr>
      <w:tabs>
        <w:tab w:val="center" w:pos="4680"/>
        <w:tab w:val="right" w:pos="9360"/>
      </w:tabs>
      <w:bidi/>
      <w:spacing w:after="0" w:line="240" w:lineRule="auto"/>
      <w:contextualSpacing/>
      <w:jc w:val="both"/>
    </w:pPr>
    <w:rPr>
      <w:rFonts w:ascii="Times New Roman" w:eastAsia="Calibri" w:hAnsi="Times New Roman" w:cs="B Mitra"/>
      <w:sz w:val="24"/>
      <w:szCs w:val="28"/>
    </w:rPr>
  </w:style>
  <w:style w:type="character" w:customStyle="1" w:styleId="FooterChar">
    <w:name w:val="Footer Char"/>
    <w:basedOn w:val="DefaultParagraphFont"/>
    <w:link w:val="Footer"/>
    <w:uiPriority w:val="99"/>
    <w:rsid w:val="009C3C88"/>
    <w:rPr>
      <w:rFonts w:ascii="Times New Roman" w:eastAsia="Calibri" w:hAnsi="Times New Roman" w:cs="B Mitra"/>
      <w:sz w:val="24"/>
      <w:szCs w:val="28"/>
    </w:rPr>
  </w:style>
  <w:style w:type="table" w:styleId="TableGrid">
    <w:name w:val="Table Grid"/>
    <w:basedOn w:val="TableNormal"/>
    <w:uiPriority w:val="39"/>
    <w:rsid w:val="009C3C8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9C3C88"/>
  </w:style>
  <w:style w:type="character" w:styleId="CommentReference">
    <w:name w:val="annotation reference"/>
    <w:uiPriority w:val="99"/>
    <w:semiHidden/>
    <w:unhideWhenUsed/>
    <w:rsid w:val="009C3C88"/>
    <w:rPr>
      <w:sz w:val="16"/>
      <w:szCs w:val="16"/>
    </w:rPr>
  </w:style>
  <w:style w:type="paragraph" w:styleId="CommentText">
    <w:name w:val="annotation text"/>
    <w:basedOn w:val="Normal"/>
    <w:link w:val="CommentTextChar"/>
    <w:uiPriority w:val="99"/>
    <w:semiHidden/>
    <w:unhideWhenUsed/>
    <w:rsid w:val="009C3C88"/>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9C3C88"/>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9C3C88"/>
    <w:rPr>
      <w:b/>
      <w:bCs/>
    </w:rPr>
  </w:style>
  <w:style w:type="character" w:customStyle="1" w:styleId="CommentSubjectChar">
    <w:name w:val="Comment Subject Char"/>
    <w:basedOn w:val="CommentTextChar"/>
    <w:link w:val="CommentSubject"/>
    <w:uiPriority w:val="99"/>
    <w:semiHidden/>
    <w:rsid w:val="009C3C88"/>
    <w:rPr>
      <w:rFonts w:ascii="Calibri" w:eastAsia="Calibri" w:hAnsi="Calibri" w:cs="Arial"/>
      <w:b/>
      <w:bCs/>
      <w:sz w:val="20"/>
      <w:szCs w:val="20"/>
    </w:rPr>
  </w:style>
  <w:style w:type="character" w:customStyle="1" w:styleId="viiyi">
    <w:name w:val="viiyi"/>
    <w:basedOn w:val="DefaultParagraphFont"/>
    <w:rsid w:val="009C3C88"/>
  </w:style>
  <w:style w:type="character" w:customStyle="1" w:styleId="q4iawc">
    <w:name w:val="q4iawc"/>
    <w:basedOn w:val="DefaultParagraphFont"/>
    <w:rsid w:val="009C3C88"/>
  </w:style>
  <w:style w:type="character" w:customStyle="1" w:styleId="highlight">
    <w:name w:val="highlight"/>
    <w:basedOn w:val="DefaultParagraphFont"/>
    <w:rsid w:val="009C3C88"/>
  </w:style>
  <w:style w:type="character" w:customStyle="1" w:styleId="ztplmc">
    <w:name w:val="ztplmc"/>
    <w:basedOn w:val="DefaultParagraphFont"/>
    <w:rsid w:val="009C3C88"/>
  </w:style>
  <w:style w:type="paragraph" w:customStyle="1" w:styleId="summary">
    <w:name w:val="summary"/>
    <w:basedOn w:val="Normal"/>
    <w:rsid w:val="009C3C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tze">
    <w:name w:val="hwtze"/>
    <w:basedOn w:val="DefaultParagraphFont"/>
    <w:rsid w:val="009C3C88"/>
  </w:style>
  <w:style w:type="character" w:customStyle="1" w:styleId="rynqvb">
    <w:name w:val="rynqvb"/>
    <w:basedOn w:val="DefaultParagraphFont"/>
    <w:rsid w:val="009C3C88"/>
  </w:style>
  <w:style w:type="character" w:customStyle="1" w:styleId="editors">
    <w:name w:val="editors"/>
    <w:basedOn w:val="DefaultParagraphFont"/>
    <w:rsid w:val="009C3C88"/>
  </w:style>
  <w:style w:type="paragraph" w:styleId="Revision">
    <w:name w:val="Revision"/>
    <w:hidden/>
    <w:uiPriority w:val="99"/>
    <w:semiHidden/>
    <w:rsid w:val="009C3C88"/>
    <w:pPr>
      <w:spacing w:after="0" w:line="240" w:lineRule="auto"/>
    </w:pPr>
    <w:rPr>
      <w:rFonts w:ascii="Calibri" w:eastAsia="Calibri" w:hAnsi="Calibri" w:cs="Arial"/>
    </w:rPr>
  </w:style>
  <w:style w:type="character" w:customStyle="1" w:styleId="fontstyle21">
    <w:name w:val="fontstyle21"/>
    <w:basedOn w:val="DefaultParagraphFont"/>
    <w:rsid w:val="007F302F"/>
    <w:rPr>
      <w:rFonts w:ascii="STIXMath-Regular" w:hAnsi="STIXMath-Regular" w:hint="default"/>
      <w:b w:val="0"/>
      <w:bCs w:val="0"/>
      <w:i w:val="0"/>
      <w:iCs w:val="0"/>
      <w:color w:val="006991"/>
      <w:sz w:val="16"/>
      <w:szCs w:val="16"/>
    </w:rPr>
  </w:style>
  <w:style w:type="character" w:styleId="Strong">
    <w:name w:val="Strong"/>
    <w:basedOn w:val="DefaultParagraphFont"/>
    <w:uiPriority w:val="22"/>
    <w:qFormat/>
    <w:rsid w:val="008C3767"/>
    <w:rPr>
      <w:b/>
      <w:bCs/>
    </w:rPr>
  </w:style>
  <w:style w:type="character" w:customStyle="1" w:styleId="ms-1">
    <w:name w:val="ms-1"/>
    <w:basedOn w:val="DefaultParagraphFont"/>
    <w:rsid w:val="008F5897"/>
  </w:style>
  <w:style w:type="character" w:customStyle="1" w:styleId="max-w-full">
    <w:name w:val="max-w-full"/>
    <w:basedOn w:val="DefaultParagraphFont"/>
    <w:rsid w:val="008F5897"/>
  </w:style>
  <w:style w:type="character" w:customStyle="1" w:styleId="diff--ux1av">
    <w:name w:val="diff--ux1av"/>
    <w:basedOn w:val="DefaultParagraphFont"/>
    <w:rsid w:val="00CA4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6012">
      <w:bodyDiv w:val="1"/>
      <w:marLeft w:val="0"/>
      <w:marRight w:val="0"/>
      <w:marTop w:val="0"/>
      <w:marBottom w:val="0"/>
      <w:divBdr>
        <w:top w:val="none" w:sz="0" w:space="0" w:color="auto"/>
        <w:left w:val="none" w:sz="0" w:space="0" w:color="auto"/>
        <w:bottom w:val="none" w:sz="0" w:space="0" w:color="auto"/>
        <w:right w:val="none" w:sz="0" w:space="0" w:color="auto"/>
      </w:divBdr>
    </w:div>
    <w:div w:id="108748556">
      <w:bodyDiv w:val="1"/>
      <w:marLeft w:val="0"/>
      <w:marRight w:val="0"/>
      <w:marTop w:val="0"/>
      <w:marBottom w:val="0"/>
      <w:divBdr>
        <w:top w:val="none" w:sz="0" w:space="0" w:color="auto"/>
        <w:left w:val="none" w:sz="0" w:space="0" w:color="auto"/>
        <w:bottom w:val="none" w:sz="0" w:space="0" w:color="auto"/>
        <w:right w:val="none" w:sz="0" w:space="0" w:color="auto"/>
      </w:divBdr>
    </w:div>
    <w:div w:id="397363437">
      <w:bodyDiv w:val="1"/>
      <w:marLeft w:val="0"/>
      <w:marRight w:val="0"/>
      <w:marTop w:val="0"/>
      <w:marBottom w:val="0"/>
      <w:divBdr>
        <w:top w:val="none" w:sz="0" w:space="0" w:color="auto"/>
        <w:left w:val="none" w:sz="0" w:space="0" w:color="auto"/>
        <w:bottom w:val="none" w:sz="0" w:space="0" w:color="auto"/>
        <w:right w:val="none" w:sz="0" w:space="0" w:color="auto"/>
      </w:divBdr>
    </w:div>
    <w:div w:id="428282177">
      <w:bodyDiv w:val="1"/>
      <w:marLeft w:val="0"/>
      <w:marRight w:val="0"/>
      <w:marTop w:val="0"/>
      <w:marBottom w:val="0"/>
      <w:divBdr>
        <w:top w:val="none" w:sz="0" w:space="0" w:color="auto"/>
        <w:left w:val="none" w:sz="0" w:space="0" w:color="auto"/>
        <w:bottom w:val="none" w:sz="0" w:space="0" w:color="auto"/>
        <w:right w:val="none" w:sz="0" w:space="0" w:color="auto"/>
      </w:divBdr>
    </w:div>
    <w:div w:id="458839010">
      <w:bodyDiv w:val="1"/>
      <w:marLeft w:val="0"/>
      <w:marRight w:val="0"/>
      <w:marTop w:val="0"/>
      <w:marBottom w:val="0"/>
      <w:divBdr>
        <w:top w:val="none" w:sz="0" w:space="0" w:color="auto"/>
        <w:left w:val="none" w:sz="0" w:space="0" w:color="auto"/>
        <w:bottom w:val="none" w:sz="0" w:space="0" w:color="auto"/>
        <w:right w:val="none" w:sz="0" w:space="0" w:color="auto"/>
      </w:divBdr>
    </w:div>
    <w:div w:id="553664197">
      <w:bodyDiv w:val="1"/>
      <w:marLeft w:val="0"/>
      <w:marRight w:val="0"/>
      <w:marTop w:val="0"/>
      <w:marBottom w:val="0"/>
      <w:divBdr>
        <w:top w:val="none" w:sz="0" w:space="0" w:color="auto"/>
        <w:left w:val="none" w:sz="0" w:space="0" w:color="auto"/>
        <w:bottom w:val="none" w:sz="0" w:space="0" w:color="auto"/>
        <w:right w:val="none" w:sz="0" w:space="0" w:color="auto"/>
      </w:divBdr>
    </w:div>
    <w:div w:id="660044514">
      <w:bodyDiv w:val="1"/>
      <w:marLeft w:val="0"/>
      <w:marRight w:val="0"/>
      <w:marTop w:val="0"/>
      <w:marBottom w:val="0"/>
      <w:divBdr>
        <w:top w:val="none" w:sz="0" w:space="0" w:color="auto"/>
        <w:left w:val="none" w:sz="0" w:space="0" w:color="auto"/>
        <w:bottom w:val="none" w:sz="0" w:space="0" w:color="auto"/>
        <w:right w:val="none" w:sz="0" w:space="0" w:color="auto"/>
      </w:divBdr>
    </w:div>
    <w:div w:id="702022161">
      <w:bodyDiv w:val="1"/>
      <w:marLeft w:val="0"/>
      <w:marRight w:val="0"/>
      <w:marTop w:val="0"/>
      <w:marBottom w:val="0"/>
      <w:divBdr>
        <w:top w:val="none" w:sz="0" w:space="0" w:color="auto"/>
        <w:left w:val="none" w:sz="0" w:space="0" w:color="auto"/>
        <w:bottom w:val="none" w:sz="0" w:space="0" w:color="auto"/>
        <w:right w:val="none" w:sz="0" w:space="0" w:color="auto"/>
      </w:divBdr>
    </w:div>
    <w:div w:id="859898479">
      <w:bodyDiv w:val="1"/>
      <w:marLeft w:val="0"/>
      <w:marRight w:val="0"/>
      <w:marTop w:val="0"/>
      <w:marBottom w:val="0"/>
      <w:divBdr>
        <w:top w:val="none" w:sz="0" w:space="0" w:color="auto"/>
        <w:left w:val="none" w:sz="0" w:space="0" w:color="auto"/>
        <w:bottom w:val="none" w:sz="0" w:space="0" w:color="auto"/>
        <w:right w:val="none" w:sz="0" w:space="0" w:color="auto"/>
      </w:divBdr>
    </w:div>
    <w:div w:id="877670487">
      <w:bodyDiv w:val="1"/>
      <w:marLeft w:val="0"/>
      <w:marRight w:val="0"/>
      <w:marTop w:val="0"/>
      <w:marBottom w:val="0"/>
      <w:divBdr>
        <w:top w:val="none" w:sz="0" w:space="0" w:color="auto"/>
        <w:left w:val="none" w:sz="0" w:space="0" w:color="auto"/>
        <w:bottom w:val="none" w:sz="0" w:space="0" w:color="auto"/>
        <w:right w:val="none" w:sz="0" w:space="0" w:color="auto"/>
      </w:divBdr>
    </w:div>
    <w:div w:id="1083792893">
      <w:bodyDiv w:val="1"/>
      <w:marLeft w:val="0"/>
      <w:marRight w:val="0"/>
      <w:marTop w:val="0"/>
      <w:marBottom w:val="0"/>
      <w:divBdr>
        <w:top w:val="none" w:sz="0" w:space="0" w:color="auto"/>
        <w:left w:val="none" w:sz="0" w:space="0" w:color="auto"/>
        <w:bottom w:val="none" w:sz="0" w:space="0" w:color="auto"/>
        <w:right w:val="none" w:sz="0" w:space="0" w:color="auto"/>
      </w:divBdr>
    </w:div>
    <w:div w:id="1145393480">
      <w:bodyDiv w:val="1"/>
      <w:marLeft w:val="0"/>
      <w:marRight w:val="0"/>
      <w:marTop w:val="0"/>
      <w:marBottom w:val="0"/>
      <w:divBdr>
        <w:top w:val="none" w:sz="0" w:space="0" w:color="auto"/>
        <w:left w:val="none" w:sz="0" w:space="0" w:color="auto"/>
        <w:bottom w:val="none" w:sz="0" w:space="0" w:color="auto"/>
        <w:right w:val="none" w:sz="0" w:space="0" w:color="auto"/>
      </w:divBdr>
    </w:div>
    <w:div w:id="1300915887">
      <w:bodyDiv w:val="1"/>
      <w:marLeft w:val="0"/>
      <w:marRight w:val="0"/>
      <w:marTop w:val="0"/>
      <w:marBottom w:val="0"/>
      <w:divBdr>
        <w:top w:val="none" w:sz="0" w:space="0" w:color="auto"/>
        <w:left w:val="none" w:sz="0" w:space="0" w:color="auto"/>
        <w:bottom w:val="none" w:sz="0" w:space="0" w:color="auto"/>
        <w:right w:val="none" w:sz="0" w:space="0" w:color="auto"/>
      </w:divBdr>
    </w:div>
    <w:div w:id="1342509303">
      <w:bodyDiv w:val="1"/>
      <w:marLeft w:val="0"/>
      <w:marRight w:val="0"/>
      <w:marTop w:val="0"/>
      <w:marBottom w:val="0"/>
      <w:divBdr>
        <w:top w:val="none" w:sz="0" w:space="0" w:color="auto"/>
        <w:left w:val="none" w:sz="0" w:space="0" w:color="auto"/>
        <w:bottom w:val="none" w:sz="0" w:space="0" w:color="auto"/>
        <w:right w:val="none" w:sz="0" w:space="0" w:color="auto"/>
      </w:divBdr>
    </w:div>
    <w:div w:id="1346404134">
      <w:bodyDiv w:val="1"/>
      <w:marLeft w:val="0"/>
      <w:marRight w:val="0"/>
      <w:marTop w:val="0"/>
      <w:marBottom w:val="0"/>
      <w:divBdr>
        <w:top w:val="none" w:sz="0" w:space="0" w:color="auto"/>
        <w:left w:val="none" w:sz="0" w:space="0" w:color="auto"/>
        <w:bottom w:val="none" w:sz="0" w:space="0" w:color="auto"/>
        <w:right w:val="none" w:sz="0" w:space="0" w:color="auto"/>
      </w:divBdr>
    </w:div>
    <w:div w:id="1384333065">
      <w:bodyDiv w:val="1"/>
      <w:marLeft w:val="0"/>
      <w:marRight w:val="0"/>
      <w:marTop w:val="0"/>
      <w:marBottom w:val="0"/>
      <w:divBdr>
        <w:top w:val="none" w:sz="0" w:space="0" w:color="auto"/>
        <w:left w:val="none" w:sz="0" w:space="0" w:color="auto"/>
        <w:bottom w:val="none" w:sz="0" w:space="0" w:color="auto"/>
        <w:right w:val="none" w:sz="0" w:space="0" w:color="auto"/>
      </w:divBdr>
    </w:div>
    <w:div w:id="1431195786">
      <w:bodyDiv w:val="1"/>
      <w:marLeft w:val="0"/>
      <w:marRight w:val="0"/>
      <w:marTop w:val="0"/>
      <w:marBottom w:val="0"/>
      <w:divBdr>
        <w:top w:val="none" w:sz="0" w:space="0" w:color="auto"/>
        <w:left w:val="none" w:sz="0" w:space="0" w:color="auto"/>
        <w:bottom w:val="none" w:sz="0" w:space="0" w:color="auto"/>
        <w:right w:val="none" w:sz="0" w:space="0" w:color="auto"/>
      </w:divBdr>
    </w:div>
    <w:div w:id="1477338552">
      <w:bodyDiv w:val="1"/>
      <w:marLeft w:val="0"/>
      <w:marRight w:val="0"/>
      <w:marTop w:val="0"/>
      <w:marBottom w:val="0"/>
      <w:divBdr>
        <w:top w:val="none" w:sz="0" w:space="0" w:color="auto"/>
        <w:left w:val="none" w:sz="0" w:space="0" w:color="auto"/>
        <w:bottom w:val="none" w:sz="0" w:space="0" w:color="auto"/>
        <w:right w:val="none" w:sz="0" w:space="0" w:color="auto"/>
      </w:divBdr>
    </w:div>
    <w:div w:id="1639874239">
      <w:bodyDiv w:val="1"/>
      <w:marLeft w:val="0"/>
      <w:marRight w:val="0"/>
      <w:marTop w:val="0"/>
      <w:marBottom w:val="0"/>
      <w:divBdr>
        <w:top w:val="none" w:sz="0" w:space="0" w:color="auto"/>
        <w:left w:val="none" w:sz="0" w:space="0" w:color="auto"/>
        <w:bottom w:val="none" w:sz="0" w:space="0" w:color="auto"/>
        <w:right w:val="none" w:sz="0" w:space="0" w:color="auto"/>
      </w:divBdr>
    </w:div>
    <w:div w:id="1674458181">
      <w:bodyDiv w:val="1"/>
      <w:marLeft w:val="0"/>
      <w:marRight w:val="0"/>
      <w:marTop w:val="0"/>
      <w:marBottom w:val="0"/>
      <w:divBdr>
        <w:top w:val="none" w:sz="0" w:space="0" w:color="auto"/>
        <w:left w:val="none" w:sz="0" w:space="0" w:color="auto"/>
        <w:bottom w:val="none" w:sz="0" w:space="0" w:color="auto"/>
        <w:right w:val="none" w:sz="0" w:space="0" w:color="auto"/>
      </w:divBdr>
    </w:div>
    <w:div w:id="1758870117">
      <w:bodyDiv w:val="1"/>
      <w:marLeft w:val="0"/>
      <w:marRight w:val="0"/>
      <w:marTop w:val="0"/>
      <w:marBottom w:val="0"/>
      <w:divBdr>
        <w:top w:val="none" w:sz="0" w:space="0" w:color="auto"/>
        <w:left w:val="none" w:sz="0" w:space="0" w:color="auto"/>
        <w:bottom w:val="none" w:sz="0" w:space="0" w:color="auto"/>
        <w:right w:val="none" w:sz="0" w:space="0" w:color="auto"/>
      </w:divBdr>
    </w:div>
    <w:div w:id="1815021227">
      <w:bodyDiv w:val="1"/>
      <w:marLeft w:val="0"/>
      <w:marRight w:val="0"/>
      <w:marTop w:val="0"/>
      <w:marBottom w:val="0"/>
      <w:divBdr>
        <w:top w:val="none" w:sz="0" w:space="0" w:color="auto"/>
        <w:left w:val="none" w:sz="0" w:space="0" w:color="auto"/>
        <w:bottom w:val="none" w:sz="0" w:space="0" w:color="auto"/>
        <w:right w:val="none" w:sz="0" w:space="0" w:color="auto"/>
      </w:divBdr>
    </w:div>
    <w:div w:id="1828473642">
      <w:bodyDiv w:val="1"/>
      <w:marLeft w:val="0"/>
      <w:marRight w:val="0"/>
      <w:marTop w:val="0"/>
      <w:marBottom w:val="0"/>
      <w:divBdr>
        <w:top w:val="none" w:sz="0" w:space="0" w:color="auto"/>
        <w:left w:val="none" w:sz="0" w:space="0" w:color="auto"/>
        <w:bottom w:val="none" w:sz="0" w:space="0" w:color="auto"/>
        <w:right w:val="none" w:sz="0" w:space="0" w:color="auto"/>
      </w:divBdr>
    </w:div>
    <w:div w:id="1844663581">
      <w:bodyDiv w:val="1"/>
      <w:marLeft w:val="0"/>
      <w:marRight w:val="0"/>
      <w:marTop w:val="0"/>
      <w:marBottom w:val="0"/>
      <w:divBdr>
        <w:top w:val="none" w:sz="0" w:space="0" w:color="auto"/>
        <w:left w:val="none" w:sz="0" w:space="0" w:color="auto"/>
        <w:bottom w:val="none" w:sz="0" w:space="0" w:color="auto"/>
        <w:right w:val="none" w:sz="0" w:space="0" w:color="auto"/>
      </w:divBdr>
      <w:divsChild>
        <w:div w:id="2042389657">
          <w:marLeft w:val="0"/>
          <w:marRight w:val="0"/>
          <w:marTop w:val="0"/>
          <w:marBottom w:val="0"/>
          <w:divBdr>
            <w:top w:val="none" w:sz="0" w:space="0" w:color="auto"/>
            <w:left w:val="none" w:sz="0" w:space="0" w:color="auto"/>
            <w:bottom w:val="none" w:sz="0" w:space="0" w:color="auto"/>
            <w:right w:val="none" w:sz="0" w:space="0" w:color="auto"/>
          </w:divBdr>
          <w:divsChild>
            <w:div w:id="1254895389">
              <w:marLeft w:val="0"/>
              <w:marRight w:val="0"/>
              <w:marTop w:val="0"/>
              <w:marBottom w:val="0"/>
              <w:divBdr>
                <w:top w:val="none" w:sz="0" w:space="0" w:color="auto"/>
                <w:left w:val="none" w:sz="0" w:space="0" w:color="auto"/>
                <w:bottom w:val="none" w:sz="0" w:space="0" w:color="auto"/>
                <w:right w:val="none" w:sz="0" w:space="0" w:color="auto"/>
              </w:divBdr>
              <w:divsChild>
                <w:div w:id="845904880">
                  <w:marLeft w:val="0"/>
                  <w:marRight w:val="0"/>
                  <w:marTop w:val="0"/>
                  <w:marBottom w:val="0"/>
                  <w:divBdr>
                    <w:top w:val="none" w:sz="0" w:space="0" w:color="auto"/>
                    <w:left w:val="none" w:sz="0" w:space="0" w:color="auto"/>
                    <w:bottom w:val="none" w:sz="0" w:space="0" w:color="auto"/>
                    <w:right w:val="none" w:sz="0" w:space="0" w:color="auto"/>
                  </w:divBdr>
                  <w:divsChild>
                    <w:div w:id="3161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245">
      <w:bodyDiv w:val="1"/>
      <w:marLeft w:val="0"/>
      <w:marRight w:val="0"/>
      <w:marTop w:val="0"/>
      <w:marBottom w:val="0"/>
      <w:divBdr>
        <w:top w:val="none" w:sz="0" w:space="0" w:color="auto"/>
        <w:left w:val="none" w:sz="0" w:space="0" w:color="auto"/>
        <w:bottom w:val="none" w:sz="0" w:space="0" w:color="auto"/>
        <w:right w:val="none" w:sz="0" w:space="0" w:color="auto"/>
      </w:divBdr>
    </w:div>
    <w:div w:id="199032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idehbaseri@ut.ac.ir"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Colors" Target="diagrams/colors3.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QuickStyle" Target="diagrams/quickStyle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Layout" Target="diagrams/layout3.xm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Data" Target="diagrams/data3.xml"/><Relationship Id="rId28" Type="http://schemas.openxmlformats.org/officeDocument/2006/relationships/image" Target="media/image1.png"/><Relationship Id="rId10" Type="http://schemas.openxmlformats.org/officeDocument/2006/relationships/hyperlink" Target="mailto:smhosseini@ut.ac.ir" TargetMode="External"/><Relationship Id="rId19" Type="http://schemas.openxmlformats.org/officeDocument/2006/relationships/diagramColors" Target="diagrams/colors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rghaami@ut.a.ir" TargetMode="External"/><Relationship Id="rId14" Type="http://schemas.openxmlformats.org/officeDocument/2006/relationships/diagramColors" Target="diagrams/colors1.xml"/><Relationship Id="rId22" Type="http://schemas.openxmlformats.org/officeDocument/2006/relationships/chart" Target="charts/chart2.xml"/><Relationship Id="rId27" Type="http://schemas.microsoft.com/office/2007/relationships/diagramDrawing" Target="diagrams/drawing3.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ln>
              <a:solidFill>
                <a:schemeClr val="tx1"/>
              </a:solidFill>
            </a:ln>
          </c:spPr>
          <c:dPt>
            <c:idx val="0"/>
            <c:bubble3D val="0"/>
            <c:spPr>
              <a:pattFill prst="pct20">
                <a:fgClr>
                  <a:schemeClr val="tx1"/>
                </a:fgClr>
                <a:bgClr>
                  <a:schemeClr val="accent1">
                    <a:lumMod val="60000"/>
                    <a:lumOff val="40000"/>
                  </a:schemeClr>
                </a:bgClr>
              </a:pattFill>
              <a:ln w="12700">
                <a:solidFill>
                  <a:schemeClr val="tx1"/>
                </a:solidFill>
              </a:ln>
              <a:effectLst/>
            </c:spPr>
            <c:extLst>
              <c:ext xmlns:c16="http://schemas.microsoft.com/office/drawing/2014/chart" uri="{C3380CC4-5D6E-409C-BE32-E72D297353CC}">
                <c16:uniqueId val="{00000001-1309-443D-821E-51299D4D322B}"/>
              </c:ext>
            </c:extLst>
          </c:dPt>
          <c:dPt>
            <c:idx val="1"/>
            <c:bubble3D val="0"/>
            <c:spPr>
              <a:pattFill prst="ltUpDiag">
                <a:fgClr>
                  <a:sysClr val="windowText" lastClr="000000"/>
                </a:fgClr>
                <a:bgClr>
                  <a:schemeClr val="accent2">
                    <a:lumMod val="60000"/>
                    <a:lumOff val="40000"/>
                  </a:schemeClr>
                </a:bgClr>
              </a:pattFill>
              <a:ln w="19050">
                <a:solidFill>
                  <a:schemeClr val="tx1"/>
                </a:solidFill>
              </a:ln>
              <a:effectLst/>
            </c:spPr>
            <c:extLst>
              <c:ext xmlns:c16="http://schemas.microsoft.com/office/drawing/2014/chart" uri="{C3380CC4-5D6E-409C-BE32-E72D297353CC}">
                <c16:uniqueId val="{00000003-1309-443D-821E-51299D4D322B}"/>
              </c:ext>
            </c:extLst>
          </c:dPt>
          <c:dLbls>
            <c:dLbl>
              <c:idx val="0"/>
              <c:layout>
                <c:manualLayout>
                  <c:x val="2.0512820512820388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309-443D-821E-51299D4D322B}"/>
                </c:ext>
              </c:extLst>
            </c:dLbl>
            <c:dLbl>
              <c:idx val="1"/>
              <c:layout>
                <c:manualLayout>
                  <c:x val="-5.4700854700854715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309-443D-821E-51299D4D322B}"/>
                </c:ext>
              </c:extLst>
            </c:dLbl>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600" b="1" i="0" u="none" strike="noStrike" kern="1200" baseline="0">
                    <a:solidFill>
                      <a:sysClr val="windowText" lastClr="000000"/>
                    </a:solidFill>
                    <a:latin typeface="+mn-lt"/>
                    <a:ea typeface="+mn-ea"/>
                    <a:cs typeface="B Mitra" panose="00000400000000000000" pitchFamily="2" charset="-78"/>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Sheet1!$A$2:$A$3</c:f>
              <c:strCache>
                <c:ptCount val="2"/>
                <c:pt idx="0">
                  <c:v>مرد</c:v>
                </c:pt>
                <c:pt idx="1">
                  <c:v>زن</c:v>
                </c:pt>
              </c:strCache>
            </c:strRef>
          </c:cat>
          <c:val>
            <c:numRef>
              <c:f>Sheet1!$B$2:$B$3</c:f>
              <c:numCache>
                <c:formatCode>General</c:formatCode>
                <c:ptCount val="2"/>
                <c:pt idx="0">
                  <c:v>12</c:v>
                </c:pt>
                <c:pt idx="1">
                  <c:v>2</c:v>
                </c:pt>
              </c:numCache>
            </c:numRef>
          </c:val>
          <c:extLst>
            <c:ext xmlns:c16="http://schemas.microsoft.com/office/drawing/2014/chart" uri="{C3380CC4-5D6E-409C-BE32-E72D297353CC}">
              <c16:uniqueId val="{00000004-1309-443D-821E-51299D4D322B}"/>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B Mitra" panose="00000400000000000000" pitchFamily="2" charset="-78"/>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600" b="1">
          <a:solidFill>
            <a:sysClr val="windowText" lastClr="000000"/>
          </a:solidFill>
          <a:cs typeface="B Mitra" panose="00000400000000000000" pitchFamily="2" charset="-78"/>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B Mitra"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کارمند شرکت مدیریت منابع آب (12 الی 28 سال سابقه)</c:v>
                </c:pt>
                <c:pt idx="1">
                  <c:v>بازنشسته شرکت مدیریت منابع آب</c:v>
                </c:pt>
                <c:pt idx="2">
                  <c:v>استاد دانشگاه (7 و 19 سال سابقه)</c:v>
                </c:pt>
                <c:pt idx="3">
                  <c:v>مدیر بخش خصوصی (15 و 24 سال سابقه)</c:v>
                </c:pt>
              </c:strCache>
            </c:strRef>
          </c:cat>
          <c:val>
            <c:numRef>
              <c:f>Sheet1!$B$2:$B$5</c:f>
              <c:numCache>
                <c:formatCode>General</c:formatCode>
                <c:ptCount val="4"/>
                <c:pt idx="0">
                  <c:v>4</c:v>
                </c:pt>
                <c:pt idx="1">
                  <c:v>4</c:v>
                </c:pt>
                <c:pt idx="2">
                  <c:v>4</c:v>
                </c:pt>
                <c:pt idx="3">
                  <c:v>2</c:v>
                </c:pt>
              </c:numCache>
            </c:numRef>
          </c:val>
          <c:extLst>
            <c:ext xmlns:c16="http://schemas.microsoft.com/office/drawing/2014/chart" uri="{C3380CC4-5D6E-409C-BE32-E72D297353CC}">
              <c16:uniqueId val="{00000000-7EF9-4FF1-8062-D87C0B4FAE09}"/>
            </c:ext>
          </c:extLst>
        </c:ser>
        <c:dLbls>
          <c:dLblPos val="outEnd"/>
          <c:showLegendKey val="0"/>
          <c:showVal val="1"/>
          <c:showCatName val="0"/>
          <c:showSerName val="0"/>
          <c:showPercent val="0"/>
          <c:showBubbleSize val="0"/>
        </c:dLbls>
        <c:gapWidth val="219"/>
        <c:overlap val="-27"/>
        <c:axId val="457479488"/>
        <c:axId val="457474568"/>
      </c:barChart>
      <c:catAx>
        <c:axId val="457479488"/>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B Mitra" panose="00000400000000000000" pitchFamily="2" charset="-78"/>
                  </a:defRPr>
                </a:pPr>
                <a:r>
                  <a:rPr lang="fa-IR" sz="1050" b="1"/>
                  <a:t>تخصص</a:t>
                </a:r>
                <a:endParaRPr lang="en-US" sz="1050" b="1"/>
              </a:p>
            </c:rich>
          </c:tx>
          <c:layout>
            <c:manualLayout>
              <c:xMode val="edge"/>
              <c:yMode val="edge"/>
              <c:x val="0.50974737532808401"/>
              <c:y val="0.8900593675790525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B Mitra" panose="00000400000000000000" pitchFamily="2" charset="-78"/>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1050" b="0" i="0" u="none" strike="noStrike" kern="1200" baseline="0">
                <a:solidFill>
                  <a:sysClr val="windowText" lastClr="000000"/>
                </a:solidFill>
                <a:latin typeface="+mn-lt"/>
                <a:ea typeface="+mn-ea"/>
                <a:cs typeface="B Mitra" panose="00000400000000000000" pitchFamily="2" charset="-78"/>
              </a:defRPr>
            </a:pPr>
            <a:endParaRPr lang="en-US"/>
          </a:p>
        </c:txPr>
        <c:crossAx val="457474568"/>
        <c:crosses val="autoZero"/>
        <c:auto val="1"/>
        <c:lblAlgn val="ctr"/>
        <c:lblOffset val="100"/>
        <c:noMultiLvlLbl val="0"/>
      </c:catAx>
      <c:valAx>
        <c:axId val="457474568"/>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B Mitra" panose="00000400000000000000" pitchFamily="2" charset="-78"/>
                  </a:defRPr>
                </a:pPr>
                <a:r>
                  <a:rPr lang="fa-IR" sz="1050" b="1"/>
                  <a:t>تعداد افراد</a:t>
                </a:r>
                <a:endParaRPr lang="en-US" sz="1050" b="1"/>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B Mitra" panose="00000400000000000000" pitchFamily="2" charset="-78"/>
                </a:defRPr>
              </a:pPr>
              <a:endParaRPr lang="en-US"/>
            </a:p>
          </c:txPr>
        </c:title>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B Mitra" panose="00000400000000000000" pitchFamily="2" charset="-78"/>
              </a:defRPr>
            </a:pPr>
            <a:endParaRPr lang="en-US"/>
          </a:p>
        </c:txPr>
        <c:crossAx val="457479488"/>
        <c:crosses val="autoZero"/>
        <c:crossBetween val="between"/>
        <c:majorUnit val="1"/>
        <c:min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ysClr val="windowText" lastClr="000000"/>
          </a:solidFill>
          <a:cs typeface="B Mitra" panose="00000400000000000000" pitchFamily="2" charset="-78"/>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CC888A-1B02-4BD4-BC3C-09E5E728D64C}" type="doc">
      <dgm:prSet loTypeId="urn:microsoft.com/office/officeart/2005/8/layout/radial6" loCatId="cycle" qsTypeId="urn:microsoft.com/office/officeart/2005/8/quickstyle/simple1" qsCatId="simple" csTypeId="urn:microsoft.com/office/officeart/2005/8/colors/accent0_1" csCatId="mainScheme" phldr="1"/>
      <dgm:spPr/>
      <dgm:t>
        <a:bodyPr/>
        <a:lstStyle/>
        <a:p>
          <a:endParaRPr lang="en-US"/>
        </a:p>
      </dgm:t>
    </dgm:pt>
    <dgm:pt modelId="{CB8579B6-3784-4FDF-A9FF-C771D0B976E3}">
      <dgm:prSet phldrT="[Text]" custT="1"/>
      <dgm:spPr/>
      <dgm:t>
        <a:bodyPr/>
        <a:lstStyle/>
        <a:p>
          <a:r>
            <a:rPr lang="fa-IR" sz="1000" b="1" dirty="0">
              <a:effectLst>
                <a:outerShdw blurRad="38100" dist="38100" dir="2700000" algn="tl">
                  <a:srgbClr val="000000">
                    <a:alpha val="43137"/>
                  </a:srgbClr>
                </a:outerShdw>
              </a:effectLst>
              <a:cs typeface="B Mitra" panose="00000400000000000000" pitchFamily="2" charset="-78"/>
            </a:rPr>
            <a:t>ابعاد پایداری منابع آب</a:t>
          </a:r>
          <a:endParaRPr lang="en-US" sz="1000" b="1" dirty="0">
            <a:effectLst>
              <a:outerShdw blurRad="38100" dist="38100" dir="2700000" algn="tl">
                <a:srgbClr val="000000">
                  <a:alpha val="43137"/>
                </a:srgbClr>
              </a:outerShdw>
            </a:effectLst>
            <a:cs typeface="B Mitra" panose="00000400000000000000" pitchFamily="2" charset="-78"/>
          </a:endParaRPr>
        </a:p>
      </dgm:t>
    </dgm:pt>
    <dgm:pt modelId="{D4E1E24F-BD45-4D8F-96AA-9DF78B4E744C}" type="parTrans" cxnId="{9E5F4EC8-1DD6-4643-AFEE-40F4D9C55962}">
      <dgm:prSet/>
      <dgm:spPr/>
      <dgm:t>
        <a:bodyPr/>
        <a:lstStyle/>
        <a:p>
          <a:endParaRPr lang="en-US" sz="1000">
            <a:cs typeface="B Mitra" panose="00000400000000000000" pitchFamily="2" charset="-78"/>
          </a:endParaRPr>
        </a:p>
      </dgm:t>
    </dgm:pt>
    <dgm:pt modelId="{27B3E336-FDB9-4EE1-9730-8AD9FCC1F45F}" type="sibTrans" cxnId="{9E5F4EC8-1DD6-4643-AFEE-40F4D9C55962}">
      <dgm:prSet/>
      <dgm:spPr/>
      <dgm:t>
        <a:bodyPr/>
        <a:lstStyle/>
        <a:p>
          <a:endParaRPr lang="en-US" sz="1000">
            <a:cs typeface="B Mitra" panose="00000400000000000000" pitchFamily="2" charset="-78"/>
          </a:endParaRPr>
        </a:p>
      </dgm:t>
    </dgm:pt>
    <dgm:pt modelId="{83248EF3-0EB3-4DC1-8372-B669D31CFADC}">
      <dgm:prSet phldrT="[Text]" custT="1"/>
      <dgm:spPr/>
      <dgm:t>
        <a:bodyPr/>
        <a:lstStyle/>
        <a:p>
          <a:r>
            <a:rPr lang="fa-IR" sz="1000" dirty="0">
              <a:cs typeface="B Mitra" panose="00000400000000000000" pitchFamily="2" charset="-78"/>
            </a:rPr>
            <a:t>ارزش های اجتماعی</a:t>
          </a:r>
          <a:endParaRPr lang="en-US" sz="1000" dirty="0">
            <a:cs typeface="B Mitra" panose="00000400000000000000" pitchFamily="2" charset="-78"/>
          </a:endParaRPr>
        </a:p>
      </dgm:t>
    </dgm:pt>
    <dgm:pt modelId="{822812DA-F6CF-40FD-8152-8D7494139423}" type="parTrans" cxnId="{02CCBAA3-6E68-4334-8ED6-0703DCCA7FC8}">
      <dgm:prSet/>
      <dgm:spPr/>
      <dgm:t>
        <a:bodyPr/>
        <a:lstStyle/>
        <a:p>
          <a:endParaRPr lang="en-US" sz="1000">
            <a:cs typeface="B Mitra" panose="00000400000000000000" pitchFamily="2" charset="-78"/>
          </a:endParaRPr>
        </a:p>
      </dgm:t>
    </dgm:pt>
    <dgm:pt modelId="{165D6491-0B06-4609-B1ED-0B240995535E}" type="sibTrans" cxnId="{02CCBAA3-6E68-4334-8ED6-0703DCCA7FC8}">
      <dgm:prSet/>
      <dgm:spPr/>
      <dgm:t>
        <a:bodyPr/>
        <a:lstStyle/>
        <a:p>
          <a:endParaRPr lang="en-US" sz="1000">
            <a:cs typeface="B Mitra" panose="00000400000000000000" pitchFamily="2" charset="-78"/>
          </a:endParaRPr>
        </a:p>
      </dgm:t>
    </dgm:pt>
    <dgm:pt modelId="{16CC48E3-758C-4ADC-BE37-BC531E6E983F}">
      <dgm:prSet phldrT="[Text]" custT="1"/>
      <dgm:spPr/>
      <dgm:t>
        <a:bodyPr/>
        <a:lstStyle/>
        <a:p>
          <a:r>
            <a:rPr lang="fa-IR" sz="1000" dirty="0">
              <a:cs typeface="B Mitra" panose="00000400000000000000" pitchFamily="2" charset="-78"/>
            </a:rPr>
            <a:t>ارزش های اقتصادی</a:t>
          </a:r>
          <a:endParaRPr lang="en-US" sz="1000" dirty="0">
            <a:cs typeface="B Mitra" panose="00000400000000000000" pitchFamily="2" charset="-78"/>
          </a:endParaRPr>
        </a:p>
      </dgm:t>
    </dgm:pt>
    <dgm:pt modelId="{E1E80349-4321-4B6B-B68C-42FFFA9E84F9}" type="parTrans" cxnId="{9E138D37-E5BB-4672-AF7A-CE691E50CFB2}">
      <dgm:prSet/>
      <dgm:spPr/>
      <dgm:t>
        <a:bodyPr/>
        <a:lstStyle/>
        <a:p>
          <a:endParaRPr lang="en-US" sz="1000">
            <a:cs typeface="B Mitra" panose="00000400000000000000" pitchFamily="2" charset="-78"/>
          </a:endParaRPr>
        </a:p>
      </dgm:t>
    </dgm:pt>
    <dgm:pt modelId="{9BB1B0CB-3A7B-429C-8551-7250DA706527}" type="sibTrans" cxnId="{9E138D37-E5BB-4672-AF7A-CE691E50CFB2}">
      <dgm:prSet/>
      <dgm:spPr/>
      <dgm:t>
        <a:bodyPr/>
        <a:lstStyle/>
        <a:p>
          <a:endParaRPr lang="en-US" sz="1000">
            <a:cs typeface="B Mitra" panose="00000400000000000000" pitchFamily="2" charset="-78"/>
          </a:endParaRPr>
        </a:p>
      </dgm:t>
    </dgm:pt>
    <dgm:pt modelId="{69825DE3-E0B6-4670-B66C-9E4EED6E7034}">
      <dgm:prSet phldrT="[Text]" custT="1"/>
      <dgm:spPr/>
      <dgm:t>
        <a:bodyPr/>
        <a:lstStyle/>
        <a:p>
          <a:r>
            <a:rPr lang="fa-IR" sz="1000" dirty="0">
              <a:cs typeface="B Mitra" panose="00000400000000000000" pitchFamily="2" charset="-78"/>
            </a:rPr>
            <a:t>ارزش های سازمانی</a:t>
          </a:r>
          <a:endParaRPr lang="en-US" sz="1000" dirty="0">
            <a:cs typeface="B Mitra" panose="00000400000000000000" pitchFamily="2" charset="-78"/>
          </a:endParaRPr>
        </a:p>
      </dgm:t>
    </dgm:pt>
    <dgm:pt modelId="{D2CF4AB3-76D0-4E3C-8BA3-D10B86235210}" type="parTrans" cxnId="{C982BEC3-B60B-45DE-8239-E6155C97F044}">
      <dgm:prSet/>
      <dgm:spPr/>
      <dgm:t>
        <a:bodyPr/>
        <a:lstStyle/>
        <a:p>
          <a:endParaRPr lang="en-US" sz="1000">
            <a:cs typeface="B Mitra" panose="00000400000000000000" pitchFamily="2" charset="-78"/>
          </a:endParaRPr>
        </a:p>
      </dgm:t>
    </dgm:pt>
    <dgm:pt modelId="{D33A528D-5DFE-46A9-A3BB-1F3CFD3BE384}" type="sibTrans" cxnId="{C982BEC3-B60B-45DE-8239-E6155C97F044}">
      <dgm:prSet/>
      <dgm:spPr/>
      <dgm:t>
        <a:bodyPr/>
        <a:lstStyle/>
        <a:p>
          <a:endParaRPr lang="en-US" sz="1000">
            <a:cs typeface="B Mitra" panose="00000400000000000000" pitchFamily="2" charset="-78"/>
          </a:endParaRPr>
        </a:p>
      </dgm:t>
    </dgm:pt>
    <dgm:pt modelId="{0964C0CE-9FEA-45EE-B25A-785BD3862DF7}">
      <dgm:prSet phldrT="[Text]" custT="1"/>
      <dgm:spPr/>
      <dgm:t>
        <a:bodyPr/>
        <a:lstStyle/>
        <a:p>
          <a:r>
            <a:rPr lang="fa-IR" sz="1000" dirty="0">
              <a:cs typeface="B Mitra" panose="00000400000000000000" pitchFamily="2" charset="-78"/>
            </a:rPr>
            <a:t>ارزش های فرهنگی</a:t>
          </a:r>
          <a:endParaRPr lang="en-US" sz="1000" dirty="0">
            <a:cs typeface="B Mitra" panose="00000400000000000000" pitchFamily="2" charset="-78"/>
          </a:endParaRPr>
        </a:p>
      </dgm:t>
    </dgm:pt>
    <dgm:pt modelId="{86AE82A0-C6FA-479C-A5B3-C27D9354F76A}" type="parTrans" cxnId="{731F4BF5-7F52-46C5-8B09-2EA2FB2FD673}">
      <dgm:prSet/>
      <dgm:spPr/>
      <dgm:t>
        <a:bodyPr/>
        <a:lstStyle/>
        <a:p>
          <a:endParaRPr lang="en-US" sz="1000">
            <a:cs typeface="B Mitra" panose="00000400000000000000" pitchFamily="2" charset="-78"/>
          </a:endParaRPr>
        </a:p>
      </dgm:t>
    </dgm:pt>
    <dgm:pt modelId="{F9D7917A-FEAF-4FBC-A5C6-8FBDB5AA8C50}" type="sibTrans" cxnId="{731F4BF5-7F52-46C5-8B09-2EA2FB2FD673}">
      <dgm:prSet/>
      <dgm:spPr/>
      <dgm:t>
        <a:bodyPr/>
        <a:lstStyle/>
        <a:p>
          <a:endParaRPr lang="en-US" sz="1000">
            <a:cs typeface="B Mitra" panose="00000400000000000000" pitchFamily="2" charset="-78"/>
          </a:endParaRPr>
        </a:p>
      </dgm:t>
    </dgm:pt>
    <dgm:pt modelId="{BEFAA3E8-5F43-4519-A17B-58C58C0397F2}">
      <dgm:prSet phldrT="[Text]" custT="1"/>
      <dgm:spPr/>
      <dgm:t>
        <a:bodyPr/>
        <a:lstStyle/>
        <a:p>
          <a:r>
            <a:rPr lang="fa-IR" sz="1000" dirty="0">
              <a:cs typeface="B Mitra" panose="00000400000000000000" pitchFamily="2" charset="-78"/>
            </a:rPr>
            <a:t>ارزش های محیط زیست</a:t>
          </a:r>
          <a:endParaRPr lang="en-US" sz="1000" dirty="0">
            <a:cs typeface="B Mitra" panose="00000400000000000000" pitchFamily="2" charset="-78"/>
          </a:endParaRPr>
        </a:p>
      </dgm:t>
    </dgm:pt>
    <dgm:pt modelId="{7E784DC1-F7BF-488B-85C6-F9D1F2E39174}" type="parTrans" cxnId="{48EE5D8E-8890-4DD8-B340-0167CD2D5956}">
      <dgm:prSet/>
      <dgm:spPr/>
      <dgm:t>
        <a:bodyPr/>
        <a:lstStyle/>
        <a:p>
          <a:endParaRPr lang="en-US" sz="1000">
            <a:cs typeface="B Mitra" panose="00000400000000000000" pitchFamily="2" charset="-78"/>
          </a:endParaRPr>
        </a:p>
      </dgm:t>
    </dgm:pt>
    <dgm:pt modelId="{336964A3-1ECA-47F1-88DB-64D40D971DDB}" type="sibTrans" cxnId="{48EE5D8E-8890-4DD8-B340-0167CD2D5956}">
      <dgm:prSet/>
      <dgm:spPr/>
      <dgm:t>
        <a:bodyPr/>
        <a:lstStyle/>
        <a:p>
          <a:endParaRPr lang="en-US" sz="1000">
            <a:cs typeface="B Mitra" panose="00000400000000000000" pitchFamily="2" charset="-78"/>
          </a:endParaRPr>
        </a:p>
      </dgm:t>
    </dgm:pt>
    <dgm:pt modelId="{1F2617E0-D44C-4B89-8C41-F05A191C4BE2}">
      <dgm:prSet phldrT="[Text]" custT="1"/>
      <dgm:spPr/>
      <dgm:t>
        <a:bodyPr/>
        <a:lstStyle/>
        <a:p>
          <a:r>
            <a:rPr lang="fa-IR" sz="1000" dirty="0">
              <a:cs typeface="B Mitra" panose="00000400000000000000" pitchFamily="2" charset="-78"/>
            </a:rPr>
            <a:t>ارزش های حکمرانی</a:t>
          </a:r>
        </a:p>
      </dgm:t>
    </dgm:pt>
    <dgm:pt modelId="{FCBA4F42-5492-4504-AED0-BE094B9D1F9B}" type="parTrans" cxnId="{DD4CD026-476F-408F-A2F4-1132A2664326}">
      <dgm:prSet/>
      <dgm:spPr/>
      <dgm:t>
        <a:bodyPr/>
        <a:lstStyle/>
        <a:p>
          <a:endParaRPr lang="en-US" sz="1000">
            <a:cs typeface="B Mitra" panose="00000400000000000000" pitchFamily="2" charset="-78"/>
          </a:endParaRPr>
        </a:p>
      </dgm:t>
    </dgm:pt>
    <dgm:pt modelId="{825F1DE8-E943-4E01-A9AB-EFD7A66E070D}" type="sibTrans" cxnId="{DD4CD026-476F-408F-A2F4-1132A2664326}">
      <dgm:prSet/>
      <dgm:spPr/>
      <dgm:t>
        <a:bodyPr/>
        <a:lstStyle/>
        <a:p>
          <a:endParaRPr lang="en-US" sz="1000">
            <a:cs typeface="B Mitra" panose="00000400000000000000" pitchFamily="2" charset="-78"/>
          </a:endParaRPr>
        </a:p>
      </dgm:t>
    </dgm:pt>
    <dgm:pt modelId="{41562126-813D-4AD2-AB64-40E1EC541AA4}" type="pres">
      <dgm:prSet presAssocID="{DFCC888A-1B02-4BD4-BC3C-09E5E728D64C}" presName="Name0" presStyleCnt="0">
        <dgm:presLayoutVars>
          <dgm:chMax val="1"/>
          <dgm:dir/>
          <dgm:animLvl val="ctr"/>
          <dgm:resizeHandles val="exact"/>
        </dgm:presLayoutVars>
      </dgm:prSet>
      <dgm:spPr/>
    </dgm:pt>
    <dgm:pt modelId="{F1605A3E-4A70-40D2-AC84-33A7A968D90B}" type="pres">
      <dgm:prSet presAssocID="{CB8579B6-3784-4FDF-A9FF-C771D0B976E3}" presName="centerShape" presStyleLbl="node0" presStyleIdx="0" presStyleCnt="1"/>
      <dgm:spPr/>
    </dgm:pt>
    <dgm:pt modelId="{C46ADA9F-429E-4692-BDFF-7CAF347CA574}" type="pres">
      <dgm:prSet presAssocID="{83248EF3-0EB3-4DC1-8372-B669D31CFADC}" presName="node" presStyleLbl="node1" presStyleIdx="0" presStyleCnt="6">
        <dgm:presLayoutVars>
          <dgm:bulletEnabled val="1"/>
        </dgm:presLayoutVars>
      </dgm:prSet>
      <dgm:spPr/>
    </dgm:pt>
    <dgm:pt modelId="{11E9B193-70B5-41B7-995B-E068C49A500D}" type="pres">
      <dgm:prSet presAssocID="{83248EF3-0EB3-4DC1-8372-B669D31CFADC}" presName="dummy" presStyleCnt="0"/>
      <dgm:spPr/>
    </dgm:pt>
    <dgm:pt modelId="{D8FC8ED8-4E3E-4C30-9BCD-69B958B22DD2}" type="pres">
      <dgm:prSet presAssocID="{165D6491-0B06-4609-B1ED-0B240995535E}" presName="sibTrans" presStyleLbl="sibTrans2D1" presStyleIdx="0" presStyleCnt="6"/>
      <dgm:spPr/>
    </dgm:pt>
    <dgm:pt modelId="{92467299-0284-4470-BA9E-8CEDBEB9030D}" type="pres">
      <dgm:prSet presAssocID="{16CC48E3-758C-4ADC-BE37-BC531E6E983F}" presName="node" presStyleLbl="node1" presStyleIdx="1" presStyleCnt="6">
        <dgm:presLayoutVars>
          <dgm:bulletEnabled val="1"/>
        </dgm:presLayoutVars>
      </dgm:prSet>
      <dgm:spPr/>
    </dgm:pt>
    <dgm:pt modelId="{F4614119-E25A-4331-B00C-689FC798240B}" type="pres">
      <dgm:prSet presAssocID="{16CC48E3-758C-4ADC-BE37-BC531E6E983F}" presName="dummy" presStyleCnt="0"/>
      <dgm:spPr/>
    </dgm:pt>
    <dgm:pt modelId="{281064C6-8425-40A6-BD5D-6F5131E9C287}" type="pres">
      <dgm:prSet presAssocID="{9BB1B0CB-3A7B-429C-8551-7250DA706527}" presName="sibTrans" presStyleLbl="sibTrans2D1" presStyleIdx="1" presStyleCnt="6"/>
      <dgm:spPr/>
    </dgm:pt>
    <dgm:pt modelId="{D51D081E-C5B0-4E3A-8D58-A1E6936AEF1F}" type="pres">
      <dgm:prSet presAssocID="{69825DE3-E0B6-4670-B66C-9E4EED6E7034}" presName="node" presStyleLbl="node1" presStyleIdx="2" presStyleCnt="6">
        <dgm:presLayoutVars>
          <dgm:bulletEnabled val="1"/>
        </dgm:presLayoutVars>
      </dgm:prSet>
      <dgm:spPr/>
    </dgm:pt>
    <dgm:pt modelId="{6810CDD2-FA69-47FD-BA27-6FB5C13C29E3}" type="pres">
      <dgm:prSet presAssocID="{69825DE3-E0B6-4670-B66C-9E4EED6E7034}" presName="dummy" presStyleCnt="0"/>
      <dgm:spPr/>
    </dgm:pt>
    <dgm:pt modelId="{FDE232A0-D60F-4473-8468-5A7F982D2E11}" type="pres">
      <dgm:prSet presAssocID="{D33A528D-5DFE-46A9-A3BB-1F3CFD3BE384}" presName="sibTrans" presStyleLbl="sibTrans2D1" presStyleIdx="2" presStyleCnt="6"/>
      <dgm:spPr/>
    </dgm:pt>
    <dgm:pt modelId="{B5D6755D-B9BC-4578-878C-4493E70E4930}" type="pres">
      <dgm:prSet presAssocID="{0964C0CE-9FEA-45EE-B25A-785BD3862DF7}" presName="node" presStyleLbl="node1" presStyleIdx="3" presStyleCnt="6">
        <dgm:presLayoutVars>
          <dgm:bulletEnabled val="1"/>
        </dgm:presLayoutVars>
      </dgm:prSet>
      <dgm:spPr/>
    </dgm:pt>
    <dgm:pt modelId="{62994175-6619-4187-8EEB-91EA52BA95A2}" type="pres">
      <dgm:prSet presAssocID="{0964C0CE-9FEA-45EE-B25A-785BD3862DF7}" presName="dummy" presStyleCnt="0"/>
      <dgm:spPr/>
    </dgm:pt>
    <dgm:pt modelId="{9A84E398-F2E8-419C-A509-15DFE610FDA7}" type="pres">
      <dgm:prSet presAssocID="{F9D7917A-FEAF-4FBC-A5C6-8FBDB5AA8C50}" presName="sibTrans" presStyleLbl="sibTrans2D1" presStyleIdx="3" presStyleCnt="6"/>
      <dgm:spPr/>
    </dgm:pt>
    <dgm:pt modelId="{E16EA61E-E39D-4486-B1F1-380A0DE798B0}" type="pres">
      <dgm:prSet presAssocID="{BEFAA3E8-5F43-4519-A17B-58C58C0397F2}" presName="node" presStyleLbl="node1" presStyleIdx="4" presStyleCnt="6">
        <dgm:presLayoutVars>
          <dgm:bulletEnabled val="1"/>
        </dgm:presLayoutVars>
      </dgm:prSet>
      <dgm:spPr/>
    </dgm:pt>
    <dgm:pt modelId="{16756225-0108-4C36-86E1-CFF66A713C12}" type="pres">
      <dgm:prSet presAssocID="{BEFAA3E8-5F43-4519-A17B-58C58C0397F2}" presName="dummy" presStyleCnt="0"/>
      <dgm:spPr/>
    </dgm:pt>
    <dgm:pt modelId="{13D14E1A-089C-4079-9682-8612801A974C}" type="pres">
      <dgm:prSet presAssocID="{336964A3-1ECA-47F1-88DB-64D40D971DDB}" presName="sibTrans" presStyleLbl="sibTrans2D1" presStyleIdx="4" presStyleCnt="6"/>
      <dgm:spPr/>
    </dgm:pt>
    <dgm:pt modelId="{E4BEEF64-1E03-4063-AEBE-9D8EB995D705}" type="pres">
      <dgm:prSet presAssocID="{1F2617E0-D44C-4B89-8C41-F05A191C4BE2}" presName="node" presStyleLbl="node1" presStyleIdx="5" presStyleCnt="6">
        <dgm:presLayoutVars>
          <dgm:bulletEnabled val="1"/>
        </dgm:presLayoutVars>
      </dgm:prSet>
      <dgm:spPr/>
    </dgm:pt>
    <dgm:pt modelId="{97E21910-FA66-4DB8-B4BE-69DA19B09243}" type="pres">
      <dgm:prSet presAssocID="{1F2617E0-D44C-4B89-8C41-F05A191C4BE2}" presName="dummy" presStyleCnt="0"/>
      <dgm:spPr/>
    </dgm:pt>
    <dgm:pt modelId="{68E78EF4-AF19-49D1-995B-53550C8877DD}" type="pres">
      <dgm:prSet presAssocID="{825F1DE8-E943-4E01-A9AB-EFD7A66E070D}" presName="sibTrans" presStyleLbl="sibTrans2D1" presStyleIdx="5" presStyleCnt="6"/>
      <dgm:spPr/>
    </dgm:pt>
  </dgm:ptLst>
  <dgm:cxnLst>
    <dgm:cxn modelId="{27ACDF01-6A47-43F6-A4C7-DB1BFFAE7032}" type="presOf" srcId="{DFCC888A-1B02-4BD4-BC3C-09E5E728D64C}" destId="{41562126-813D-4AD2-AB64-40E1EC541AA4}" srcOrd="0" destOrd="0" presId="urn:microsoft.com/office/officeart/2005/8/layout/radial6"/>
    <dgm:cxn modelId="{248D0F0F-0EA8-499C-8B53-C0B7CD4F0EDD}" type="presOf" srcId="{825F1DE8-E943-4E01-A9AB-EFD7A66E070D}" destId="{68E78EF4-AF19-49D1-995B-53550C8877DD}" srcOrd="0" destOrd="0" presId="urn:microsoft.com/office/officeart/2005/8/layout/radial6"/>
    <dgm:cxn modelId="{4DA1341B-F904-4319-92E6-572FEA2C9B74}" type="presOf" srcId="{69825DE3-E0B6-4670-B66C-9E4EED6E7034}" destId="{D51D081E-C5B0-4E3A-8D58-A1E6936AEF1F}" srcOrd="0" destOrd="0" presId="urn:microsoft.com/office/officeart/2005/8/layout/radial6"/>
    <dgm:cxn modelId="{DD4CD026-476F-408F-A2F4-1132A2664326}" srcId="{CB8579B6-3784-4FDF-A9FF-C771D0B976E3}" destId="{1F2617E0-D44C-4B89-8C41-F05A191C4BE2}" srcOrd="5" destOrd="0" parTransId="{FCBA4F42-5492-4504-AED0-BE094B9D1F9B}" sibTransId="{825F1DE8-E943-4E01-A9AB-EFD7A66E070D}"/>
    <dgm:cxn modelId="{7FDD5F2B-5796-43FB-8077-36C199AF5B34}" type="presOf" srcId="{83248EF3-0EB3-4DC1-8372-B669D31CFADC}" destId="{C46ADA9F-429E-4692-BDFF-7CAF347CA574}" srcOrd="0" destOrd="0" presId="urn:microsoft.com/office/officeart/2005/8/layout/radial6"/>
    <dgm:cxn modelId="{9E138D37-E5BB-4672-AF7A-CE691E50CFB2}" srcId="{CB8579B6-3784-4FDF-A9FF-C771D0B976E3}" destId="{16CC48E3-758C-4ADC-BE37-BC531E6E983F}" srcOrd="1" destOrd="0" parTransId="{E1E80349-4321-4B6B-B68C-42FFFA9E84F9}" sibTransId="{9BB1B0CB-3A7B-429C-8551-7250DA706527}"/>
    <dgm:cxn modelId="{EE20F844-1214-47A0-AE27-C264BAB8EEA8}" type="presOf" srcId="{1F2617E0-D44C-4B89-8C41-F05A191C4BE2}" destId="{E4BEEF64-1E03-4063-AEBE-9D8EB995D705}" srcOrd="0" destOrd="0" presId="urn:microsoft.com/office/officeart/2005/8/layout/radial6"/>
    <dgm:cxn modelId="{E3EA3884-E78E-4796-88F2-D7115177D64F}" type="presOf" srcId="{F9D7917A-FEAF-4FBC-A5C6-8FBDB5AA8C50}" destId="{9A84E398-F2E8-419C-A509-15DFE610FDA7}" srcOrd="0" destOrd="0" presId="urn:microsoft.com/office/officeart/2005/8/layout/radial6"/>
    <dgm:cxn modelId="{B0590188-E340-46A1-8D4C-B5ACF83784BF}" type="presOf" srcId="{0964C0CE-9FEA-45EE-B25A-785BD3862DF7}" destId="{B5D6755D-B9BC-4578-878C-4493E70E4930}" srcOrd="0" destOrd="0" presId="urn:microsoft.com/office/officeart/2005/8/layout/radial6"/>
    <dgm:cxn modelId="{48EE5D8E-8890-4DD8-B340-0167CD2D5956}" srcId="{CB8579B6-3784-4FDF-A9FF-C771D0B976E3}" destId="{BEFAA3E8-5F43-4519-A17B-58C58C0397F2}" srcOrd="4" destOrd="0" parTransId="{7E784DC1-F7BF-488B-85C6-F9D1F2E39174}" sibTransId="{336964A3-1ECA-47F1-88DB-64D40D971DDB}"/>
    <dgm:cxn modelId="{029A6E8F-9577-4159-BE1E-2780C815393A}" type="presOf" srcId="{CB8579B6-3784-4FDF-A9FF-C771D0B976E3}" destId="{F1605A3E-4A70-40D2-AC84-33A7A968D90B}" srcOrd="0" destOrd="0" presId="urn:microsoft.com/office/officeart/2005/8/layout/radial6"/>
    <dgm:cxn modelId="{3A5E2D99-88B2-46D3-9AED-477F5FA36E00}" type="presOf" srcId="{165D6491-0B06-4609-B1ED-0B240995535E}" destId="{D8FC8ED8-4E3E-4C30-9BCD-69B958B22DD2}" srcOrd="0" destOrd="0" presId="urn:microsoft.com/office/officeart/2005/8/layout/radial6"/>
    <dgm:cxn modelId="{29E4159F-D8BE-4FF8-B27D-D5E2F191BC21}" type="presOf" srcId="{16CC48E3-758C-4ADC-BE37-BC531E6E983F}" destId="{92467299-0284-4470-BA9E-8CEDBEB9030D}" srcOrd="0" destOrd="0" presId="urn:microsoft.com/office/officeart/2005/8/layout/radial6"/>
    <dgm:cxn modelId="{02CCBAA3-6E68-4334-8ED6-0703DCCA7FC8}" srcId="{CB8579B6-3784-4FDF-A9FF-C771D0B976E3}" destId="{83248EF3-0EB3-4DC1-8372-B669D31CFADC}" srcOrd="0" destOrd="0" parTransId="{822812DA-F6CF-40FD-8152-8D7494139423}" sibTransId="{165D6491-0B06-4609-B1ED-0B240995535E}"/>
    <dgm:cxn modelId="{F54FD7A6-2846-444C-9FF5-967BE66DEB74}" type="presOf" srcId="{336964A3-1ECA-47F1-88DB-64D40D971DDB}" destId="{13D14E1A-089C-4079-9682-8612801A974C}" srcOrd="0" destOrd="0" presId="urn:microsoft.com/office/officeart/2005/8/layout/radial6"/>
    <dgm:cxn modelId="{A4BBBAB2-1027-46C3-8E46-11A798D03773}" type="presOf" srcId="{D33A528D-5DFE-46A9-A3BB-1F3CFD3BE384}" destId="{FDE232A0-D60F-4473-8468-5A7F982D2E11}" srcOrd="0" destOrd="0" presId="urn:microsoft.com/office/officeart/2005/8/layout/radial6"/>
    <dgm:cxn modelId="{C982BEC3-B60B-45DE-8239-E6155C97F044}" srcId="{CB8579B6-3784-4FDF-A9FF-C771D0B976E3}" destId="{69825DE3-E0B6-4670-B66C-9E4EED6E7034}" srcOrd="2" destOrd="0" parTransId="{D2CF4AB3-76D0-4E3C-8BA3-D10B86235210}" sibTransId="{D33A528D-5DFE-46A9-A3BB-1F3CFD3BE384}"/>
    <dgm:cxn modelId="{9E5F4EC8-1DD6-4643-AFEE-40F4D9C55962}" srcId="{DFCC888A-1B02-4BD4-BC3C-09E5E728D64C}" destId="{CB8579B6-3784-4FDF-A9FF-C771D0B976E3}" srcOrd="0" destOrd="0" parTransId="{D4E1E24F-BD45-4D8F-96AA-9DF78B4E744C}" sibTransId="{27B3E336-FDB9-4EE1-9730-8AD9FCC1F45F}"/>
    <dgm:cxn modelId="{A83FA0E1-C9E4-4CE1-83A0-A48F4173BCEC}" type="presOf" srcId="{BEFAA3E8-5F43-4519-A17B-58C58C0397F2}" destId="{E16EA61E-E39D-4486-B1F1-380A0DE798B0}" srcOrd="0" destOrd="0" presId="urn:microsoft.com/office/officeart/2005/8/layout/radial6"/>
    <dgm:cxn modelId="{B4E30BE3-5958-4AA9-829C-098E0737042E}" type="presOf" srcId="{9BB1B0CB-3A7B-429C-8551-7250DA706527}" destId="{281064C6-8425-40A6-BD5D-6F5131E9C287}" srcOrd="0" destOrd="0" presId="urn:microsoft.com/office/officeart/2005/8/layout/radial6"/>
    <dgm:cxn modelId="{731F4BF5-7F52-46C5-8B09-2EA2FB2FD673}" srcId="{CB8579B6-3784-4FDF-A9FF-C771D0B976E3}" destId="{0964C0CE-9FEA-45EE-B25A-785BD3862DF7}" srcOrd="3" destOrd="0" parTransId="{86AE82A0-C6FA-479C-A5B3-C27D9354F76A}" sibTransId="{F9D7917A-FEAF-4FBC-A5C6-8FBDB5AA8C50}"/>
    <dgm:cxn modelId="{1A37E4DE-23D0-49FF-9382-DBD1E6ED77FA}" type="presParOf" srcId="{41562126-813D-4AD2-AB64-40E1EC541AA4}" destId="{F1605A3E-4A70-40D2-AC84-33A7A968D90B}" srcOrd="0" destOrd="0" presId="urn:microsoft.com/office/officeart/2005/8/layout/radial6"/>
    <dgm:cxn modelId="{CFE0ADCD-8A96-4594-BF5A-846B8F530639}" type="presParOf" srcId="{41562126-813D-4AD2-AB64-40E1EC541AA4}" destId="{C46ADA9F-429E-4692-BDFF-7CAF347CA574}" srcOrd="1" destOrd="0" presId="urn:microsoft.com/office/officeart/2005/8/layout/radial6"/>
    <dgm:cxn modelId="{25505F72-F682-458F-9C1B-D6ADCA2B3164}" type="presParOf" srcId="{41562126-813D-4AD2-AB64-40E1EC541AA4}" destId="{11E9B193-70B5-41B7-995B-E068C49A500D}" srcOrd="2" destOrd="0" presId="urn:microsoft.com/office/officeart/2005/8/layout/radial6"/>
    <dgm:cxn modelId="{E9E3A761-C9B6-4EA6-B9D0-B92064C94BCE}" type="presParOf" srcId="{41562126-813D-4AD2-AB64-40E1EC541AA4}" destId="{D8FC8ED8-4E3E-4C30-9BCD-69B958B22DD2}" srcOrd="3" destOrd="0" presId="urn:microsoft.com/office/officeart/2005/8/layout/radial6"/>
    <dgm:cxn modelId="{A91DEE6C-4689-4071-A40D-4472473631AC}" type="presParOf" srcId="{41562126-813D-4AD2-AB64-40E1EC541AA4}" destId="{92467299-0284-4470-BA9E-8CEDBEB9030D}" srcOrd="4" destOrd="0" presId="urn:microsoft.com/office/officeart/2005/8/layout/radial6"/>
    <dgm:cxn modelId="{1003307D-DF5D-4B0C-B872-9CB5A6BA0054}" type="presParOf" srcId="{41562126-813D-4AD2-AB64-40E1EC541AA4}" destId="{F4614119-E25A-4331-B00C-689FC798240B}" srcOrd="5" destOrd="0" presId="urn:microsoft.com/office/officeart/2005/8/layout/radial6"/>
    <dgm:cxn modelId="{CD27E5FA-A796-4300-BEA4-FF79AE9BAB89}" type="presParOf" srcId="{41562126-813D-4AD2-AB64-40E1EC541AA4}" destId="{281064C6-8425-40A6-BD5D-6F5131E9C287}" srcOrd="6" destOrd="0" presId="urn:microsoft.com/office/officeart/2005/8/layout/radial6"/>
    <dgm:cxn modelId="{BAC44E08-B6D1-4726-9765-DC2F4F358BC3}" type="presParOf" srcId="{41562126-813D-4AD2-AB64-40E1EC541AA4}" destId="{D51D081E-C5B0-4E3A-8D58-A1E6936AEF1F}" srcOrd="7" destOrd="0" presId="urn:microsoft.com/office/officeart/2005/8/layout/radial6"/>
    <dgm:cxn modelId="{96B89D43-17FD-4C73-B01D-F9B0FA2AAA2F}" type="presParOf" srcId="{41562126-813D-4AD2-AB64-40E1EC541AA4}" destId="{6810CDD2-FA69-47FD-BA27-6FB5C13C29E3}" srcOrd="8" destOrd="0" presId="urn:microsoft.com/office/officeart/2005/8/layout/radial6"/>
    <dgm:cxn modelId="{168BF53C-17E5-4C97-9A96-69570769512D}" type="presParOf" srcId="{41562126-813D-4AD2-AB64-40E1EC541AA4}" destId="{FDE232A0-D60F-4473-8468-5A7F982D2E11}" srcOrd="9" destOrd="0" presId="urn:microsoft.com/office/officeart/2005/8/layout/radial6"/>
    <dgm:cxn modelId="{DA6AED4E-DF5E-431C-86FE-156E40CD29C5}" type="presParOf" srcId="{41562126-813D-4AD2-AB64-40E1EC541AA4}" destId="{B5D6755D-B9BC-4578-878C-4493E70E4930}" srcOrd="10" destOrd="0" presId="urn:microsoft.com/office/officeart/2005/8/layout/radial6"/>
    <dgm:cxn modelId="{F841CEC4-9C41-4CFB-8C14-41BDABFF020C}" type="presParOf" srcId="{41562126-813D-4AD2-AB64-40E1EC541AA4}" destId="{62994175-6619-4187-8EEB-91EA52BA95A2}" srcOrd="11" destOrd="0" presId="urn:microsoft.com/office/officeart/2005/8/layout/radial6"/>
    <dgm:cxn modelId="{BB565BF6-9DB7-456F-B992-88D0F2AD52DD}" type="presParOf" srcId="{41562126-813D-4AD2-AB64-40E1EC541AA4}" destId="{9A84E398-F2E8-419C-A509-15DFE610FDA7}" srcOrd="12" destOrd="0" presId="urn:microsoft.com/office/officeart/2005/8/layout/radial6"/>
    <dgm:cxn modelId="{6F6547B2-DA9F-40EB-9034-FD81682020BF}" type="presParOf" srcId="{41562126-813D-4AD2-AB64-40E1EC541AA4}" destId="{E16EA61E-E39D-4486-B1F1-380A0DE798B0}" srcOrd="13" destOrd="0" presId="urn:microsoft.com/office/officeart/2005/8/layout/radial6"/>
    <dgm:cxn modelId="{3C8CFF8B-580E-4D4D-AD62-831AEB5043C0}" type="presParOf" srcId="{41562126-813D-4AD2-AB64-40E1EC541AA4}" destId="{16756225-0108-4C36-86E1-CFF66A713C12}" srcOrd="14" destOrd="0" presId="urn:microsoft.com/office/officeart/2005/8/layout/radial6"/>
    <dgm:cxn modelId="{B9275673-22C2-403E-B2BB-08943ED2FDC6}" type="presParOf" srcId="{41562126-813D-4AD2-AB64-40E1EC541AA4}" destId="{13D14E1A-089C-4079-9682-8612801A974C}" srcOrd="15" destOrd="0" presId="urn:microsoft.com/office/officeart/2005/8/layout/radial6"/>
    <dgm:cxn modelId="{174F33C5-D555-468F-8ED8-0CFF38F7D517}" type="presParOf" srcId="{41562126-813D-4AD2-AB64-40E1EC541AA4}" destId="{E4BEEF64-1E03-4063-AEBE-9D8EB995D705}" srcOrd="16" destOrd="0" presId="urn:microsoft.com/office/officeart/2005/8/layout/radial6"/>
    <dgm:cxn modelId="{F576E189-93FF-43AB-81F3-DB427836ACA8}" type="presParOf" srcId="{41562126-813D-4AD2-AB64-40E1EC541AA4}" destId="{97E21910-FA66-4DB8-B4BE-69DA19B09243}" srcOrd="17" destOrd="0" presId="urn:microsoft.com/office/officeart/2005/8/layout/radial6"/>
    <dgm:cxn modelId="{6F8F8DA1-6ED7-432A-8D16-B16C4F9F04E4}" type="presParOf" srcId="{41562126-813D-4AD2-AB64-40E1EC541AA4}" destId="{68E78EF4-AF19-49D1-995B-53550C8877DD}" srcOrd="18"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FADD5E-0BED-40DE-89D9-DF2966D7C104}" type="doc">
      <dgm:prSet loTypeId="urn:microsoft.com/office/officeart/2005/8/layout/process1" loCatId="process" qsTypeId="urn:microsoft.com/office/officeart/2005/8/quickstyle/simple1" qsCatId="simple" csTypeId="urn:microsoft.com/office/officeart/2005/8/colors/accent1_1" csCatId="accent1" phldr="1"/>
      <dgm:spPr/>
    </dgm:pt>
    <dgm:pt modelId="{CC438BB0-207F-4820-907F-60379974C8A7}">
      <dgm:prSet phldrT="[Text]" custT="1"/>
      <dgm:spPr/>
      <dgm:t>
        <a:bodyPr/>
        <a:lstStyle/>
        <a:p>
          <a:r>
            <a:rPr lang="fa-IR" sz="1100">
              <a:cs typeface="B Mitra" panose="00000400000000000000" pitchFamily="2" charset="-78"/>
            </a:rPr>
            <a:t>مطالعه اسناد و مصاحبه با خبرگان</a:t>
          </a:r>
          <a:endParaRPr lang="en-US" sz="1100">
            <a:cs typeface="B Mitra" panose="00000400000000000000" pitchFamily="2" charset="-78"/>
          </a:endParaRPr>
        </a:p>
      </dgm:t>
    </dgm:pt>
    <dgm:pt modelId="{6E3B7D10-7350-4385-B368-0CDA740FF2E6}" type="parTrans" cxnId="{5366754C-B566-4500-94A2-F0E7E4EB8B3E}">
      <dgm:prSet/>
      <dgm:spPr/>
      <dgm:t>
        <a:bodyPr/>
        <a:lstStyle/>
        <a:p>
          <a:endParaRPr lang="en-US" sz="1100">
            <a:cs typeface="B Mitra" panose="00000400000000000000" pitchFamily="2" charset="-78"/>
          </a:endParaRPr>
        </a:p>
      </dgm:t>
    </dgm:pt>
    <dgm:pt modelId="{BEDC7CF2-C2F2-4CE5-B1E7-B277148429FD}" type="sibTrans" cxnId="{5366754C-B566-4500-94A2-F0E7E4EB8B3E}">
      <dgm:prSet custT="1"/>
      <dgm:spPr/>
      <dgm:t>
        <a:bodyPr/>
        <a:lstStyle/>
        <a:p>
          <a:endParaRPr lang="en-US" sz="1100">
            <a:cs typeface="B Mitra" panose="00000400000000000000" pitchFamily="2" charset="-78"/>
          </a:endParaRPr>
        </a:p>
      </dgm:t>
    </dgm:pt>
    <dgm:pt modelId="{9E4E32F9-5DF1-40EB-A332-9B52E946F4BE}">
      <dgm:prSet phldrT="[Text]" custT="1"/>
      <dgm:spPr/>
      <dgm:t>
        <a:bodyPr/>
        <a:lstStyle/>
        <a:p>
          <a:r>
            <a:rPr lang="fa-IR" sz="1100">
              <a:cs typeface="B Mitra" panose="00000400000000000000" pitchFamily="2" charset="-78"/>
            </a:rPr>
            <a:t>کدگذاری باز</a:t>
          </a:r>
          <a:endParaRPr lang="en-US" sz="1100">
            <a:cs typeface="B Mitra" panose="00000400000000000000" pitchFamily="2" charset="-78"/>
          </a:endParaRPr>
        </a:p>
      </dgm:t>
    </dgm:pt>
    <dgm:pt modelId="{442B06B3-91D3-4A80-B301-409F8917EDE4}" type="parTrans" cxnId="{6CE54A32-42B2-452E-9573-942E07D23D9B}">
      <dgm:prSet/>
      <dgm:spPr/>
      <dgm:t>
        <a:bodyPr/>
        <a:lstStyle/>
        <a:p>
          <a:endParaRPr lang="en-US" sz="1100">
            <a:cs typeface="B Mitra" panose="00000400000000000000" pitchFamily="2" charset="-78"/>
          </a:endParaRPr>
        </a:p>
      </dgm:t>
    </dgm:pt>
    <dgm:pt modelId="{4FCDD6A0-8A3B-4698-9A09-DD50664ADFCB}" type="sibTrans" cxnId="{6CE54A32-42B2-452E-9573-942E07D23D9B}">
      <dgm:prSet custT="1"/>
      <dgm:spPr/>
      <dgm:t>
        <a:bodyPr/>
        <a:lstStyle/>
        <a:p>
          <a:endParaRPr lang="en-US" sz="1100">
            <a:cs typeface="B Mitra" panose="00000400000000000000" pitchFamily="2" charset="-78"/>
          </a:endParaRPr>
        </a:p>
      </dgm:t>
    </dgm:pt>
    <dgm:pt modelId="{301F18D3-B5E6-4708-8CD2-489EB0FEC293}">
      <dgm:prSet phldrT="[Text]" custT="1"/>
      <dgm:spPr/>
      <dgm:t>
        <a:bodyPr/>
        <a:lstStyle/>
        <a:p>
          <a:r>
            <a:rPr lang="fa-IR" sz="1100">
              <a:cs typeface="B Mitra" panose="00000400000000000000" pitchFamily="2" charset="-78"/>
            </a:rPr>
            <a:t>کد گذاری محوری (ایجاد واحد معنایی)</a:t>
          </a:r>
          <a:endParaRPr lang="en-US" sz="1100">
            <a:cs typeface="B Mitra" panose="00000400000000000000" pitchFamily="2" charset="-78"/>
          </a:endParaRPr>
        </a:p>
      </dgm:t>
    </dgm:pt>
    <dgm:pt modelId="{139C1022-C895-48AC-A64A-B50F44D6B52C}" type="parTrans" cxnId="{BE4D14E2-7359-45EB-B887-220442A689F8}">
      <dgm:prSet/>
      <dgm:spPr/>
      <dgm:t>
        <a:bodyPr/>
        <a:lstStyle/>
        <a:p>
          <a:endParaRPr lang="en-US" sz="1100">
            <a:cs typeface="B Mitra" panose="00000400000000000000" pitchFamily="2" charset="-78"/>
          </a:endParaRPr>
        </a:p>
      </dgm:t>
    </dgm:pt>
    <dgm:pt modelId="{EAA9C148-79F7-48B6-B5F2-BBE02E33DCC7}" type="sibTrans" cxnId="{BE4D14E2-7359-45EB-B887-220442A689F8}">
      <dgm:prSet custT="1"/>
      <dgm:spPr/>
      <dgm:t>
        <a:bodyPr/>
        <a:lstStyle/>
        <a:p>
          <a:endParaRPr lang="en-US" sz="1100">
            <a:cs typeface="B Mitra" panose="00000400000000000000" pitchFamily="2" charset="-78"/>
          </a:endParaRPr>
        </a:p>
      </dgm:t>
    </dgm:pt>
    <dgm:pt modelId="{7F62397C-DB93-4C17-8650-019F28236E25}">
      <dgm:prSet phldrT="[Text]" custT="1"/>
      <dgm:spPr/>
      <dgm:t>
        <a:bodyPr/>
        <a:lstStyle/>
        <a:p>
          <a:r>
            <a:rPr lang="fa-IR" sz="1100">
              <a:cs typeface="B Mitra" panose="00000400000000000000" pitchFamily="2" charset="-78"/>
            </a:rPr>
            <a:t>پیاده سازی مصاحبه ها در نرم افزار </a:t>
          </a:r>
          <a:r>
            <a:rPr lang="en-US" sz="900">
              <a:latin typeface="Times New Roman" panose="02020603050405020304" pitchFamily="18" charset="0"/>
              <a:cs typeface="B Mitra" panose="00000400000000000000" pitchFamily="2" charset="-78"/>
            </a:rPr>
            <a:t>MAXQDA</a:t>
          </a:r>
        </a:p>
      </dgm:t>
    </dgm:pt>
    <dgm:pt modelId="{2D57ED86-2549-4519-BC27-080D75A0339D}" type="parTrans" cxnId="{BB2DBC1B-9E86-4DAC-9CB0-E48DDD4A69E4}">
      <dgm:prSet/>
      <dgm:spPr/>
      <dgm:t>
        <a:bodyPr/>
        <a:lstStyle/>
        <a:p>
          <a:endParaRPr lang="en-US" sz="1100">
            <a:cs typeface="B Mitra" panose="00000400000000000000" pitchFamily="2" charset="-78"/>
          </a:endParaRPr>
        </a:p>
      </dgm:t>
    </dgm:pt>
    <dgm:pt modelId="{02D58998-FDFF-4E3D-BCC5-8DAD8751B437}" type="sibTrans" cxnId="{BB2DBC1B-9E86-4DAC-9CB0-E48DDD4A69E4}">
      <dgm:prSet custT="1"/>
      <dgm:spPr/>
      <dgm:t>
        <a:bodyPr/>
        <a:lstStyle/>
        <a:p>
          <a:endParaRPr lang="en-US" sz="1100">
            <a:cs typeface="B Mitra" panose="00000400000000000000" pitchFamily="2" charset="-78"/>
          </a:endParaRPr>
        </a:p>
      </dgm:t>
    </dgm:pt>
    <dgm:pt modelId="{7F7D1D99-992B-49E5-BF28-7505FE0EF5C7}">
      <dgm:prSet phldrT="[Text]" custT="1"/>
      <dgm:spPr/>
      <dgm:t>
        <a:bodyPr/>
        <a:lstStyle/>
        <a:p>
          <a:r>
            <a:rPr lang="fa-IR" sz="1100">
              <a:cs typeface="B Mitra" panose="00000400000000000000" pitchFamily="2" charset="-78"/>
            </a:rPr>
            <a:t>روایی و پایایی</a:t>
          </a:r>
          <a:endParaRPr lang="en-US" sz="1100">
            <a:cs typeface="B Mitra" panose="00000400000000000000" pitchFamily="2" charset="-78"/>
          </a:endParaRPr>
        </a:p>
      </dgm:t>
    </dgm:pt>
    <dgm:pt modelId="{2CEA9961-A1E1-4227-920E-F199E4105239}" type="parTrans" cxnId="{44438D09-D12E-424B-9BA0-F0185D8B9CAD}">
      <dgm:prSet/>
      <dgm:spPr/>
      <dgm:t>
        <a:bodyPr/>
        <a:lstStyle/>
        <a:p>
          <a:endParaRPr lang="en-US" sz="1100">
            <a:cs typeface="B Mitra" panose="00000400000000000000" pitchFamily="2" charset="-78"/>
          </a:endParaRPr>
        </a:p>
      </dgm:t>
    </dgm:pt>
    <dgm:pt modelId="{8703EC3C-B179-4DD8-9D7F-B3D20FDEB3AA}" type="sibTrans" cxnId="{44438D09-D12E-424B-9BA0-F0185D8B9CAD}">
      <dgm:prSet custT="1"/>
      <dgm:spPr/>
      <dgm:t>
        <a:bodyPr/>
        <a:lstStyle/>
        <a:p>
          <a:endParaRPr lang="en-US" sz="1100">
            <a:cs typeface="B Mitra" panose="00000400000000000000" pitchFamily="2" charset="-78"/>
          </a:endParaRPr>
        </a:p>
      </dgm:t>
    </dgm:pt>
    <dgm:pt modelId="{F956B679-72B4-437E-989B-3BE06F4D1212}">
      <dgm:prSet phldrT="[Text]" custT="1"/>
      <dgm:spPr/>
      <dgm:t>
        <a:bodyPr/>
        <a:lstStyle/>
        <a:p>
          <a:r>
            <a:rPr lang="fa-IR" sz="1100">
              <a:cs typeface="B Mitra" panose="00000400000000000000" pitchFamily="2" charset="-78"/>
            </a:rPr>
            <a:t>ایجاد مضامین و الگو</a:t>
          </a:r>
          <a:endParaRPr lang="en-US" sz="1100">
            <a:cs typeface="B Mitra" panose="00000400000000000000" pitchFamily="2" charset="-78"/>
          </a:endParaRPr>
        </a:p>
      </dgm:t>
    </dgm:pt>
    <dgm:pt modelId="{24C2B906-D1F4-4028-AB9C-65C9F7542BB2}" type="parTrans" cxnId="{C05BA575-9E77-49F4-93D9-1C9E702BE87D}">
      <dgm:prSet/>
      <dgm:spPr/>
      <dgm:t>
        <a:bodyPr/>
        <a:lstStyle/>
        <a:p>
          <a:endParaRPr lang="en-US" sz="1100">
            <a:cs typeface="B Mitra" panose="00000400000000000000" pitchFamily="2" charset="-78"/>
          </a:endParaRPr>
        </a:p>
      </dgm:t>
    </dgm:pt>
    <dgm:pt modelId="{16B8227B-A222-4FDE-8170-8E156F652964}" type="sibTrans" cxnId="{C05BA575-9E77-49F4-93D9-1C9E702BE87D}">
      <dgm:prSet/>
      <dgm:spPr/>
      <dgm:t>
        <a:bodyPr/>
        <a:lstStyle/>
        <a:p>
          <a:endParaRPr lang="en-US" sz="1100">
            <a:cs typeface="B Mitra" panose="00000400000000000000" pitchFamily="2" charset="-78"/>
          </a:endParaRPr>
        </a:p>
      </dgm:t>
    </dgm:pt>
    <dgm:pt modelId="{B92C4301-80B2-4CB4-B342-F6DEA9C2E810}" type="pres">
      <dgm:prSet presAssocID="{2EFADD5E-0BED-40DE-89D9-DF2966D7C104}" presName="Name0" presStyleCnt="0">
        <dgm:presLayoutVars>
          <dgm:dir/>
          <dgm:resizeHandles val="exact"/>
        </dgm:presLayoutVars>
      </dgm:prSet>
      <dgm:spPr/>
    </dgm:pt>
    <dgm:pt modelId="{04B54AB5-8E1D-4564-83DE-D6DC96BDDD89}" type="pres">
      <dgm:prSet presAssocID="{CC438BB0-207F-4820-907F-60379974C8A7}" presName="node" presStyleLbl="node1" presStyleIdx="0" presStyleCnt="6">
        <dgm:presLayoutVars>
          <dgm:bulletEnabled val="1"/>
        </dgm:presLayoutVars>
      </dgm:prSet>
      <dgm:spPr/>
    </dgm:pt>
    <dgm:pt modelId="{9B9B82E2-8154-4738-9C6C-3010C95CE409}" type="pres">
      <dgm:prSet presAssocID="{BEDC7CF2-C2F2-4CE5-B1E7-B277148429FD}" presName="sibTrans" presStyleLbl="sibTrans2D1" presStyleIdx="0" presStyleCnt="5"/>
      <dgm:spPr/>
    </dgm:pt>
    <dgm:pt modelId="{0183E248-24E0-4A46-A0BD-3127C5D70134}" type="pres">
      <dgm:prSet presAssocID="{BEDC7CF2-C2F2-4CE5-B1E7-B277148429FD}" presName="connectorText" presStyleLbl="sibTrans2D1" presStyleIdx="0" presStyleCnt="5"/>
      <dgm:spPr/>
    </dgm:pt>
    <dgm:pt modelId="{B9AB0081-A019-47AF-98B9-EB2CA01150F1}" type="pres">
      <dgm:prSet presAssocID="{7F62397C-DB93-4C17-8650-019F28236E25}" presName="node" presStyleLbl="node1" presStyleIdx="1" presStyleCnt="6">
        <dgm:presLayoutVars>
          <dgm:bulletEnabled val="1"/>
        </dgm:presLayoutVars>
      </dgm:prSet>
      <dgm:spPr/>
    </dgm:pt>
    <dgm:pt modelId="{8F655228-0CE7-4C2A-8EFF-D8FBAECC612A}" type="pres">
      <dgm:prSet presAssocID="{02D58998-FDFF-4E3D-BCC5-8DAD8751B437}" presName="sibTrans" presStyleLbl="sibTrans2D1" presStyleIdx="1" presStyleCnt="5"/>
      <dgm:spPr/>
    </dgm:pt>
    <dgm:pt modelId="{65375D67-5647-4299-969F-95ECDAB043C1}" type="pres">
      <dgm:prSet presAssocID="{02D58998-FDFF-4E3D-BCC5-8DAD8751B437}" presName="connectorText" presStyleLbl="sibTrans2D1" presStyleIdx="1" presStyleCnt="5"/>
      <dgm:spPr/>
    </dgm:pt>
    <dgm:pt modelId="{F46CEA8C-C9F1-4529-BD56-478B632701BD}" type="pres">
      <dgm:prSet presAssocID="{9E4E32F9-5DF1-40EB-A332-9B52E946F4BE}" presName="node" presStyleLbl="node1" presStyleIdx="2" presStyleCnt="6">
        <dgm:presLayoutVars>
          <dgm:bulletEnabled val="1"/>
        </dgm:presLayoutVars>
      </dgm:prSet>
      <dgm:spPr/>
    </dgm:pt>
    <dgm:pt modelId="{F4C97DDC-1EEA-4E21-B74F-E5B4A7BD62E9}" type="pres">
      <dgm:prSet presAssocID="{4FCDD6A0-8A3B-4698-9A09-DD50664ADFCB}" presName="sibTrans" presStyleLbl="sibTrans2D1" presStyleIdx="2" presStyleCnt="5"/>
      <dgm:spPr/>
    </dgm:pt>
    <dgm:pt modelId="{73729EA4-3898-450D-986F-C6E3F755E443}" type="pres">
      <dgm:prSet presAssocID="{4FCDD6A0-8A3B-4698-9A09-DD50664ADFCB}" presName="connectorText" presStyleLbl="sibTrans2D1" presStyleIdx="2" presStyleCnt="5"/>
      <dgm:spPr/>
    </dgm:pt>
    <dgm:pt modelId="{5E79D6B7-73B8-48C0-9B5F-3635FD7F6319}" type="pres">
      <dgm:prSet presAssocID="{301F18D3-B5E6-4708-8CD2-489EB0FEC293}" presName="node" presStyleLbl="node1" presStyleIdx="3" presStyleCnt="6">
        <dgm:presLayoutVars>
          <dgm:bulletEnabled val="1"/>
        </dgm:presLayoutVars>
      </dgm:prSet>
      <dgm:spPr/>
    </dgm:pt>
    <dgm:pt modelId="{0813E94A-F0E5-49F8-AF7F-7A30ADCB4CB0}" type="pres">
      <dgm:prSet presAssocID="{EAA9C148-79F7-48B6-B5F2-BBE02E33DCC7}" presName="sibTrans" presStyleLbl="sibTrans2D1" presStyleIdx="3" presStyleCnt="5"/>
      <dgm:spPr/>
    </dgm:pt>
    <dgm:pt modelId="{6815CEDB-BBEB-453A-B34C-1D720AD1467E}" type="pres">
      <dgm:prSet presAssocID="{EAA9C148-79F7-48B6-B5F2-BBE02E33DCC7}" presName="connectorText" presStyleLbl="sibTrans2D1" presStyleIdx="3" presStyleCnt="5"/>
      <dgm:spPr/>
    </dgm:pt>
    <dgm:pt modelId="{F3E0706A-CAC3-4F4B-8598-35FEE2928628}" type="pres">
      <dgm:prSet presAssocID="{7F7D1D99-992B-49E5-BF28-7505FE0EF5C7}" presName="node" presStyleLbl="node1" presStyleIdx="4" presStyleCnt="6">
        <dgm:presLayoutVars>
          <dgm:bulletEnabled val="1"/>
        </dgm:presLayoutVars>
      </dgm:prSet>
      <dgm:spPr/>
    </dgm:pt>
    <dgm:pt modelId="{1A921FD1-5D35-4D47-A8F2-149F9EA6F324}" type="pres">
      <dgm:prSet presAssocID="{8703EC3C-B179-4DD8-9D7F-B3D20FDEB3AA}" presName="sibTrans" presStyleLbl="sibTrans2D1" presStyleIdx="4" presStyleCnt="5"/>
      <dgm:spPr/>
    </dgm:pt>
    <dgm:pt modelId="{45BE5EF4-C327-4786-9E20-0988015CA10E}" type="pres">
      <dgm:prSet presAssocID="{8703EC3C-B179-4DD8-9D7F-B3D20FDEB3AA}" presName="connectorText" presStyleLbl="sibTrans2D1" presStyleIdx="4" presStyleCnt="5"/>
      <dgm:spPr/>
    </dgm:pt>
    <dgm:pt modelId="{5486D4D9-4E06-403C-B0AB-24BC0C9B5EEB}" type="pres">
      <dgm:prSet presAssocID="{F956B679-72B4-437E-989B-3BE06F4D1212}" presName="node" presStyleLbl="node1" presStyleIdx="5" presStyleCnt="6">
        <dgm:presLayoutVars>
          <dgm:bulletEnabled val="1"/>
        </dgm:presLayoutVars>
      </dgm:prSet>
      <dgm:spPr/>
    </dgm:pt>
  </dgm:ptLst>
  <dgm:cxnLst>
    <dgm:cxn modelId="{44438D09-D12E-424B-9BA0-F0185D8B9CAD}" srcId="{2EFADD5E-0BED-40DE-89D9-DF2966D7C104}" destId="{7F7D1D99-992B-49E5-BF28-7505FE0EF5C7}" srcOrd="4" destOrd="0" parTransId="{2CEA9961-A1E1-4227-920E-F199E4105239}" sibTransId="{8703EC3C-B179-4DD8-9D7F-B3D20FDEB3AA}"/>
    <dgm:cxn modelId="{BB2DBC1B-9E86-4DAC-9CB0-E48DDD4A69E4}" srcId="{2EFADD5E-0BED-40DE-89D9-DF2966D7C104}" destId="{7F62397C-DB93-4C17-8650-019F28236E25}" srcOrd="1" destOrd="0" parTransId="{2D57ED86-2549-4519-BC27-080D75A0339D}" sibTransId="{02D58998-FDFF-4E3D-BCC5-8DAD8751B437}"/>
    <dgm:cxn modelId="{5524AB20-7476-4D25-9670-C016346794EE}" type="presOf" srcId="{7F62397C-DB93-4C17-8650-019F28236E25}" destId="{B9AB0081-A019-47AF-98B9-EB2CA01150F1}" srcOrd="0" destOrd="0" presId="urn:microsoft.com/office/officeart/2005/8/layout/process1"/>
    <dgm:cxn modelId="{6CE54A32-42B2-452E-9573-942E07D23D9B}" srcId="{2EFADD5E-0BED-40DE-89D9-DF2966D7C104}" destId="{9E4E32F9-5DF1-40EB-A332-9B52E946F4BE}" srcOrd="2" destOrd="0" parTransId="{442B06B3-91D3-4A80-B301-409F8917EDE4}" sibTransId="{4FCDD6A0-8A3B-4698-9A09-DD50664ADFCB}"/>
    <dgm:cxn modelId="{AAD1DE3A-63F2-405E-AE59-F8FA5FD41925}" type="presOf" srcId="{2EFADD5E-0BED-40DE-89D9-DF2966D7C104}" destId="{B92C4301-80B2-4CB4-B342-F6DEA9C2E810}" srcOrd="0" destOrd="0" presId="urn:microsoft.com/office/officeart/2005/8/layout/process1"/>
    <dgm:cxn modelId="{3E0AC43D-4062-45DA-B46D-113C41521D53}" type="presOf" srcId="{BEDC7CF2-C2F2-4CE5-B1E7-B277148429FD}" destId="{9B9B82E2-8154-4738-9C6C-3010C95CE409}" srcOrd="0" destOrd="0" presId="urn:microsoft.com/office/officeart/2005/8/layout/process1"/>
    <dgm:cxn modelId="{A2912B5F-6ED1-4A20-A5D4-B3D7CAACF709}" type="presOf" srcId="{EAA9C148-79F7-48B6-B5F2-BBE02E33DCC7}" destId="{0813E94A-F0E5-49F8-AF7F-7A30ADCB4CB0}" srcOrd="0" destOrd="0" presId="urn:microsoft.com/office/officeart/2005/8/layout/process1"/>
    <dgm:cxn modelId="{3853F443-5A46-483F-A8E9-8F0FB15FBF6D}" type="presOf" srcId="{F956B679-72B4-437E-989B-3BE06F4D1212}" destId="{5486D4D9-4E06-403C-B0AB-24BC0C9B5EEB}" srcOrd="0" destOrd="0" presId="urn:microsoft.com/office/officeart/2005/8/layout/process1"/>
    <dgm:cxn modelId="{9C192C48-5182-43B2-9D09-E6FF614D0C02}" type="presOf" srcId="{BEDC7CF2-C2F2-4CE5-B1E7-B277148429FD}" destId="{0183E248-24E0-4A46-A0BD-3127C5D70134}" srcOrd="1" destOrd="0" presId="urn:microsoft.com/office/officeart/2005/8/layout/process1"/>
    <dgm:cxn modelId="{5366754C-B566-4500-94A2-F0E7E4EB8B3E}" srcId="{2EFADD5E-0BED-40DE-89D9-DF2966D7C104}" destId="{CC438BB0-207F-4820-907F-60379974C8A7}" srcOrd="0" destOrd="0" parTransId="{6E3B7D10-7350-4385-B368-0CDA740FF2E6}" sibTransId="{BEDC7CF2-C2F2-4CE5-B1E7-B277148429FD}"/>
    <dgm:cxn modelId="{44A39A6C-7309-4533-AD99-D8157863EF9E}" type="presOf" srcId="{7F7D1D99-992B-49E5-BF28-7505FE0EF5C7}" destId="{F3E0706A-CAC3-4F4B-8598-35FEE2928628}" srcOrd="0" destOrd="0" presId="urn:microsoft.com/office/officeart/2005/8/layout/process1"/>
    <dgm:cxn modelId="{DB58366D-878D-4CA6-ABA7-C443CE5F056F}" type="presOf" srcId="{8703EC3C-B179-4DD8-9D7F-B3D20FDEB3AA}" destId="{1A921FD1-5D35-4D47-A8F2-149F9EA6F324}" srcOrd="0" destOrd="0" presId="urn:microsoft.com/office/officeart/2005/8/layout/process1"/>
    <dgm:cxn modelId="{C05BA575-9E77-49F4-93D9-1C9E702BE87D}" srcId="{2EFADD5E-0BED-40DE-89D9-DF2966D7C104}" destId="{F956B679-72B4-437E-989B-3BE06F4D1212}" srcOrd="5" destOrd="0" parTransId="{24C2B906-D1F4-4028-AB9C-65C9F7542BB2}" sibTransId="{16B8227B-A222-4FDE-8170-8E156F652964}"/>
    <dgm:cxn modelId="{4B01BD78-3176-4C66-98E7-316B09DD1972}" type="presOf" srcId="{EAA9C148-79F7-48B6-B5F2-BBE02E33DCC7}" destId="{6815CEDB-BBEB-453A-B34C-1D720AD1467E}" srcOrd="1" destOrd="0" presId="urn:microsoft.com/office/officeart/2005/8/layout/process1"/>
    <dgm:cxn modelId="{B5126387-9904-483C-BD9A-48B704A18977}" type="presOf" srcId="{4FCDD6A0-8A3B-4698-9A09-DD50664ADFCB}" destId="{F4C97DDC-1EEA-4E21-B74F-E5B4A7BD62E9}" srcOrd="0" destOrd="0" presId="urn:microsoft.com/office/officeart/2005/8/layout/process1"/>
    <dgm:cxn modelId="{CEF3998B-57AB-4DC8-BC59-3DFBAA1EB201}" type="presOf" srcId="{4FCDD6A0-8A3B-4698-9A09-DD50664ADFCB}" destId="{73729EA4-3898-450D-986F-C6E3F755E443}" srcOrd="1" destOrd="0" presId="urn:microsoft.com/office/officeart/2005/8/layout/process1"/>
    <dgm:cxn modelId="{7B8F58B5-805B-4DD6-BF21-E2DE0967BD71}" type="presOf" srcId="{9E4E32F9-5DF1-40EB-A332-9B52E946F4BE}" destId="{F46CEA8C-C9F1-4529-BD56-478B632701BD}" srcOrd="0" destOrd="0" presId="urn:microsoft.com/office/officeart/2005/8/layout/process1"/>
    <dgm:cxn modelId="{658E64C3-0117-426D-B1F2-3D1984E765D1}" type="presOf" srcId="{02D58998-FDFF-4E3D-BCC5-8DAD8751B437}" destId="{65375D67-5647-4299-969F-95ECDAB043C1}" srcOrd="1" destOrd="0" presId="urn:microsoft.com/office/officeart/2005/8/layout/process1"/>
    <dgm:cxn modelId="{449145C9-ABDE-47F6-9F13-4A22F3D79629}" type="presOf" srcId="{CC438BB0-207F-4820-907F-60379974C8A7}" destId="{04B54AB5-8E1D-4564-83DE-D6DC96BDDD89}" srcOrd="0" destOrd="0" presId="urn:microsoft.com/office/officeart/2005/8/layout/process1"/>
    <dgm:cxn modelId="{BE4D14E2-7359-45EB-B887-220442A689F8}" srcId="{2EFADD5E-0BED-40DE-89D9-DF2966D7C104}" destId="{301F18D3-B5E6-4708-8CD2-489EB0FEC293}" srcOrd="3" destOrd="0" parTransId="{139C1022-C895-48AC-A64A-B50F44D6B52C}" sibTransId="{EAA9C148-79F7-48B6-B5F2-BBE02E33DCC7}"/>
    <dgm:cxn modelId="{628BE6ED-6FC3-484C-8F66-1B4F671CF59D}" type="presOf" srcId="{8703EC3C-B179-4DD8-9D7F-B3D20FDEB3AA}" destId="{45BE5EF4-C327-4786-9E20-0988015CA10E}" srcOrd="1" destOrd="0" presId="urn:microsoft.com/office/officeart/2005/8/layout/process1"/>
    <dgm:cxn modelId="{A8478DF0-C3C6-4768-B8F4-9BBFEC5794BD}" type="presOf" srcId="{301F18D3-B5E6-4708-8CD2-489EB0FEC293}" destId="{5E79D6B7-73B8-48C0-9B5F-3635FD7F6319}" srcOrd="0" destOrd="0" presId="urn:microsoft.com/office/officeart/2005/8/layout/process1"/>
    <dgm:cxn modelId="{98C2AAF1-4600-4952-9484-08B969AD5E87}" type="presOf" srcId="{02D58998-FDFF-4E3D-BCC5-8DAD8751B437}" destId="{8F655228-0CE7-4C2A-8EFF-D8FBAECC612A}" srcOrd="0" destOrd="0" presId="urn:microsoft.com/office/officeart/2005/8/layout/process1"/>
    <dgm:cxn modelId="{3BC2F85B-F5C3-424C-8847-B6E84006994E}" type="presParOf" srcId="{B92C4301-80B2-4CB4-B342-F6DEA9C2E810}" destId="{04B54AB5-8E1D-4564-83DE-D6DC96BDDD89}" srcOrd="0" destOrd="0" presId="urn:microsoft.com/office/officeart/2005/8/layout/process1"/>
    <dgm:cxn modelId="{8AF8BA18-1EA6-47F5-B95C-1FE23C8B1861}" type="presParOf" srcId="{B92C4301-80B2-4CB4-B342-F6DEA9C2E810}" destId="{9B9B82E2-8154-4738-9C6C-3010C95CE409}" srcOrd="1" destOrd="0" presId="urn:microsoft.com/office/officeart/2005/8/layout/process1"/>
    <dgm:cxn modelId="{3784ED35-1466-4D85-B3D0-2F30A5FDD526}" type="presParOf" srcId="{9B9B82E2-8154-4738-9C6C-3010C95CE409}" destId="{0183E248-24E0-4A46-A0BD-3127C5D70134}" srcOrd="0" destOrd="0" presId="urn:microsoft.com/office/officeart/2005/8/layout/process1"/>
    <dgm:cxn modelId="{6E82E7F4-4996-40C7-9445-E69B3436784F}" type="presParOf" srcId="{B92C4301-80B2-4CB4-B342-F6DEA9C2E810}" destId="{B9AB0081-A019-47AF-98B9-EB2CA01150F1}" srcOrd="2" destOrd="0" presId="urn:microsoft.com/office/officeart/2005/8/layout/process1"/>
    <dgm:cxn modelId="{67F38D0E-CED0-455A-8C7F-0AE8C3182E3C}" type="presParOf" srcId="{B92C4301-80B2-4CB4-B342-F6DEA9C2E810}" destId="{8F655228-0CE7-4C2A-8EFF-D8FBAECC612A}" srcOrd="3" destOrd="0" presId="urn:microsoft.com/office/officeart/2005/8/layout/process1"/>
    <dgm:cxn modelId="{AEE22B4D-5084-463F-A73B-1476B79AC963}" type="presParOf" srcId="{8F655228-0CE7-4C2A-8EFF-D8FBAECC612A}" destId="{65375D67-5647-4299-969F-95ECDAB043C1}" srcOrd="0" destOrd="0" presId="urn:microsoft.com/office/officeart/2005/8/layout/process1"/>
    <dgm:cxn modelId="{CD1A2FC0-90FC-4789-90C0-3F886F466107}" type="presParOf" srcId="{B92C4301-80B2-4CB4-B342-F6DEA9C2E810}" destId="{F46CEA8C-C9F1-4529-BD56-478B632701BD}" srcOrd="4" destOrd="0" presId="urn:microsoft.com/office/officeart/2005/8/layout/process1"/>
    <dgm:cxn modelId="{F09EA6C6-7268-4F03-9904-2BF3CB8B8FFA}" type="presParOf" srcId="{B92C4301-80B2-4CB4-B342-F6DEA9C2E810}" destId="{F4C97DDC-1EEA-4E21-B74F-E5B4A7BD62E9}" srcOrd="5" destOrd="0" presId="urn:microsoft.com/office/officeart/2005/8/layout/process1"/>
    <dgm:cxn modelId="{335B6DDD-3A4E-4AB7-AA32-7B9282AF7146}" type="presParOf" srcId="{F4C97DDC-1EEA-4E21-B74F-E5B4A7BD62E9}" destId="{73729EA4-3898-450D-986F-C6E3F755E443}" srcOrd="0" destOrd="0" presId="urn:microsoft.com/office/officeart/2005/8/layout/process1"/>
    <dgm:cxn modelId="{C45FCF13-748F-4725-8E26-7ECF5B642A57}" type="presParOf" srcId="{B92C4301-80B2-4CB4-B342-F6DEA9C2E810}" destId="{5E79D6B7-73B8-48C0-9B5F-3635FD7F6319}" srcOrd="6" destOrd="0" presId="urn:microsoft.com/office/officeart/2005/8/layout/process1"/>
    <dgm:cxn modelId="{2AB30131-5CB3-415C-9B2A-A7D99D3CD674}" type="presParOf" srcId="{B92C4301-80B2-4CB4-B342-F6DEA9C2E810}" destId="{0813E94A-F0E5-49F8-AF7F-7A30ADCB4CB0}" srcOrd="7" destOrd="0" presId="urn:microsoft.com/office/officeart/2005/8/layout/process1"/>
    <dgm:cxn modelId="{11D22EEB-247B-43D2-8320-3228BA9A4567}" type="presParOf" srcId="{0813E94A-F0E5-49F8-AF7F-7A30ADCB4CB0}" destId="{6815CEDB-BBEB-453A-B34C-1D720AD1467E}" srcOrd="0" destOrd="0" presId="urn:microsoft.com/office/officeart/2005/8/layout/process1"/>
    <dgm:cxn modelId="{FBA6D83C-9AA4-44D0-93A8-02C080DC36B4}" type="presParOf" srcId="{B92C4301-80B2-4CB4-B342-F6DEA9C2E810}" destId="{F3E0706A-CAC3-4F4B-8598-35FEE2928628}" srcOrd="8" destOrd="0" presId="urn:microsoft.com/office/officeart/2005/8/layout/process1"/>
    <dgm:cxn modelId="{53F29B2C-2A09-4443-9DF1-733C3BBA8C38}" type="presParOf" srcId="{B92C4301-80B2-4CB4-B342-F6DEA9C2E810}" destId="{1A921FD1-5D35-4D47-A8F2-149F9EA6F324}" srcOrd="9" destOrd="0" presId="urn:microsoft.com/office/officeart/2005/8/layout/process1"/>
    <dgm:cxn modelId="{9741F39F-2F9C-4352-970E-3583BF8CB1E9}" type="presParOf" srcId="{1A921FD1-5D35-4D47-A8F2-149F9EA6F324}" destId="{45BE5EF4-C327-4786-9E20-0988015CA10E}" srcOrd="0" destOrd="0" presId="urn:microsoft.com/office/officeart/2005/8/layout/process1"/>
    <dgm:cxn modelId="{123CE788-A431-4ABA-9BE2-CC3421AD5897}" type="presParOf" srcId="{B92C4301-80B2-4CB4-B342-F6DEA9C2E810}" destId="{5486D4D9-4E06-403C-B0AB-24BC0C9B5EEB}" srcOrd="10"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3F341C3-E88F-49DD-A90C-40307DE4486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8C169BEC-EADC-429C-8E1B-81B788A33135}">
      <dgm:prSet phldrT="[Text]" custT="1"/>
      <dgm:spPr/>
      <dgm:t>
        <a:bodyPr/>
        <a:lstStyle/>
        <a:p>
          <a:r>
            <a:rPr lang="fa-IR" sz="1000" b="1" dirty="0">
              <a:cs typeface="B Mitra" panose="00000400000000000000" pitchFamily="2" charset="-78"/>
            </a:rPr>
            <a:t>چالش های اخلاقی</a:t>
          </a:r>
          <a:endParaRPr lang="en-US" sz="1000" b="1" dirty="0">
            <a:cs typeface="B Mitra" panose="00000400000000000000" pitchFamily="2" charset="-78"/>
          </a:endParaRPr>
        </a:p>
      </dgm:t>
    </dgm:pt>
    <dgm:pt modelId="{7444A15E-88D0-48B5-B762-B02C1368AAA8}" type="parTrans" cxnId="{4CEA950F-1076-4AA1-BBC2-48ECAEC5E12C}">
      <dgm:prSet/>
      <dgm:spPr/>
      <dgm:t>
        <a:bodyPr/>
        <a:lstStyle/>
        <a:p>
          <a:endParaRPr lang="en-US" sz="1000">
            <a:cs typeface="B Mitra" panose="00000400000000000000" pitchFamily="2" charset="-78"/>
          </a:endParaRPr>
        </a:p>
      </dgm:t>
    </dgm:pt>
    <dgm:pt modelId="{D5B0C4AE-BB80-416F-84E7-E27E42B9CEB2}" type="sibTrans" cxnId="{4CEA950F-1076-4AA1-BBC2-48ECAEC5E12C}">
      <dgm:prSet/>
      <dgm:spPr/>
      <dgm:t>
        <a:bodyPr/>
        <a:lstStyle/>
        <a:p>
          <a:endParaRPr lang="en-US" sz="1000">
            <a:cs typeface="B Mitra" panose="00000400000000000000" pitchFamily="2" charset="-78"/>
          </a:endParaRPr>
        </a:p>
      </dgm:t>
    </dgm:pt>
    <dgm:pt modelId="{D63259AD-E3AE-4F9B-AD2C-2DC8EED80894}">
      <dgm:prSet phldrT="[Text]" custT="1"/>
      <dgm:spPr/>
      <dgm:t>
        <a:bodyPr/>
        <a:lstStyle/>
        <a:p>
          <a:r>
            <a:rPr lang="fa-IR" sz="1000" b="1" dirty="0">
              <a:cs typeface="B Mitra" panose="00000400000000000000" pitchFamily="2" charset="-78"/>
            </a:rPr>
            <a:t>اجتماعی</a:t>
          </a:r>
          <a:endParaRPr lang="en-US" sz="1000" b="1" dirty="0">
            <a:cs typeface="B Mitra" panose="00000400000000000000" pitchFamily="2" charset="-78"/>
          </a:endParaRPr>
        </a:p>
      </dgm:t>
    </dgm:pt>
    <dgm:pt modelId="{5A61A28D-3680-45CE-8DEA-2529EFBD7668}" type="parTrans" cxnId="{95AA9781-4FB0-481F-9DF4-F6F19AB9082C}">
      <dgm:prSet/>
      <dgm:spPr/>
      <dgm:t>
        <a:bodyPr/>
        <a:lstStyle/>
        <a:p>
          <a:endParaRPr lang="en-US" sz="1000">
            <a:cs typeface="B Mitra" panose="00000400000000000000" pitchFamily="2" charset="-78"/>
          </a:endParaRPr>
        </a:p>
      </dgm:t>
    </dgm:pt>
    <dgm:pt modelId="{9EDF21BC-429E-4F62-978D-C9B43F137E89}" type="sibTrans" cxnId="{95AA9781-4FB0-481F-9DF4-F6F19AB9082C}">
      <dgm:prSet/>
      <dgm:spPr/>
      <dgm:t>
        <a:bodyPr/>
        <a:lstStyle/>
        <a:p>
          <a:endParaRPr lang="en-US" sz="1000">
            <a:cs typeface="B Mitra" panose="00000400000000000000" pitchFamily="2" charset="-78"/>
          </a:endParaRPr>
        </a:p>
      </dgm:t>
    </dgm:pt>
    <dgm:pt modelId="{074B0C6C-99BC-4978-93B5-7C9288338B36}">
      <dgm:prSet phldrT="[Text]" custT="1"/>
      <dgm:spPr/>
      <dgm:t>
        <a:bodyPr/>
        <a:lstStyle/>
        <a:p>
          <a:r>
            <a:rPr lang="fa-IR" sz="1000" b="1" dirty="0">
              <a:cs typeface="B Mitra" panose="00000400000000000000" pitchFamily="2" charset="-78"/>
            </a:rPr>
            <a:t>فرهنگی</a:t>
          </a:r>
          <a:endParaRPr lang="en-US" sz="1000" b="1" dirty="0">
            <a:cs typeface="B Mitra" panose="00000400000000000000" pitchFamily="2" charset="-78"/>
          </a:endParaRPr>
        </a:p>
      </dgm:t>
    </dgm:pt>
    <dgm:pt modelId="{0C77AD5B-8737-4E0A-A5B0-E155E1EE63D0}" type="parTrans" cxnId="{0961B119-2756-4A00-A903-70647CE08FDF}">
      <dgm:prSet/>
      <dgm:spPr/>
      <dgm:t>
        <a:bodyPr/>
        <a:lstStyle/>
        <a:p>
          <a:endParaRPr lang="en-US" sz="1000">
            <a:cs typeface="B Mitra" panose="00000400000000000000" pitchFamily="2" charset="-78"/>
          </a:endParaRPr>
        </a:p>
      </dgm:t>
    </dgm:pt>
    <dgm:pt modelId="{F5DF7748-0626-4678-8379-DAE93620206D}" type="sibTrans" cxnId="{0961B119-2756-4A00-A903-70647CE08FDF}">
      <dgm:prSet/>
      <dgm:spPr/>
      <dgm:t>
        <a:bodyPr/>
        <a:lstStyle/>
        <a:p>
          <a:endParaRPr lang="en-US" sz="1000">
            <a:cs typeface="B Mitra" panose="00000400000000000000" pitchFamily="2" charset="-78"/>
          </a:endParaRPr>
        </a:p>
      </dgm:t>
    </dgm:pt>
    <dgm:pt modelId="{7475939F-AD7E-47C8-974F-0A12B6E9BE6F}">
      <dgm:prSet phldrT="[Text]" custT="1"/>
      <dgm:spPr/>
      <dgm:t>
        <a:bodyPr/>
        <a:lstStyle/>
        <a:p>
          <a:r>
            <a:rPr lang="fa-IR" sz="1000" b="1" dirty="0">
              <a:cs typeface="B Mitra" panose="00000400000000000000" pitchFamily="2" charset="-78"/>
            </a:rPr>
            <a:t>محیط زیستی</a:t>
          </a:r>
          <a:endParaRPr lang="en-US" sz="1000" b="1" dirty="0">
            <a:cs typeface="B Mitra" panose="00000400000000000000" pitchFamily="2" charset="-78"/>
          </a:endParaRPr>
        </a:p>
      </dgm:t>
    </dgm:pt>
    <dgm:pt modelId="{FDC16E85-D762-41CD-AC70-31EB6A777AE8}" type="parTrans" cxnId="{C1A419FC-60C8-495A-B501-B414CD507363}">
      <dgm:prSet/>
      <dgm:spPr/>
      <dgm:t>
        <a:bodyPr/>
        <a:lstStyle/>
        <a:p>
          <a:endParaRPr lang="en-US" sz="1000">
            <a:cs typeface="B Mitra" panose="00000400000000000000" pitchFamily="2" charset="-78"/>
          </a:endParaRPr>
        </a:p>
      </dgm:t>
    </dgm:pt>
    <dgm:pt modelId="{EBC56633-99DD-452B-B2FC-8FE595048711}" type="sibTrans" cxnId="{C1A419FC-60C8-495A-B501-B414CD507363}">
      <dgm:prSet/>
      <dgm:spPr/>
      <dgm:t>
        <a:bodyPr/>
        <a:lstStyle/>
        <a:p>
          <a:endParaRPr lang="en-US" sz="1000">
            <a:cs typeface="B Mitra" panose="00000400000000000000" pitchFamily="2" charset="-78"/>
          </a:endParaRPr>
        </a:p>
      </dgm:t>
    </dgm:pt>
    <dgm:pt modelId="{DC1079F7-A8AF-4E30-BC2C-1D6648246927}">
      <dgm:prSet phldrT="[Text]" custT="1"/>
      <dgm:spPr/>
      <dgm:t>
        <a:bodyPr/>
        <a:lstStyle/>
        <a:p>
          <a:r>
            <a:rPr lang="fa-IR" sz="1000" b="1" dirty="0">
              <a:cs typeface="B Mitra" panose="00000400000000000000" pitchFamily="2" charset="-78"/>
            </a:rPr>
            <a:t>اقتصادی</a:t>
          </a:r>
          <a:endParaRPr lang="en-US" sz="1000" b="1" dirty="0">
            <a:cs typeface="B Mitra" panose="00000400000000000000" pitchFamily="2" charset="-78"/>
          </a:endParaRPr>
        </a:p>
      </dgm:t>
    </dgm:pt>
    <dgm:pt modelId="{CC4E0342-8CD0-407F-8681-D1048AB96C09}" type="parTrans" cxnId="{F5A4B145-CA9D-45DA-A46A-C4214EEDDE17}">
      <dgm:prSet/>
      <dgm:spPr/>
      <dgm:t>
        <a:bodyPr/>
        <a:lstStyle/>
        <a:p>
          <a:endParaRPr lang="en-US" sz="1000">
            <a:cs typeface="B Mitra" panose="00000400000000000000" pitchFamily="2" charset="-78"/>
          </a:endParaRPr>
        </a:p>
      </dgm:t>
    </dgm:pt>
    <dgm:pt modelId="{1FDC30E8-6762-43F9-BBAA-BC339C004A75}" type="sibTrans" cxnId="{F5A4B145-CA9D-45DA-A46A-C4214EEDDE17}">
      <dgm:prSet/>
      <dgm:spPr/>
      <dgm:t>
        <a:bodyPr/>
        <a:lstStyle/>
        <a:p>
          <a:endParaRPr lang="en-US" sz="1000">
            <a:cs typeface="B Mitra" panose="00000400000000000000" pitchFamily="2" charset="-78"/>
          </a:endParaRPr>
        </a:p>
      </dgm:t>
    </dgm:pt>
    <dgm:pt modelId="{2AFC8C71-0CF1-4DDC-8E37-C038C6E0054C}">
      <dgm:prSet phldrT="[Text]" custT="1"/>
      <dgm:spPr/>
      <dgm:t>
        <a:bodyPr/>
        <a:lstStyle/>
        <a:p>
          <a:r>
            <a:rPr lang="fa-IR" sz="1000" b="1" dirty="0">
              <a:cs typeface="B Mitra" panose="00000400000000000000" pitchFamily="2" charset="-78"/>
            </a:rPr>
            <a:t>ساختاری</a:t>
          </a:r>
          <a:endParaRPr lang="en-US" sz="1000" b="1" dirty="0">
            <a:cs typeface="B Mitra" panose="00000400000000000000" pitchFamily="2" charset="-78"/>
          </a:endParaRPr>
        </a:p>
      </dgm:t>
    </dgm:pt>
    <dgm:pt modelId="{EC52F263-9755-4210-A76C-3E350177D202}" type="parTrans" cxnId="{6727554A-D474-4B80-825C-9552F2A5B643}">
      <dgm:prSet/>
      <dgm:spPr/>
      <dgm:t>
        <a:bodyPr/>
        <a:lstStyle/>
        <a:p>
          <a:endParaRPr lang="en-US" sz="1000">
            <a:cs typeface="B Mitra" panose="00000400000000000000" pitchFamily="2" charset="-78"/>
          </a:endParaRPr>
        </a:p>
      </dgm:t>
    </dgm:pt>
    <dgm:pt modelId="{90DCE734-8AE7-4A6B-9735-7FF69368D9EA}" type="sibTrans" cxnId="{6727554A-D474-4B80-825C-9552F2A5B643}">
      <dgm:prSet/>
      <dgm:spPr/>
      <dgm:t>
        <a:bodyPr/>
        <a:lstStyle/>
        <a:p>
          <a:endParaRPr lang="en-US" sz="1000">
            <a:cs typeface="B Mitra" panose="00000400000000000000" pitchFamily="2" charset="-78"/>
          </a:endParaRPr>
        </a:p>
      </dgm:t>
    </dgm:pt>
    <dgm:pt modelId="{A11FBCC3-467A-4552-A86C-400DAE3F6DF6}">
      <dgm:prSet custT="1"/>
      <dgm:spPr/>
      <dgm:t>
        <a:bodyPr/>
        <a:lstStyle/>
        <a:p>
          <a:r>
            <a:rPr lang="en-US" sz="1000">
              <a:solidFill>
                <a:srgbClr val="FF0000"/>
              </a:solidFill>
              <a:cs typeface="B Mitra" panose="00000400000000000000" pitchFamily="2" charset="-78"/>
            </a:rPr>
            <a:t>وجود تشکیلات</a:t>
          </a:r>
          <a:r>
            <a:rPr lang="fa-IR" sz="1000">
              <a:solidFill>
                <a:srgbClr val="FF0000"/>
              </a:solidFill>
              <a:cs typeface="B Mitra" panose="00000400000000000000" pitchFamily="2" charset="-78"/>
            </a:rPr>
            <a:t> تصمیم گیر</a:t>
          </a:r>
          <a:r>
            <a:rPr lang="en-US" sz="1000">
              <a:solidFill>
                <a:srgbClr val="FF0000"/>
              </a:solidFill>
              <a:cs typeface="B Mitra" panose="00000400000000000000" pitchFamily="2" charset="-78"/>
            </a:rPr>
            <a:t> موازی</a:t>
          </a:r>
        </a:p>
      </dgm:t>
    </dgm:pt>
    <dgm:pt modelId="{EDC8658C-D48E-4D4E-9D3D-535E1DAEC052}" type="parTrans" cxnId="{CAA11794-61E8-4A30-AC5A-8516CDA9B4F2}">
      <dgm:prSet/>
      <dgm:spPr/>
      <dgm:t>
        <a:bodyPr/>
        <a:lstStyle/>
        <a:p>
          <a:endParaRPr lang="en-US" sz="1000">
            <a:cs typeface="B Mitra" panose="00000400000000000000" pitchFamily="2" charset="-78"/>
          </a:endParaRPr>
        </a:p>
      </dgm:t>
    </dgm:pt>
    <dgm:pt modelId="{6798EFD0-816C-4CC4-841A-5299D1148E7E}" type="sibTrans" cxnId="{CAA11794-61E8-4A30-AC5A-8516CDA9B4F2}">
      <dgm:prSet/>
      <dgm:spPr/>
      <dgm:t>
        <a:bodyPr/>
        <a:lstStyle/>
        <a:p>
          <a:endParaRPr lang="en-US" sz="1000">
            <a:cs typeface="B Mitra" panose="00000400000000000000" pitchFamily="2" charset="-78"/>
          </a:endParaRPr>
        </a:p>
      </dgm:t>
    </dgm:pt>
    <dgm:pt modelId="{1C121FEB-57F3-406A-8670-8B09A8F171A7}">
      <dgm:prSet custT="1"/>
      <dgm:spPr/>
      <dgm:t>
        <a:bodyPr/>
        <a:lstStyle/>
        <a:p>
          <a:r>
            <a:rPr lang="en-US" sz="1000">
              <a:cs typeface="B Mitra" panose="00000400000000000000" pitchFamily="2" charset="-78"/>
            </a:rPr>
            <a:t>انتصابات نابجا</a:t>
          </a:r>
        </a:p>
      </dgm:t>
    </dgm:pt>
    <dgm:pt modelId="{67FF96C6-CF1E-417C-9983-1194D4F96F7A}" type="parTrans" cxnId="{928A3400-1079-49E8-B3E4-6FF9DEA4EA3C}">
      <dgm:prSet/>
      <dgm:spPr/>
      <dgm:t>
        <a:bodyPr/>
        <a:lstStyle/>
        <a:p>
          <a:endParaRPr lang="en-US" sz="1000">
            <a:cs typeface="B Mitra" panose="00000400000000000000" pitchFamily="2" charset="-78"/>
          </a:endParaRPr>
        </a:p>
      </dgm:t>
    </dgm:pt>
    <dgm:pt modelId="{A7677E31-372E-43F4-9289-D769AF0236CF}" type="sibTrans" cxnId="{928A3400-1079-49E8-B3E4-6FF9DEA4EA3C}">
      <dgm:prSet/>
      <dgm:spPr/>
      <dgm:t>
        <a:bodyPr/>
        <a:lstStyle/>
        <a:p>
          <a:endParaRPr lang="en-US" sz="1000">
            <a:cs typeface="B Mitra" panose="00000400000000000000" pitchFamily="2" charset="-78"/>
          </a:endParaRPr>
        </a:p>
      </dgm:t>
    </dgm:pt>
    <dgm:pt modelId="{F311B633-0ADD-468F-BE9B-2DB0AE1CF4EE}">
      <dgm:prSet custT="1"/>
      <dgm:spPr/>
      <dgm:t>
        <a:bodyPr/>
        <a:lstStyle/>
        <a:p>
          <a:r>
            <a:rPr lang="fa-IR" sz="1000">
              <a:solidFill>
                <a:srgbClr val="FF0000"/>
              </a:solidFill>
              <a:cs typeface="B Mitra" panose="00000400000000000000" pitchFamily="2" charset="-78"/>
            </a:rPr>
            <a:t>توجه به توسعه فیزیکی به جای توسعه پایه ای (متافیزیکی)</a:t>
          </a:r>
          <a:endParaRPr lang="en-US" sz="1000">
            <a:solidFill>
              <a:srgbClr val="FF0000"/>
            </a:solidFill>
            <a:cs typeface="B Mitra" panose="00000400000000000000" pitchFamily="2" charset="-78"/>
          </a:endParaRPr>
        </a:p>
      </dgm:t>
    </dgm:pt>
    <dgm:pt modelId="{9DBFA12D-DC0C-44CE-812B-FBA36FB91989}" type="parTrans" cxnId="{10A11571-40BD-4F98-B385-556EAC546730}">
      <dgm:prSet/>
      <dgm:spPr/>
      <dgm:t>
        <a:bodyPr/>
        <a:lstStyle/>
        <a:p>
          <a:endParaRPr lang="en-US" sz="1000">
            <a:cs typeface="B Mitra" panose="00000400000000000000" pitchFamily="2" charset="-78"/>
          </a:endParaRPr>
        </a:p>
      </dgm:t>
    </dgm:pt>
    <dgm:pt modelId="{5D256C43-F7F3-47A2-B575-2334ED782C02}" type="sibTrans" cxnId="{10A11571-40BD-4F98-B385-556EAC546730}">
      <dgm:prSet/>
      <dgm:spPr/>
      <dgm:t>
        <a:bodyPr/>
        <a:lstStyle/>
        <a:p>
          <a:endParaRPr lang="en-US" sz="1000">
            <a:cs typeface="B Mitra" panose="00000400000000000000" pitchFamily="2" charset="-78"/>
          </a:endParaRPr>
        </a:p>
      </dgm:t>
    </dgm:pt>
    <dgm:pt modelId="{FD7D1A42-4109-4425-86DF-0C0962F7FB6E}">
      <dgm:prSet custT="1"/>
      <dgm:spPr/>
      <dgm:t>
        <a:bodyPr/>
        <a:lstStyle/>
        <a:p>
          <a:r>
            <a:rPr lang="en-US" sz="1000">
              <a:cs typeface="B Mitra" panose="00000400000000000000" pitchFamily="2" charset="-78"/>
            </a:rPr>
            <a:t>اصلاحات </a:t>
          </a:r>
          <a:r>
            <a:rPr lang="fa-IR" sz="1000">
              <a:solidFill>
                <a:srgbClr val="FF0000"/>
              </a:solidFill>
              <a:cs typeface="B Mitra" panose="00000400000000000000" pitchFamily="2" charset="-78"/>
            </a:rPr>
            <a:t>مکرر</a:t>
          </a:r>
          <a:r>
            <a:rPr lang="en-US" sz="1000">
              <a:solidFill>
                <a:srgbClr val="FF0000"/>
              </a:solidFill>
              <a:cs typeface="B Mitra" panose="00000400000000000000" pitchFamily="2" charset="-78"/>
            </a:rPr>
            <a:t> </a:t>
          </a:r>
          <a:r>
            <a:rPr lang="en-US" sz="1000">
              <a:cs typeface="B Mitra" panose="00000400000000000000" pitchFamily="2" charset="-78"/>
            </a:rPr>
            <a:t>ساختار آب کشور</a:t>
          </a:r>
        </a:p>
      </dgm:t>
    </dgm:pt>
    <dgm:pt modelId="{0AFCB1D0-407F-42BE-B9A1-1EC280C92D47}" type="parTrans" cxnId="{7FD59C7B-C872-4C29-8476-EFC2C41307B9}">
      <dgm:prSet/>
      <dgm:spPr/>
      <dgm:t>
        <a:bodyPr/>
        <a:lstStyle/>
        <a:p>
          <a:endParaRPr lang="en-US" sz="1000">
            <a:cs typeface="B Mitra" panose="00000400000000000000" pitchFamily="2" charset="-78"/>
          </a:endParaRPr>
        </a:p>
      </dgm:t>
    </dgm:pt>
    <dgm:pt modelId="{C96953F9-C8A7-4E32-8DE9-14EE1857DDD0}" type="sibTrans" cxnId="{7FD59C7B-C872-4C29-8476-EFC2C41307B9}">
      <dgm:prSet/>
      <dgm:spPr/>
      <dgm:t>
        <a:bodyPr/>
        <a:lstStyle/>
        <a:p>
          <a:endParaRPr lang="en-US" sz="1000">
            <a:cs typeface="B Mitra" panose="00000400000000000000" pitchFamily="2" charset="-78"/>
          </a:endParaRPr>
        </a:p>
      </dgm:t>
    </dgm:pt>
    <dgm:pt modelId="{BEBBD25A-9E37-4A90-AD43-3345C89F1073}">
      <dgm:prSet custT="1"/>
      <dgm:spPr/>
      <dgm:t>
        <a:bodyPr/>
        <a:lstStyle/>
        <a:p>
          <a:r>
            <a:rPr lang="en-US" sz="1000">
              <a:solidFill>
                <a:srgbClr val="FF0000"/>
              </a:solidFill>
              <a:cs typeface="B Mitra" panose="00000400000000000000" pitchFamily="2" charset="-78"/>
            </a:rPr>
            <a:t>عدم طرح صحیح مسئله</a:t>
          </a:r>
          <a:r>
            <a:rPr lang="fa-IR" sz="1000">
              <a:solidFill>
                <a:srgbClr val="FF0000"/>
              </a:solidFill>
              <a:cs typeface="B Mitra" panose="00000400000000000000" pitchFamily="2" charset="-78"/>
            </a:rPr>
            <a:t> </a:t>
          </a:r>
          <a:r>
            <a:rPr lang="en-US" sz="1000">
              <a:solidFill>
                <a:srgbClr val="FF0000"/>
              </a:solidFill>
              <a:cs typeface="B Mitra" panose="00000400000000000000" pitchFamily="2" charset="-78"/>
            </a:rPr>
            <a:t>و حکمرانی </a:t>
          </a:r>
          <a:r>
            <a:rPr lang="fa-IR" sz="1000">
              <a:solidFill>
                <a:srgbClr val="FF0000"/>
              </a:solidFill>
              <a:cs typeface="B Mitra" panose="00000400000000000000" pitchFamily="2" charset="-78"/>
            </a:rPr>
            <a:t>مطلوب</a:t>
          </a:r>
          <a:endParaRPr lang="en-US" sz="1000">
            <a:solidFill>
              <a:srgbClr val="FF0000"/>
            </a:solidFill>
            <a:cs typeface="B Mitra" panose="00000400000000000000" pitchFamily="2" charset="-78"/>
          </a:endParaRPr>
        </a:p>
      </dgm:t>
    </dgm:pt>
    <dgm:pt modelId="{767C1767-C7D0-4CF5-91F0-4350FC707597}" type="parTrans" cxnId="{FD947C34-992C-4A1F-9E60-BBC937374A8E}">
      <dgm:prSet/>
      <dgm:spPr/>
      <dgm:t>
        <a:bodyPr/>
        <a:lstStyle/>
        <a:p>
          <a:endParaRPr lang="en-US" sz="1000">
            <a:cs typeface="B Mitra" panose="00000400000000000000" pitchFamily="2" charset="-78"/>
          </a:endParaRPr>
        </a:p>
      </dgm:t>
    </dgm:pt>
    <dgm:pt modelId="{9B71FBC3-729A-4242-9B8D-84077FED0606}" type="sibTrans" cxnId="{FD947C34-992C-4A1F-9E60-BBC937374A8E}">
      <dgm:prSet/>
      <dgm:spPr/>
      <dgm:t>
        <a:bodyPr/>
        <a:lstStyle/>
        <a:p>
          <a:endParaRPr lang="en-US" sz="1000">
            <a:cs typeface="B Mitra" panose="00000400000000000000" pitchFamily="2" charset="-78"/>
          </a:endParaRPr>
        </a:p>
      </dgm:t>
    </dgm:pt>
    <dgm:pt modelId="{9CD5C2FA-43C4-47FC-84CD-CD315DFED974}">
      <dgm:prSet custT="1"/>
      <dgm:spPr/>
      <dgm:t>
        <a:bodyPr/>
        <a:lstStyle/>
        <a:p>
          <a:r>
            <a:rPr lang="en-US" sz="1000">
              <a:cs typeface="B Mitra" panose="00000400000000000000" pitchFamily="2" charset="-78"/>
            </a:rPr>
            <a:t>عدم تغییر نظامات آبی در کشور</a:t>
          </a:r>
        </a:p>
      </dgm:t>
    </dgm:pt>
    <dgm:pt modelId="{02152E4E-83D9-4CDC-B37C-A86562C85AB6}" type="parTrans" cxnId="{9ABEA357-9B2D-4BD3-AF09-7DC457756818}">
      <dgm:prSet/>
      <dgm:spPr/>
      <dgm:t>
        <a:bodyPr/>
        <a:lstStyle/>
        <a:p>
          <a:endParaRPr lang="en-US" sz="1000">
            <a:cs typeface="B Mitra" panose="00000400000000000000" pitchFamily="2" charset="-78"/>
          </a:endParaRPr>
        </a:p>
      </dgm:t>
    </dgm:pt>
    <dgm:pt modelId="{7B513E9B-6F65-460D-B7BD-6C4E8F888E7E}" type="sibTrans" cxnId="{9ABEA357-9B2D-4BD3-AF09-7DC457756818}">
      <dgm:prSet/>
      <dgm:spPr/>
      <dgm:t>
        <a:bodyPr/>
        <a:lstStyle/>
        <a:p>
          <a:endParaRPr lang="en-US" sz="1000">
            <a:cs typeface="B Mitra" panose="00000400000000000000" pitchFamily="2" charset="-78"/>
          </a:endParaRPr>
        </a:p>
      </dgm:t>
    </dgm:pt>
    <dgm:pt modelId="{E0C6A580-03CB-43AF-8B41-3B3383C783F0}">
      <dgm:prSet custT="1"/>
      <dgm:spPr/>
      <dgm:t>
        <a:bodyPr/>
        <a:lstStyle/>
        <a:p>
          <a:r>
            <a:rPr lang="ar-SA" sz="1000">
              <a:solidFill>
                <a:srgbClr val="FF0000"/>
              </a:solidFill>
              <a:cs typeface="B Mitra" panose="00000400000000000000" pitchFamily="2" charset="-78"/>
            </a:rPr>
            <a:t>ضرورت شفاف‌سازی مداخلات نهادی در مدیریت طرح‌های آب</a:t>
          </a:r>
          <a:endParaRPr lang="en-US" sz="1000">
            <a:solidFill>
              <a:srgbClr val="FF0000"/>
            </a:solidFill>
            <a:cs typeface="B Mitra" panose="00000400000000000000" pitchFamily="2" charset="-78"/>
          </a:endParaRPr>
        </a:p>
      </dgm:t>
    </dgm:pt>
    <dgm:pt modelId="{88A7BB43-E4B3-43F7-BB28-B9A5A80F36D9}" type="parTrans" cxnId="{6D6720C4-D318-4D7B-9919-462B8D800DB0}">
      <dgm:prSet/>
      <dgm:spPr/>
      <dgm:t>
        <a:bodyPr/>
        <a:lstStyle/>
        <a:p>
          <a:endParaRPr lang="en-US" sz="1000">
            <a:cs typeface="B Mitra" panose="00000400000000000000" pitchFamily="2" charset="-78"/>
          </a:endParaRPr>
        </a:p>
      </dgm:t>
    </dgm:pt>
    <dgm:pt modelId="{5E9D5F56-C6DF-4A1D-89B9-E023993AA291}" type="sibTrans" cxnId="{6D6720C4-D318-4D7B-9919-462B8D800DB0}">
      <dgm:prSet/>
      <dgm:spPr/>
      <dgm:t>
        <a:bodyPr/>
        <a:lstStyle/>
        <a:p>
          <a:endParaRPr lang="en-US" sz="1000">
            <a:cs typeface="B Mitra" panose="00000400000000000000" pitchFamily="2" charset="-78"/>
          </a:endParaRPr>
        </a:p>
      </dgm:t>
    </dgm:pt>
    <dgm:pt modelId="{1690FB09-A5F2-4A5D-AC2D-35247330AD8D}">
      <dgm:prSet custT="1"/>
      <dgm:spPr/>
      <dgm:t>
        <a:bodyPr/>
        <a:lstStyle/>
        <a:p>
          <a:r>
            <a:rPr lang="en-US" sz="1000">
              <a:cs typeface="B Mitra" panose="00000400000000000000" pitchFamily="2" charset="-78"/>
            </a:rPr>
            <a:t>تحریم‌ها</a:t>
          </a:r>
        </a:p>
      </dgm:t>
    </dgm:pt>
    <dgm:pt modelId="{7F7F7B0A-D889-41E7-A2D2-E478C831E33E}" type="parTrans" cxnId="{2D297DC7-7950-41F3-B452-C4F671ECFAA9}">
      <dgm:prSet/>
      <dgm:spPr/>
      <dgm:t>
        <a:bodyPr/>
        <a:lstStyle/>
        <a:p>
          <a:endParaRPr lang="en-US" sz="1000">
            <a:cs typeface="B Mitra" panose="00000400000000000000" pitchFamily="2" charset="-78"/>
          </a:endParaRPr>
        </a:p>
      </dgm:t>
    </dgm:pt>
    <dgm:pt modelId="{C15066C6-8175-409B-A36F-61FE15127216}" type="sibTrans" cxnId="{2D297DC7-7950-41F3-B452-C4F671ECFAA9}">
      <dgm:prSet/>
      <dgm:spPr/>
      <dgm:t>
        <a:bodyPr/>
        <a:lstStyle/>
        <a:p>
          <a:endParaRPr lang="en-US" sz="1000">
            <a:cs typeface="B Mitra" panose="00000400000000000000" pitchFamily="2" charset="-78"/>
          </a:endParaRPr>
        </a:p>
      </dgm:t>
    </dgm:pt>
    <dgm:pt modelId="{1114F0DF-CEAB-4BA2-AF95-E7C2D63FFB3E}">
      <dgm:prSet custT="1"/>
      <dgm:spPr/>
      <dgm:t>
        <a:bodyPr/>
        <a:lstStyle/>
        <a:p>
          <a:r>
            <a:rPr lang="en-US" sz="1000">
              <a:latin typeface="B Mitra" panose="00000400000000000000" pitchFamily="2" charset="-78"/>
              <a:ea typeface="B Mitra" panose="00000400000000000000" pitchFamily="2" charset="-78"/>
              <a:cs typeface="B Mitra" panose="00000400000000000000" pitchFamily="2" charset="-78"/>
            </a:rPr>
            <a:t>بی توجهی به اثرات فرهنگی</a:t>
          </a:r>
          <a:endParaRPr lang="en-US" sz="1000">
            <a:cs typeface="B Mitra" panose="00000400000000000000" pitchFamily="2" charset="-78"/>
          </a:endParaRPr>
        </a:p>
      </dgm:t>
    </dgm:pt>
    <dgm:pt modelId="{130DB349-5FE1-4787-9223-F1727536391D}" type="parTrans" cxnId="{31D5E85B-E574-4731-B5DC-00C811581B74}">
      <dgm:prSet/>
      <dgm:spPr/>
      <dgm:t>
        <a:bodyPr/>
        <a:lstStyle/>
        <a:p>
          <a:endParaRPr lang="en-US" sz="1000">
            <a:cs typeface="B Mitra" panose="00000400000000000000" pitchFamily="2" charset="-78"/>
          </a:endParaRPr>
        </a:p>
      </dgm:t>
    </dgm:pt>
    <dgm:pt modelId="{0BFC1A94-A53A-42B1-8F14-6565991E9A69}" type="sibTrans" cxnId="{31D5E85B-E574-4731-B5DC-00C811581B74}">
      <dgm:prSet/>
      <dgm:spPr/>
      <dgm:t>
        <a:bodyPr/>
        <a:lstStyle/>
        <a:p>
          <a:endParaRPr lang="en-US" sz="1000">
            <a:cs typeface="B Mitra" panose="00000400000000000000" pitchFamily="2" charset="-78"/>
          </a:endParaRPr>
        </a:p>
      </dgm:t>
    </dgm:pt>
    <dgm:pt modelId="{B7161F17-40F4-4C11-B637-631EE72CBE11}">
      <dgm:prSet custT="1"/>
      <dgm:spPr/>
      <dgm:t>
        <a:bodyPr/>
        <a:lstStyle/>
        <a:p>
          <a:r>
            <a:rPr lang="en-US" sz="1000">
              <a:latin typeface="B Mitra" panose="00000400000000000000" pitchFamily="2" charset="-78"/>
              <a:ea typeface="B Mitra" panose="00000400000000000000" pitchFamily="2" charset="-78"/>
              <a:cs typeface="B Mitra" panose="00000400000000000000" pitchFamily="2" charset="-78"/>
            </a:rPr>
            <a:t>نگاه از جنس رشد نه توسعه</a:t>
          </a:r>
          <a:endParaRPr lang="en-US" sz="1000">
            <a:cs typeface="B Mitra" panose="00000400000000000000" pitchFamily="2" charset="-78"/>
          </a:endParaRPr>
        </a:p>
      </dgm:t>
    </dgm:pt>
    <dgm:pt modelId="{E0D032C9-3A15-44C5-BDF9-9E01EA8953C3}" type="parTrans" cxnId="{BCAD9FDC-E2AA-4186-A50C-03F7682CD366}">
      <dgm:prSet/>
      <dgm:spPr/>
      <dgm:t>
        <a:bodyPr/>
        <a:lstStyle/>
        <a:p>
          <a:endParaRPr lang="en-US" sz="1000">
            <a:cs typeface="B Mitra" panose="00000400000000000000" pitchFamily="2" charset="-78"/>
          </a:endParaRPr>
        </a:p>
      </dgm:t>
    </dgm:pt>
    <dgm:pt modelId="{D8A39059-158C-49DC-8B51-7AFC6C8800EF}" type="sibTrans" cxnId="{BCAD9FDC-E2AA-4186-A50C-03F7682CD366}">
      <dgm:prSet/>
      <dgm:spPr/>
      <dgm:t>
        <a:bodyPr/>
        <a:lstStyle/>
        <a:p>
          <a:endParaRPr lang="en-US" sz="1000">
            <a:cs typeface="B Mitra" panose="00000400000000000000" pitchFamily="2" charset="-78"/>
          </a:endParaRPr>
        </a:p>
      </dgm:t>
    </dgm:pt>
    <dgm:pt modelId="{97316009-B0E9-425E-8019-5C06C6BBB301}">
      <dgm:prSet custT="1"/>
      <dgm:spPr/>
      <dgm:t>
        <a:bodyPr/>
        <a:lstStyle/>
        <a:p>
          <a:r>
            <a:rPr lang="fa-IR" sz="1000" dirty="0">
              <a:cs typeface="B Mitra" panose="00000400000000000000" pitchFamily="2" charset="-78"/>
            </a:rPr>
            <a:t>کم توجهی به یافته های دانشگاهی</a:t>
          </a:r>
          <a:endParaRPr lang="en-US" sz="1000" dirty="0">
            <a:cs typeface="B Mitra" panose="00000400000000000000" pitchFamily="2" charset="-78"/>
          </a:endParaRPr>
        </a:p>
      </dgm:t>
    </dgm:pt>
    <dgm:pt modelId="{24A118E8-BFE8-4CF7-BD8E-B5EC893D5032}" type="parTrans" cxnId="{B64EFD7E-E8A7-4445-A586-6C38D35955F4}">
      <dgm:prSet/>
      <dgm:spPr/>
      <dgm:t>
        <a:bodyPr/>
        <a:lstStyle/>
        <a:p>
          <a:endParaRPr lang="en-US" sz="1000">
            <a:cs typeface="B Mitra" panose="00000400000000000000" pitchFamily="2" charset="-78"/>
          </a:endParaRPr>
        </a:p>
      </dgm:t>
    </dgm:pt>
    <dgm:pt modelId="{522310A6-AA1B-460A-8C91-266D7AE74D35}" type="sibTrans" cxnId="{B64EFD7E-E8A7-4445-A586-6C38D35955F4}">
      <dgm:prSet/>
      <dgm:spPr/>
      <dgm:t>
        <a:bodyPr/>
        <a:lstStyle/>
        <a:p>
          <a:endParaRPr lang="en-US" sz="1000">
            <a:cs typeface="B Mitra" panose="00000400000000000000" pitchFamily="2" charset="-78"/>
          </a:endParaRPr>
        </a:p>
      </dgm:t>
    </dgm:pt>
    <dgm:pt modelId="{3DE43031-8B27-41CF-9AD5-DA050A0C19F5}">
      <dgm:prSet custT="1"/>
      <dgm:spPr/>
      <dgm:t>
        <a:bodyPr/>
        <a:lstStyle/>
        <a:p>
          <a:r>
            <a:rPr lang="fa-IR" sz="1000">
              <a:solidFill>
                <a:srgbClr val="FF0000"/>
              </a:solidFill>
              <a:latin typeface="B Mitra" panose="00000400000000000000" pitchFamily="2" charset="-78"/>
              <a:ea typeface="B Mitra" panose="00000400000000000000" pitchFamily="2" charset="-78"/>
              <a:cs typeface="B Mitra" panose="00000400000000000000" pitchFamily="2" charset="-78"/>
            </a:rPr>
            <a:t>عدم تطابق </a:t>
          </a:r>
          <a:r>
            <a:rPr lang="en-US" sz="1000">
              <a:solidFill>
                <a:srgbClr val="FF0000"/>
              </a:solidFill>
              <a:latin typeface="B Mitra" panose="00000400000000000000" pitchFamily="2" charset="-78"/>
              <a:ea typeface="B Mitra" panose="00000400000000000000" pitchFamily="2" charset="-78"/>
              <a:cs typeface="B Mitra" panose="00000400000000000000" pitchFamily="2" charset="-78"/>
            </a:rPr>
            <a:t>وضع قوانین</a:t>
          </a:r>
          <a:r>
            <a:rPr lang="fa-IR" sz="1000">
              <a:solidFill>
                <a:srgbClr val="FF0000"/>
              </a:solidFill>
              <a:latin typeface="B Mitra" panose="00000400000000000000" pitchFamily="2" charset="-78"/>
              <a:ea typeface="B Mitra" panose="00000400000000000000" pitchFamily="2" charset="-78"/>
              <a:cs typeface="B Mitra" panose="00000400000000000000" pitchFamily="2" charset="-78"/>
            </a:rPr>
            <a:t> با اصول عملی اخلاق آب</a:t>
          </a:r>
          <a:endParaRPr lang="en-US" sz="1000">
            <a:solidFill>
              <a:srgbClr val="FF0000"/>
            </a:solidFill>
            <a:cs typeface="B Mitra" panose="00000400000000000000" pitchFamily="2" charset="-78"/>
          </a:endParaRPr>
        </a:p>
      </dgm:t>
    </dgm:pt>
    <dgm:pt modelId="{832B207F-1265-4F00-A986-948106C6032A}" type="parTrans" cxnId="{1A796D93-7FD9-4C96-8F0A-DFAD821964CA}">
      <dgm:prSet/>
      <dgm:spPr/>
      <dgm:t>
        <a:bodyPr/>
        <a:lstStyle/>
        <a:p>
          <a:endParaRPr lang="en-US" sz="1000">
            <a:cs typeface="B Mitra" panose="00000400000000000000" pitchFamily="2" charset="-78"/>
          </a:endParaRPr>
        </a:p>
      </dgm:t>
    </dgm:pt>
    <dgm:pt modelId="{38CB72C7-DB8A-43C7-9F94-1E90430F06CD}" type="sibTrans" cxnId="{1A796D93-7FD9-4C96-8F0A-DFAD821964CA}">
      <dgm:prSet/>
      <dgm:spPr/>
      <dgm:t>
        <a:bodyPr/>
        <a:lstStyle/>
        <a:p>
          <a:endParaRPr lang="en-US" sz="1000">
            <a:cs typeface="B Mitra" panose="00000400000000000000" pitchFamily="2" charset="-78"/>
          </a:endParaRPr>
        </a:p>
      </dgm:t>
    </dgm:pt>
    <dgm:pt modelId="{B0ED31B8-11AA-4CBD-9C2A-3C627C36B832}">
      <dgm:prSet custT="1"/>
      <dgm:spPr/>
      <dgm:t>
        <a:bodyPr/>
        <a:lstStyle/>
        <a:p>
          <a:r>
            <a:rPr lang="en-US" sz="1000">
              <a:latin typeface="B Mitra" panose="00000400000000000000" pitchFamily="2" charset="-78"/>
              <a:ea typeface="B Mitra" panose="00000400000000000000" pitchFamily="2" charset="-78"/>
              <a:cs typeface="B Mitra" panose="00000400000000000000" pitchFamily="2" charset="-78"/>
            </a:rPr>
            <a:t>عدم نگاه همه جانبه و سیستماتیک</a:t>
          </a:r>
          <a:endParaRPr lang="en-US" sz="1000" dirty="0">
            <a:cs typeface="B Mitra" panose="00000400000000000000" pitchFamily="2" charset="-78"/>
          </a:endParaRPr>
        </a:p>
      </dgm:t>
    </dgm:pt>
    <dgm:pt modelId="{DC280FD4-1740-4962-883D-63BB19481178}" type="parTrans" cxnId="{52B17275-9696-4FD1-A84E-C94CAC249C38}">
      <dgm:prSet/>
      <dgm:spPr/>
      <dgm:t>
        <a:bodyPr/>
        <a:lstStyle/>
        <a:p>
          <a:endParaRPr lang="en-US" sz="1000">
            <a:cs typeface="B Mitra" panose="00000400000000000000" pitchFamily="2" charset="-78"/>
          </a:endParaRPr>
        </a:p>
      </dgm:t>
    </dgm:pt>
    <dgm:pt modelId="{22F05467-611A-4206-927E-E823491D6681}" type="sibTrans" cxnId="{52B17275-9696-4FD1-A84E-C94CAC249C38}">
      <dgm:prSet/>
      <dgm:spPr/>
      <dgm:t>
        <a:bodyPr/>
        <a:lstStyle/>
        <a:p>
          <a:endParaRPr lang="en-US" sz="1000">
            <a:cs typeface="B Mitra" panose="00000400000000000000" pitchFamily="2" charset="-78"/>
          </a:endParaRPr>
        </a:p>
      </dgm:t>
    </dgm:pt>
    <dgm:pt modelId="{E9EA799B-8AC8-4087-9CAF-536E252979DC}">
      <dgm:prSet custT="1"/>
      <dgm:spPr/>
      <dgm:t>
        <a:bodyPr/>
        <a:lstStyle/>
        <a:p>
          <a:r>
            <a:rPr lang="en-US" sz="1000">
              <a:latin typeface="B Mitra" panose="00000400000000000000" pitchFamily="2" charset="-78"/>
              <a:ea typeface="B Mitra" panose="00000400000000000000" pitchFamily="2" charset="-78"/>
              <a:cs typeface="B Mitra" panose="00000400000000000000" pitchFamily="2" charset="-78"/>
            </a:rPr>
            <a:t>بی توجهی به اثرات اجتماعی، هویتی و تاریخی</a:t>
          </a:r>
          <a:endParaRPr lang="en-US" sz="1000" dirty="0">
            <a:cs typeface="B Mitra" panose="00000400000000000000" pitchFamily="2" charset="-78"/>
          </a:endParaRPr>
        </a:p>
      </dgm:t>
    </dgm:pt>
    <dgm:pt modelId="{B0898328-D978-4D29-BDE6-D30DF371082A}" type="parTrans" cxnId="{AFB7FFDC-2F9C-46A2-B91A-E62CAB49BB5C}">
      <dgm:prSet/>
      <dgm:spPr/>
      <dgm:t>
        <a:bodyPr/>
        <a:lstStyle/>
        <a:p>
          <a:endParaRPr lang="en-US" sz="1000">
            <a:cs typeface="B Mitra" panose="00000400000000000000" pitchFamily="2" charset="-78"/>
          </a:endParaRPr>
        </a:p>
      </dgm:t>
    </dgm:pt>
    <dgm:pt modelId="{F124B0EC-5479-4713-9DD5-CF9E78D34440}" type="sibTrans" cxnId="{AFB7FFDC-2F9C-46A2-B91A-E62CAB49BB5C}">
      <dgm:prSet/>
      <dgm:spPr/>
      <dgm:t>
        <a:bodyPr/>
        <a:lstStyle/>
        <a:p>
          <a:endParaRPr lang="en-US" sz="1000">
            <a:cs typeface="B Mitra" panose="00000400000000000000" pitchFamily="2" charset="-78"/>
          </a:endParaRPr>
        </a:p>
      </dgm:t>
    </dgm:pt>
    <dgm:pt modelId="{F5D0B625-414F-466A-8DB6-B6444FA8D73F}">
      <dgm:prSet custT="1"/>
      <dgm:spPr/>
      <dgm:t>
        <a:bodyPr/>
        <a:lstStyle/>
        <a:p>
          <a:r>
            <a:rPr lang="en-US" sz="1000">
              <a:solidFill>
                <a:srgbClr val="FF0000"/>
              </a:solidFill>
              <a:latin typeface="B Mitra" panose="00000400000000000000" pitchFamily="2" charset="-78"/>
              <a:ea typeface="B Mitra" panose="00000400000000000000" pitchFamily="2" charset="-78"/>
              <a:cs typeface="B Mitra" panose="00000400000000000000" pitchFamily="2" charset="-78"/>
            </a:rPr>
            <a:t>عدم اطلاع رسانی کافی از</a:t>
          </a:r>
          <a:r>
            <a:rPr lang="fa-IR" sz="1000">
              <a:solidFill>
                <a:srgbClr val="FF0000"/>
              </a:solidFill>
              <a:latin typeface="B Mitra" panose="00000400000000000000" pitchFamily="2" charset="-78"/>
              <a:ea typeface="B Mitra" panose="00000400000000000000" pitchFamily="2" charset="-78"/>
              <a:cs typeface="B Mitra" panose="00000400000000000000" pitchFamily="2" charset="-78"/>
            </a:rPr>
            <a:t> </a:t>
          </a:r>
          <a:r>
            <a:rPr lang="ar-SA" sz="1000">
              <a:solidFill>
                <a:srgbClr val="FF0000"/>
              </a:solidFill>
              <a:cs typeface="B Mitra" panose="00000400000000000000" pitchFamily="2" charset="-78"/>
            </a:rPr>
            <a:t>اطلاعات پایه به ویژه </a:t>
          </a:r>
          <a:r>
            <a:rPr lang="en-US" sz="1000">
              <a:solidFill>
                <a:srgbClr val="FF0000"/>
              </a:solidFill>
              <a:latin typeface="B Mitra" panose="00000400000000000000" pitchFamily="2" charset="-78"/>
              <a:ea typeface="B Mitra" panose="00000400000000000000" pitchFamily="2" charset="-78"/>
              <a:cs typeface="B Mitra" panose="00000400000000000000" pitchFamily="2" charset="-78"/>
            </a:rPr>
            <a:t> کیفیت و کمیت آب</a:t>
          </a:r>
          <a:endParaRPr lang="fa-IR" sz="1000" dirty="0">
            <a:solidFill>
              <a:srgbClr val="FF0000"/>
            </a:solidFill>
            <a:latin typeface="B Mitra" panose="00000400000000000000" pitchFamily="2" charset="-78"/>
            <a:ea typeface="B Mitra" panose="00000400000000000000" pitchFamily="2" charset="-78"/>
            <a:cs typeface="B Mitra" panose="00000400000000000000" pitchFamily="2" charset="-78"/>
          </a:endParaRPr>
        </a:p>
      </dgm:t>
    </dgm:pt>
    <dgm:pt modelId="{69CE0E17-BDAA-4610-AD9F-72953503226C}" type="parTrans" cxnId="{5A356ED8-2263-4B3C-8E71-4EF8E565ABFE}">
      <dgm:prSet/>
      <dgm:spPr/>
      <dgm:t>
        <a:bodyPr/>
        <a:lstStyle/>
        <a:p>
          <a:endParaRPr lang="en-US" sz="1000">
            <a:cs typeface="B Mitra" panose="00000400000000000000" pitchFamily="2" charset="-78"/>
          </a:endParaRPr>
        </a:p>
      </dgm:t>
    </dgm:pt>
    <dgm:pt modelId="{B5A3AB01-0151-484D-9F4A-84A9B0267B47}" type="sibTrans" cxnId="{5A356ED8-2263-4B3C-8E71-4EF8E565ABFE}">
      <dgm:prSet/>
      <dgm:spPr/>
      <dgm:t>
        <a:bodyPr/>
        <a:lstStyle/>
        <a:p>
          <a:endParaRPr lang="en-US" sz="1000">
            <a:cs typeface="B Mitra" panose="00000400000000000000" pitchFamily="2" charset="-78"/>
          </a:endParaRPr>
        </a:p>
      </dgm:t>
    </dgm:pt>
    <dgm:pt modelId="{99E68934-6104-43D9-B3D5-33423D176FB6}">
      <dgm:prSet custT="1"/>
      <dgm:spPr/>
      <dgm:t>
        <a:bodyPr/>
        <a:lstStyle/>
        <a:p>
          <a:r>
            <a:rPr lang="en-US" sz="1000">
              <a:latin typeface="B Mitra" panose="00000400000000000000" pitchFamily="2" charset="-78"/>
              <a:ea typeface="B Mitra" panose="00000400000000000000" pitchFamily="2" charset="-78"/>
              <a:cs typeface="B Mitra" panose="00000400000000000000" pitchFamily="2" charset="-78"/>
            </a:rPr>
            <a:t>تخصیص دادن های نابجا</a:t>
          </a:r>
          <a:endParaRPr lang="en-US" sz="1000">
            <a:cs typeface="B Mitra" panose="00000400000000000000" pitchFamily="2" charset="-78"/>
          </a:endParaRPr>
        </a:p>
      </dgm:t>
    </dgm:pt>
    <dgm:pt modelId="{64D24023-B563-4A9D-9607-ADE5B8EEA0B1}" type="parTrans" cxnId="{844EBD9F-C986-4A36-9776-255B3CA27CF1}">
      <dgm:prSet/>
      <dgm:spPr/>
      <dgm:t>
        <a:bodyPr/>
        <a:lstStyle/>
        <a:p>
          <a:endParaRPr lang="en-US" sz="1000">
            <a:cs typeface="B Mitra" panose="00000400000000000000" pitchFamily="2" charset="-78"/>
          </a:endParaRPr>
        </a:p>
      </dgm:t>
    </dgm:pt>
    <dgm:pt modelId="{07D52E40-262D-42D0-94A8-7EE9031195DD}" type="sibTrans" cxnId="{844EBD9F-C986-4A36-9776-255B3CA27CF1}">
      <dgm:prSet/>
      <dgm:spPr/>
      <dgm:t>
        <a:bodyPr/>
        <a:lstStyle/>
        <a:p>
          <a:endParaRPr lang="en-US" sz="1000">
            <a:cs typeface="B Mitra" panose="00000400000000000000" pitchFamily="2" charset="-78"/>
          </a:endParaRPr>
        </a:p>
      </dgm:t>
    </dgm:pt>
    <dgm:pt modelId="{114D627C-EBF7-459B-A6A9-FA7851F0ECA4}">
      <dgm:prSet custT="1"/>
      <dgm:spPr/>
      <dgm:t>
        <a:bodyPr/>
        <a:lstStyle/>
        <a:p>
          <a:r>
            <a:rPr lang="en-US" sz="1000">
              <a:latin typeface="B Mitra" panose="00000400000000000000" pitchFamily="2" charset="-78"/>
              <a:ea typeface="B Mitra" panose="00000400000000000000" pitchFamily="2" charset="-78"/>
              <a:cs typeface="B Mitra" panose="00000400000000000000" pitchFamily="2" charset="-78"/>
            </a:rPr>
            <a:t>نداشتن عدالت نسبی بین مصرف کنندگان آب</a:t>
          </a:r>
          <a:endParaRPr lang="fa-IR" sz="1000" dirty="0">
            <a:cs typeface="B Mitra" panose="00000400000000000000" pitchFamily="2" charset="-78"/>
          </a:endParaRPr>
        </a:p>
      </dgm:t>
    </dgm:pt>
    <dgm:pt modelId="{0289448C-5D84-4DF1-A17B-2624D2B419E0}" type="parTrans" cxnId="{EC6A2493-96FB-478E-A0F3-86E81B10D62E}">
      <dgm:prSet/>
      <dgm:spPr/>
      <dgm:t>
        <a:bodyPr/>
        <a:lstStyle/>
        <a:p>
          <a:endParaRPr lang="en-US" sz="1000">
            <a:cs typeface="B Mitra" panose="00000400000000000000" pitchFamily="2" charset="-78"/>
          </a:endParaRPr>
        </a:p>
      </dgm:t>
    </dgm:pt>
    <dgm:pt modelId="{0FAB5637-D5C9-41FD-AA2B-A817A99D92D7}" type="sibTrans" cxnId="{EC6A2493-96FB-478E-A0F3-86E81B10D62E}">
      <dgm:prSet/>
      <dgm:spPr/>
      <dgm:t>
        <a:bodyPr/>
        <a:lstStyle/>
        <a:p>
          <a:endParaRPr lang="en-US" sz="1000">
            <a:cs typeface="B Mitra" panose="00000400000000000000" pitchFamily="2" charset="-78"/>
          </a:endParaRPr>
        </a:p>
      </dgm:t>
    </dgm:pt>
    <dgm:pt modelId="{96CC7E5A-4993-439D-9A6F-C61BECAE4E6B}">
      <dgm:prSet custT="1"/>
      <dgm:spPr/>
      <dgm:t>
        <a:bodyPr/>
        <a:lstStyle/>
        <a:p>
          <a:r>
            <a:rPr lang="en-US" sz="1000">
              <a:latin typeface="B Mitra" panose="00000400000000000000" pitchFamily="2" charset="-78"/>
              <a:ea typeface="B Mitra" panose="00000400000000000000" pitchFamily="2" charset="-78"/>
              <a:cs typeface="B Mitra" panose="00000400000000000000" pitchFamily="2" charset="-78"/>
            </a:rPr>
            <a:t>رانت در ساختار آب</a:t>
          </a:r>
          <a:endParaRPr lang="en-US" sz="1000" dirty="0">
            <a:cs typeface="B Mitra" panose="00000400000000000000" pitchFamily="2" charset="-78"/>
          </a:endParaRPr>
        </a:p>
      </dgm:t>
    </dgm:pt>
    <dgm:pt modelId="{E212AB40-0BD4-45DC-8E96-895F400574E8}" type="parTrans" cxnId="{5A0DBB05-A6C4-4999-A0E7-12F78B3697E6}">
      <dgm:prSet/>
      <dgm:spPr/>
      <dgm:t>
        <a:bodyPr/>
        <a:lstStyle/>
        <a:p>
          <a:endParaRPr lang="en-US" sz="1000">
            <a:cs typeface="B Mitra" panose="00000400000000000000" pitchFamily="2" charset="-78"/>
          </a:endParaRPr>
        </a:p>
      </dgm:t>
    </dgm:pt>
    <dgm:pt modelId="{2E10D1A7-915C-4C56-BAEF-1BB75A7E388C}" type="sibTrans" cxnId="{5A0DBB05-A6C4-4999-A0E7-12F78B3697E6}">
      <dgm:prSet/>
      <dgm:spPr/>
      <dgm:t>
        <a:bodyPr/>
        <a:lstStyle/>
        <a:p>
          <a:endParaRPr lang="en-US" sz="1000">
            <a:cs typeface="B Mitra" panose="00000400000000000000" pitchFamily="2" charset="-78"/>
          </a:endParaRPr>
        </a:p>
      </dgm:t>
    </dgm:pt>
    <dgm:pt modelId="{34C51DFD-A77B-4E5A-960E-A5C20861BE33}">
      <dgm:prSet custT="1"/>
      <dgm:spPr/>
      <dgm:t>
        <a:bodyPr/>
        <a:lstStyle/>
        <a:p>
          <a:r>
            <a:rPr lang="en-US" sz="1000">
              <a:latin typeface="B Mitra" panose="00000400000000000000" pitchFamily="2" charset="-78"/>
              <a:ea typeface="B Mitra" panose="00000400000000000000" pitchFamily="2" charset="-78"/>
              <a:cs typeface="B Mitra" panose="00000400000000000000" pitchFamily="2" charset="-78"/>
            </a:rPr>
            <a:t>کم توجهی به بودجه تحقیق و توسعه</a:t>
          </a:r>
          <a:endParaRPr lang="en-US" sz="1000">
            <a:cs typeface="B Mitra" panose="00000400000000000000" pitchFamily="2" charset="-78"/>
          </a:endParaRPr>
        </a:p>
      </dgm:t>
    </dgm:pt>
    <dgm:pt modelId="{6309F672-7FE6-48D6-985D-B7E841BFED68}" type="parTrans" cxnId="{A16B99C6-250B-4257-AA44-9FD44C54A7D4}">
      <dgm:prSet/>
      <dgm:spPr/>
      <dgm:t>
        <a:bodyPr/>
        <a:lstStyle/>
        <a:p>
          <a:endParaRPr lang="en-US" sz="1000">
            <a:cs typeface="B Mitra" panose="00000400000000000000" pitchFamily="2" charset="-78"/>
          </a:endParaRPr>
        </a:p>
      </dgm:t>
    </dgm:pt>
    <dgm:pt modelId="{0338E8D8-81C9-4A1D-8707-611E4433BC84}" type="sibTrans" cxnId="{A16B99C6-250B-4257-AA44-9FD44C54A7D4}">
      <dgm:prSet/>
      <dgm:spPr/>
      <dgm:t>
        <a:bodyPr/>
        <a:lstStyle/>
        <a:p>
          <a:endParaRPr lang="en-US" sz="1000">
            <a:cs typeface="B Mitra" panose="00000400000000000000" pitchFamily="2" charset="-78"/>
          </a:endParaRPr>
        </a:p>
      </dgm:t>
    </dgm:pt>
    <dgm:pt modelId="{51F314C4-9EF0-4128-BB26-C7A614E0A9CC}">
      <dgm:prSet custT="1"/>
      <dgm:spPr/>
      <dgm:t>
        <a:bodyPr/>
        <a:lstStyle/>
        <a:p>
          <a:r>
            <a:rPr lang="fa-IR" sz="1000">
              <a:solidFill>
                <a:srgbClr val="FF0000"/>
              </a:solidFill>
              <a:latin typeface="B Mitra" panose="00000400000000000000" pitchFamily="2" charset="-78"/>
              <a:ea typeface="B Mitra" panose="00000400000000000000" pitchFamily="2" charset="-78"/>
              <a:cs typeface="B Mitra" panose="00000400000000000000" pitchFamily="2" charset="-78"/>
            </a:rPr>
            <a:t>نبود</a:t>
          </a:r>
          <a:r>
            <a:rPr lang="en-US" sz="1000">
              <a:latin typeface="B Mitra" panose="00000400000000000000" pitchFamily="2" charset="-78"/>
              <a:ea typeface="B Mitra" panose="00000400000000000000" pitchFamily="2" charset="-78"/>
              <a:cs typeface="B Mitra" panose="00000400000000000000" pitchFamily="2" charset="-78"/>
            </a:rPr>
            <a:t> مطالعات پایه ای قوی</a:t>
          </a:r>
          <a:endParaRPr lang="en-US" sz="1000">
            <a:cs typeface="B Mitra" panose="00000400000000000000" pitchFamily="2" charset="-78"/>
          </a:endParaRPr>
        </a:p>
      </dgm:t>
    </dgm:pt>
    <dgm:pt modelId="{DB543EED-C353-48B4-92CE-5CE561AD7CD9}" type="parTrans" cxnId="{258E780B-3A6E-4EA3-8550-03951F6BF9FD}">
      <dgm:prSet/>
      <dgm:spPr/>
      <dgm:t>
        <a:bodyPr/>
        <a:lstStyle/>
        <a:p>
          <a:endParaRPr lang="en-US" sz="1000">
            <a:cs typeface="B Mitra" panose="00000400000000000000" pitchFamily="2" charset="-78"/>
          </a:endParaRPr>
        </a:p>
      </dgm:t>
    </dgm:pt>
    <dgm:pt modelId="{CD97DF97-176E-472E-AABF-ADC85C12C0FF}" type="sibTrans" cxnId="{258E780B-3A6E-4EA3-8550-03951F6BF9FD}">
      <dgm:prSet/>
      <dgm:spPr/>
      <dgm:t>
        <a:bodyPr/>
        <a:lstStyle/>
        <a:p>
          <a:endParaRPr lang="en-US" sz="1000">
            <a:cs typeface="B Mitra" panose="00000400000000000000" pitchFamily="2" charset="-78"/>
          </a:endParaRPr>
        </a:p>
      </dgm:t>
    </dgm:pt>
    <dgm:pt modelId="{B9FD9AA0-1FE3-45AF-8639-818023AD8B64}">
      <dgm:prSet custT="1"/>
      <dgm:spPr/>
      <dgm:t>
        <a:bodyPr/>
        <a:lstStyle/>
        <a:p>
          <a:r>
            <a:rPr lang="fa-IR" sz="1000" dirty="0">
              <a:solidFill>
                <a:srgbClr val="FF0000"/>
              </a:solidFill>
              <a:cs typeface="B Mitra" panose="00000400000000000000" pitchFamily="2" charset="-78"/>
            </a:rPr>
            <a:t>آب به حساب نیامده</a:t>
          </a:r>
          <a:endParaRPr lang="en-US" sz="1000" dirty="0">
            <a:solidFill>
              <a:srgbClr val="FF0000"/>
            </a:solidFill>
            <a:cs typeface="B Mitra" panose="00000400000000000000" pitchFamily="2" charset="-78"/>
          </a:endParaRPr>
        </a:p>
      </dgm:t>
    </dgm:pt>
    <dgm:pt modelId="{4A568A22-630F-44CF-83E8-21228B6A89E3}" type="parTrans" cxnId="{92061316-3B4C-49BE-9A73-7D272FD9CCB9}">
      <dgm:prSet/>
      <dgm:spPr/>
      <dgm:t>
        <a:bodyPr/>
        <a:lstStyle/>
        <a:p>
          <a:endParaRPr lang="en-US" sz="1000">
            <a:cs typeface="B Mitra" panose="00000400000000000000" pitchFamily="2" charset="-78"/>
          </a:endParaRPr>
        </a:p>
      </dgm:t>
    </dgm:pt>
    <dgm:pt modelId="{6CF9F0FA-3169-47ED-930D-0E4872AF5F1C}" type="sibTrans" cxnId="{92061316-3B4C-49BE-9A73-7D272FD9CCB9}">
      <dgm:prSet/>
      <dgm:spPr/>
      <dgm:t>
        <a:bodyPr/>
        <a:lstStyle/>
        <a:p>
          <a:endParaRPr lang="en-US" sz="1000">
            <a:cs typeface="B Mitra" panose="00000400000000000000" pitchFamily="2" charset="-78"/>
          </a:endParaRPr>
        </a:p>
      </dgm:t>
    </dgm:pt>
    <dgm:pt modelId="{9DBD6465-F392-4A94-9831-C058F630D412}">
      <dgm:prSet custT="1"/>
      <dgm:spPr/>
      <dgm:t>
        <a:bodyPr/>
        <a:lstStyle/>
        <a:p>
          <a:r>
            <a:rPr lang="fa-IR" sz="1000">
              <a:solidFill>
                <a:srgbClr val="FF0000"/>
              </a:solidFill>
              <a:latin typeface="B Mitra" panose="00000400000000000000" pitchFamily="2" charset="-78"/>
              <a:ea typeface="B Mitra" panose="00000400000000000000" pitchFamily="2" charset="-78"/>
              <a:cs typeface="B Mitra" panose="00000400000000000000" pitchFamily="2" charset="-78"/>
            </a:rPr>
            <a:t>بازار آب</a:t>
          </a:r>
          <a:endParaRPr lang="en-US" sz="1000">
            <a:solidFill>
              <a:srgbClr val="FF0000"/>
            </a:solidFill>
            <a:cs typeface="B Mitra" panose="00000400000000000000" pitchFamily="2" charset="-78"/>
          </a:endParaRPr>
        </a:p>
      </dgm:t>
    </dgm:pt>
    <dgm:pt modelId="{43D20F06-D39B-4DDF-9797-1CF94FBBD39A}" type="parTrans" cxnId="{AFBE2394-2555-4A83-916B-43A7B313955D}">
      <dgm:prSet/>
      <dgm:spPr/>
      <dgm:t>
        <a:bodyPr/>
        <a:lstStyle/>
        <a:p>
          <a:endParaRPr lang="en-US" sz="1000">
            <a:cs typeface="B Mitra" panose="00000400000000000000" pitchFamily="2" charset="-78"/>
          </a:endParaRPr>
        </a:p>
      </dgm:t>
    </dgm:pt>
    <dgm:pt modelId="{54A1E61D-21DF-4B94-A3FF-80A68461B54F}" type="sibTrans" cxnId="{AFBE2394-2555-4A83-916B-43A7B313955D}">
      <dgm:prSet/>
      <dgm:spPr/>
      <dgm:t>
        <a:bodyPr/>
        <a:lstStyle/>
        <a:p>
          <a:endParaRPr lang="en-US" sz="1000">
            <a:cs typeface="B Mitra" panose="00000400000000000000" pitchFamily="2" charset="-78"/>
          </a:endParaRPr>
        </a:p>
      </dgm:t>
    </dgm:pt>
    <dgm:pt modelId="{14F73261-DA73-4522-A6C5-91FF1C296490}">
      <dgm:prSet custT="1"/>
      <dgm:spPr/>
      <dgm:t>
        <a:bodyPr/>
        <a:lstStyle/>
        <a:p>
          <a:r>
            <a:rPr lang="fa-IR" sz="1000">
              <a:solidFill>
                <a:srgbClr val="FF0000"/>
              </a:solidFill>
              <a:latin typeface="B Mitra" panose="00000400000000000000" pitchFamily="2" charset="-78"/>
              <a:ea typeface="B Mitra" panose="00000400000000000000" pitchFamily="2" charset="-78"/>
              <a:cs typeface="B Mitra" panose="00000400000000000000" pitchFamily="2" charset="-78"/>
            </a:rPr>
            <a:t>توجه ناکافی </a:t>
          </a:r>
          <a:r>
            <a:rPr lang="en-US" sz="1000">
              <a:solidFill>
                <a:srgbClr val="FF0000"/>
              </a:solidFill>
              <a:latin typeface="B Mitra" panose="00000400000000000000" pitchFamily="2" charset="-78"/>
              <a:ea typeface="B Mitra" panose="00000400000000000000" pitchFamily="2" charset="-78"/>
              <a:cs typeface="B Mitra" panose="00000400000000000000" pitchFamily="2" charset="-78"/>
            </a:rPr>
            <a:t>به </a:t>
          </a:r>
          <a:r>
            <a:rPr lang="en-US" sz="1000">
              <a:latin typeface="B Mitra" panose="00000400000000000000" pitchFamily="2" charset="-78"/>
              <a:ea typeface="B Mitra" panose="00000400000000000000" pitchFamily="2" charset="-78"/>
              <a:cs typeface="B Mitra" panose="00000400000000000000" pitchFamily="2" charset="-78"/>
            </a:rPr>
            <a:t>منافع ملی و بلندمدت</a:t>
          </a:r>
          <a:endParaRPr lang="en-US" sz="1000">
            <a:cs typeface="B Mitra" panose="00000400000000000000" pitchFamily="2" charset="-78"/>
          </a:endParaRPr>
        </a:p>
      </dgm:t>
    </dgm:pt>
    <dgm:pt modelId="{579F411E-BEBB-4E42-830F-C615550B1C9A}" type="parTrans" cxnId="{6C554430-EDFB-4872-9F0B-4872D7263E88}">
      <dgm:prSet/>
      <dgm:spPr/>
      <dgm:t>
        <a:bodyPr/>
        <a:lstStyle/>
        <a:p>
          <a:endParaRPr lang="en-US" sz="1000">
            <a:cs typeface="B Mitra" panose="00000400000000000000" pitchFamily="2" charset="-78"/>
          </a:endParaRPr>
        </a:p>
      </dgm:t>
    </dgm:pt>
    <dgm:pt modelId="{D5F7A044-22FB-4372-838D-B314E6BC493C}" type="sibTrans" cxnId="{6C554430-EDFB-4872-9F0B-4872D7263E88}">
      <dgm:prSet/>
      <dgm:spPr/>
      <dgm:t>
        <a:bodyPr/>
        <a:lstStyle/>
        <a:p>
          <a:endParaRPr lang="en-US" sz="1000">
            <a:cs typeface="B Mitra" panose="00000400000000000000" pitchFamily="2" charset="-78"/>
          </a:endParaRPr>
        </a:p>
      </dgm:t>
    </dgm:pt>
    <dgm:pt modelId="{2E053243-A7AF-4B37-B213-FC662EF5E02D}">
      <dgm:prSet custT="1"/>
      <dgm:spPr/>
      <dgm:t>
        <a:bodyPr/>
        <a:lstStyle/>
        <a:p>
          <a:r>
            <a:rPr lang="fa-IR" sz="1000">
              <a:solidFill>
                <a:srgbClr val="FF0000"/>
              </a:solidFill>
              <a:latin typeface="B Mitra" panose="00000400000000000000" pitchFamily="2" charset="-78"/>
              <a:ea typeface="B Mitra" panose="00000400000000000000" pitchFamily="2" charset="-78"/>
              <a:cs typeface="B Mitra" panose="00000400000000000000" pitchFamily="2" charset="-78"/>
            </a:rPr>
            <a:t>توجه ناکافی به بخش های</a:t>
          </a:r>
          <a:r>
            <a:rPr lang="en-US" sz="1000">
              <a:solidFill>
                <a:srgbClr val="FF0000"/>
              </a:solidFill>
              <a:latin typeface="B Mitra" panose="00000400000000000000" pitchFamily="2" charset="-78"/>
              <a:ea typeface="B Mitra" panose="00000400000000000000" pitchFamily="2" charset="-78"/>
              <a:cs typeface="B Mitra" panose="00000400000000000000" pitchFamily="2" charset="-78"/>
            </a:rPr>
            <a:t> </a:t>
          </a:r>
          <a:r>
            <a:rPr lang="en-US" sz="1000">
              <a:latin typeface="B Mitra" panose="00000400000000000000" pitchFamily="2" charset="-78"/>
              <a:ea typeface="B Mitra" panose="00000400000000000000" pitchFamily="2" charset="-78"/>
              <a:cs typeface="B Mitra" panose="00000400000000000000" pitchFamily="2" charset="-78"/>
            </a:rPr>
            <a:t>قابل بهبود</a:t>
          </a:r>
          <a:endParaRPr lang="en-US" sz="1000">
            <a:cs typeface="B Mitra" panose="00000400000000000000" pitchFamily="2" charset="-78"/>
          </a:endParaRPr>
        </a:p>
      </dgm:t>
    </dgm:pt>
    <dgm:pt modelId="{6BBE4982-4B8E-4787-8A42-4B63C8E7A082}" type="parTrans" cxnId="{B953EF8A-6EF2-464E-890F-7847CFAA03BE}">
      <dgm:prSet/>
      <dgm:spPr/>
      <dgm:t>
        <a:bodyPr/>
        <a:lstStyle/>
        <a:p>
          <a:endParaRPr lang="en-US" sz="1000">
            <a:cs typeface="B Mitra" panose="00000400000000000000" pitchFamily="2" charset="-78"/>
          </a:endParaRPr>
        </a:p>
      </dgm:t>
    </dgm:pt>
    <dgm:pt modelId="{2754CC53-ECC1-4C29-A3B4-254151BB491C}" type="sibTrans" cxnId="{B953EF8A-6EF2-464E-890F-7847CFAA03BE}">
      <dgm:prSet/>
      <dgm:spPr/>
      <dgm:t>
        <a:bodyPr/>
        <a:lstStyle/>
        <a:p>
          <a:endParaRPr lang="en-US" sz="1000">
            <a:cs typeface="B Mitra" panose="00000400000000000000" pitchFamily="2" charset="-78"/>
          </a:endParaRPr>
        </a:p>
      </dgm:t>
    </dgm:pt>
    <dgm:pt modelId="{93A434B6-1532-47A2-8FF2-5628A6E963FA}">
      <dgm:prSet custT="1"/>
      <dgm:spPr/>
      <dgm:t>
        <a:bodyPr/>
        <a:lstStyle/>
        <a:p>
          <a:r>
            <a:rPr lang="en-US" sz="1000">
              <a:latin typeface="B Mitra" panose="00000400000000000000" pitchFamily="2" charset="-78"/>
              <a:ea typeface="B Mitra" panose="00000400000000000000" pitchFamily="2" charset="-78"/>
              <a:cs typeface="B Mitra" panose="00000400000000000000" pitchFamily="2" charset="-78"/>
            </a:rPr>
            <a:t>کم رنگ شدن نقش مردم در تصمیم گیری</a:t>
          </a:r>
          <a:endParaRPr lang="en-US" sz="1000">
            <a:cs typeface="B Mitra" panose="00000400000000000000" pitchFamily="2" charset="-78"/>
          </a:endParaRPr>
        </a:p>
      </dgm:t>
    </dgm:pt>
    <dgm:pt modelId="{229AAFC9-6B34-401E-BC08-4F8E2F3B34D2}" type="parTrans" cxnId="{E2AB18E5-5655-4714-9408-2506A6D69696}">
      <dgm:prSet/>
      <dgm:spPr/>
      <dgm:t>
        <a:bodyPr/>
        <a:lstStyle/>
        <a:p>
          <a:endParaRPr lang="en-US" sz="1000">
            <a:cs typeface="B Mitra" panose="00000400000000000000" pitchFamily="2" charset="-78"/>
          </a:endParaRPr>
        </a:p>
      </dgm:t>
    </dgm:pt>
    <dgm:pt modelId="{070F4C14-82BC-4C65-B6F1-50116A8C15DA}" type="sibTrans" cxnId="{E2AB18E5-5655-4714-9408-2506A6D69696}">
      <dgm:prSet/>
      <dgm:spPr/>
      <dgm:t>
        <a:bodyPr/>
        <a:lstStyle/>
        <a:p>
          <a:endParaRPr lang="en-US" sz="1000">
            <a:cs typeface="B Mitra" panose="00000400000000000000" pitchFamily="2" charset="-78"/>
          </a:endParaRPr>
        </a:p>
      </dgm:t>
    </dgm:pt>
    <dgm:pt modelId="{AD6886BB-B49D-4A4E-901F-EFEB0AAE9D4B}">
      <dgm:prSet custT="1"/>
      <dgm:spPr/>
      <dgm:t>
        <a:bodyPr/>
        <a:lstStyle/>
        <a:p>
          <a:r>
            <a:rPr lang="fa-IR" sz="1000" dirty="0">
              <a:cs typeface="B Mitra" panose="00000400000000000000" pitchFamily="2" charset="-78"/>
            </a:rPr>
            <a:t>رویکرد از بالا به پایین</a:t>
          </a:r>
        </a:p>
      </dgm:t>
    </dgm:pt>
    <dgm:pt modelId="{700B39D9-0D7B-40D1-A7A9-F9CFDF556A1E}" type="sibTrans" cxnId="{C48E2BBF-BDCD-451B-8522-4B27F05F3247}">
      <dgm:prSet/>
      <dgm:spPr/>
      <dgm:t>
        <a:bodyPr/>
        <a:lstStyle/>
        <a:p>
          <a:endParaRPr lang="en-US" sz="1000">
            <a:cs typeface="B Mitra" panose="00000400000000000000" pitchFamily="2" charset="-78"/>
          </a:endParaRPr>
        </a:p>
      </dgm:t>
    </dgm:pt>
    <dgm:pt modelId="{74ED9832-306D-4828-82F7-08B309E0C0C4}" type="parTrans" cxnId="{C48E2BBF-BDCD-451B-8522-4B27F05F3247}">
      <dgm:prSet/>
      <dgm:spPr/>
      <dgm:t>
        <a:bodyPr/>
        <a:lstStyle/>
        <a:p>
          <a:endParaRPr lang="en-US" sz="1000">
            <a:cs typeface="B Mitra" panose="00000400000000000000" pitchFamily="2" charset="-78"/>
          </a:endParaRPr>
        </a:p>
      </dgm:t>
    </dgm:pt>
    <dgm:pt modelId="{E9E947AB-063C-4311-B1C0-F64091C0C415}">
      <dgm:prSet custT="1"/>
      <dgm:spPr/>
      <dgm:t>
        <a:bodyPr/>
        <a:lstStyle/>
        <a:p>
          <a:r>
            <a:rPr lang="en-US" sz="1000">
              <a:latin typeface="B Mitra" panose="00000400000000000000" pitchFamily="2" charset="-78"/>
              <a:ea typeface="B Mitra" panose="00000400000000000000" pitchFamily="2" charset="-78"/>
              <a:cs typeface="B Mitra" panose="00000400000000000000" pitchFamily="2" charset="-78"/>
            </a:rPr>
            <a:t>قانونی کردن یک کار غیرمجاز</a:t>
          </a:r>
          <a:endParaRPr lang="en-US" sz="1000">
            <a:cs typeface="B Mitra" panose="00000400000000000000" pitchFamily="2" charset="-78"/>
          </a:endParaRPr>
        </a:p>
      </dgm:t>
    </dgm:pt>
    <dgm:pt modelId="{A767240A-D117-464E-9440-50679776832C}" type="parTrans" cxnId="{E590CA58-3739-47F8-9240-C7EA3C65812C}">
      <dgm:prSet/>
      <dgm:spPr/>
      <dgm:t>
        <a:bodyPr/>
        <a:lstStyle/>
        <a:p>
          <a:endParaRPr lang="en-US" sz="1000">
            <a:cs typeface="B Mitra" panose="00000400000000000000" pitchFamily="2" charset="-78"/>
          </a:endParaRPr>
        </a:p>
      </dgm:t>
    </dgm:pt>
    <dgm:pt modelId="{DAB37A26-7DBE-4019-93DA-260FBA830321}" type="sibTrans" cxnId="{E590CA58-3739-47F8-9240-C7EA3C65812C}">
      <dgm:prSet/>
      <dgm:spPr/>
      <dgm:t>
        <a:bodyPr/>
        <a:lstStyle/>
        <a:p>
          <a:endParaRPr lang="en-US" sz="1000">
            <a:cs typeface="B Mitra" panose="00000400000000000000" pitchFamily="2" charset="-78"/>
          </a:endParaRPr>
        </a:p>
      </dgm:t>
    </dgm:pt>
    <dgm:pt modelId="{98FCDE25-A162-4223-872A-CC490932FBDB}" type="pres">
      <dgm:prSet presAssocID="{B3F341C3-E88F-49DD-A90C-40307DE44865}" presName="hierChild1" presStyleCnt="0">
        <dgm:presLayoutVars>
          <dgm:orgChart val="1"/>
          <dgm:chPref val="1"/>
          <dgm:dir/>
          <dgm:animOne val="branch"/>
          <dgm:animLvl val="lvl"/>
          <dgm:resizeHandles/>
        </dgm:presLayoutVars>
      </dgm:prSet>
      <dgm:spPr/>
    </dgm:pt>
    <dgm:pt modelId="{10DA7FC5-54B2-46E3-B41D-F653DF80EE4B}" type="pres">
      <dgm:prSet presAssocID="{8C169BEC-EADC-429C-8E1B-81B788A33135}" presName="hierRoot1" presStyleCnt="0">
        <dgm:presLayoutVars>
          <dgm:hierBranch val="init"/>
        </dgm:presLayoutVars>
      </dgm:prSet>
      <dgm:spPr/>
    </dgm:pt>
    <dgm:pt modelId="{4AE09334-F062-4B5E-A58B-0B5566E75827}" type="pres">
      <dgm:prSet presAssocID="{8C169BEC-EADC-429C-8E1B-81B788A33135}" presName="rootComposite1" presStyleCnt="0"/>
      <dgm:spPr/>
    </dgm:pt>
    <dgm:pt modelId="{9F847959-D4D8-4133-8CEF-A18E1B68C7DF}" type="pres">
      <dgm:prSet presAssocID="{8C169BEC-EADC-429C-8E1B-81B788A33135}" presName="rootText1" presStyleLbl="node0" presStyleIdx="0" presStyleCnt="1" custScaleX="162847" custScaleY="126052" custLinFactNeighborY="3326">
        <dgm:presLayoutVars>
          <dgm:chPref val="3"/>
        </dgm:presLayoutVars>
      </dgm:prSet>
      <dgm:spPr/>
    </dgm:pt>
    <dgm:pt modelId="{106EC830-CFBA-442C-AC99-4CABD9A4BBF6}" type="pres">
      <dgm:prSet presAssocID="{8C169BEC-EADC-429C-8E1B-81B788A33135}" presName="rootConnector1" presStyleLbl="node1" presStyleIdx="0" presStyleCnt="0"/>
      <dgm:spPr/>
    </dgm:pt>
    <dgm:pt modelId="{A14C4703-6F59-44A1-8550-0CA1B68DCEB5}" type="pres">
      <dgm:prSet presAssocID="{8C169BEC-EADC-429C-8E1B-81B788A33135}" presName="hierChild2" presStyleCnt="0"/>
      <dgm:spPr/>
    </dgm:pt>
    <dgm:pt modelId="{AC9F8357-8CEE-4070-ADC3-9506101DDA24}" type="pres">
      <dgm:prSet presAssocID="{5A61A28D-3680-45CE-8DEA-2529EFBD7668}" presName="Name37" presStyleLbl="parChTrans1D2" presStyleIdx="0" presStyleCnt="5" custSzX="2765351" custSzY="224274"/>
      <dgm:spPr/>
    </dgm:pt>
    <dgm:pt modelId="{AEAD43B5-8BAA-43E8-8962-49712B8E00A2}" type="pres">
      <dgm:prSet presAssocID="{D63259AD-E3AE-4F9B-AD2C-2DC8EED80894}" presName="hierRoot2" presStyleCnt="0">
        <dgm:presLayoutVars>
          <dgm:hierBranch val="init"/>
        </dgm:presLayoutVars>
      </dgm:prSet>
      <dgm:spPr/>
    </dgm:pt>
    <dgm:pt modelId="{35CCB58A-AF82-4471-9D9E-86DC8101683A}" type="pres">
      <dgm:prSet presAssocID="{D63259AD-E3AE-4F9B-AD2C-2DC8EED80894}" presName="rootComposite" presStyleCnt="0"/>
      <dgm:spPr/>
    </dgm:pt>
    <dgm:pt modelId="{528DD487-343F-4931-90AD-15808122F197}" type="pres">
      <dgm:prSet presAssocID="{D63259AD-E3AE-4F9B-AD2C-2DC8EED80894}" presName="rootText" presStyleLbl="node2" presStyleIdx="0" presStyleCnt="5" custScaleX="115172" custLinFactNeighborY="3326">
        <dgm:presLayoutVars>
          <dgm:chPref val="3"/>
        </dgm:presLayoutVars>
      </dgm:prSet>
      <dgm:spPr/>
    </dgm:pt>
    <dgm:pt modelId="{58C35D46-1B1B-44DB-B970-FD636D751F01}" type="pres">
      <dgm:prSet presAssocID="{D63259AD-E3AE-4F9B-AD2C-2DC8EED80894}" presName="rootConnector" presStyleLbl="node2" presStyleIdx="0" presStyleCnt="5"/>
      <dgm:spPr/>
    </dgm:pt>
    <dgm:pt modelId="{EDEEB885-16E4-45BB-870D-4C1EC0262488}" type="pres">
      <dgm:prSet presAssocID="{D63259AD-E3AE-4F9B-AD2C-2DC8EED80894}" presName="hierChild4" presStyleCnt="0"/>
      <dgm:spPr/>
    </dgm:pt>
    <dgm:pt modelId="{79303217-8A07-4108-9035-6DC5605D61AE}" type="pres">
      <dgm:prSet presAssocID="{229AAFC9-6B34-401E-BC08-4F8E2F3B34D2}" presName="Name37" presStyleLbl="parChTrans1D3" presStyleIdx="0" presStyleCnt="27" custSzX="129913" custSzY="491269"/>
      <dgm:spPr/>
    </dgm:pt>
    <dgm:pt modelId="{072C4502-586A-45E7-8EBC-19FBB57D5240}" type="pres">
      <dgm:prSet presAssocID="{93A434B6-1532-47A2-8FF2-5628A6E963FA}" presName="hierRoot2" presStyleCnt="0">
        <dgm:presLayoutVars>
          <dgm:hierBranch val="init"/>
        </dgm:presLayoutVars>
      </dgm:prSet>
      <dgm:spPr/>
    </dgm:pt>
    <dgm:pt modelId="{F1EC1CF0-0B0C-488A-85E6-673B363067A8}" type="pres">
      <dgm:prSet presAssocID="{93A434B6-1532-47A2-8FF2-5628A6E963FA}" presName="rootComposite" presStyleCnt="0"/>
      <dgm:spPr/>
    </dgm:pt>
    <dgm:pt modelId="{22CBB5B1-CE2F-4D9D-913C-BEC44C80FAE0}" type="pres">
      <dgm:prSet presAssocID="{93A434B6-1532-47A2-8FF2-5628A6E963FA}" presName="rootText" presStyleLbl="node3" presStyleIdx="0" presStyleCnt="27" custScaleX="162847" custScaleY="126052" custLinFactNeighborY="3326">
        <dgm:presLayoutVars>
          <dgm:chPref val="3"/>
        </dgm:presLayoutVars>
      </dgm:prSet>
      <dgm:spPr/>
    </dgm:pt>
    <dgm:pt modelId="{6FAEB07E-F02B-4589-ADBD-4D1782721035}" type="pres">
      <dgm:prSet presAssocID="{93A434B6-1532-47A2-8FF2-5628A6E963FA}" presName="rootConnector" presStyleLbl="node3" presStyleIdx="0" presStyleCnt="27"/>
      <dgm:spPr/>
    </dgm:pt>
    <dgm:pt modelId="{EDA9E880-951F-48A5-B699-3C75C215BCB4}" type="pres">
      <dgm:prSet presAssocID="{93A434B6-1532-47A2-8FF2-5628A6E963FA}" presName="hierChild4" presStyleCnt="0"/>
      <dgm:spPr/>
    </dgm:pt>
    <dgm:pt modelId="{8CEB7FCA-DD6B-4F46-9C12-360A0040CD46}" type="pres">
      <dgm:prSet presAssocID="{93A434B6-1532-47A2-8FF2-5628A6E963FA}" presName="hierChild5" presStyleCnt="0"/>
      <dgm:spPr/>
    </dgm:pt>
    <dgm:pt modelId="{66B10A6B-1040-483A-94CE-E1E6A19A7944}" type="pres">
      <dgm:prSet presAssocID="{6BBE4982-4B8E-4787-8A42-4B63C8E7A082}" presName="Name37" presStyleLbl="parChTrans1D3" presStyleIdx="1" presStyleCnt="27" custSzX="129913" custSzY="1249532"/>
      <dgm:spPr/>
    </dgm:pt>
    <dgm:pt modelId="{DD3D361C-AA32-4716-8DE0-C8AD9DC2A993}" type="pres">
      <dgm:prSet presAssocID="{2E053243-A7AF-4B37-B213-FC662EF5E02D}" presName="hierRoot2" presStyleCnt="0">
        <dgm:presLayoutVars>
          <dgm:hierBranch val="init"/>
        </dgm:presLayoutVars>
      </dgm:prSet>
      <dgm:spPr/>
    </dgm:pt>
    <dgm:pt modelId="{18266D24-1AA5-40FB-9FF3-453BCE961092}" type="pres">
      <dgm:prSet presAssocID="{2E053243-A7AF-4B37-B213-FC662EF5E02D}" presName="rootComposite" presStyleCnt="0"/>
      <dgm:spPr/>
    </dgm:pt>
    <dgm:pt modelId="{6DE99462-0874-429C-BCB5-B934ABC121F9}" type="pres">
      <dgm:prSet presAssocID="{2E053243-A7AF-4B37-B213-FC662EF5E02D}" presName="rootText" presStyleLbl="node3" presStyleIdx="1" presStyleCnt="27" custScaleX="162847" custScaleY="126052" custLinFactNeighborY="3326">
        <dgm:presLayoutVars>
          <dgm:chPref val="3"/>
        </dgm:presLayoutVars>
      </dgm:prSet>
      <dgm:spPr/>
    </dgm:pt>
    <dgm:pt modelId="{61AEBFCB-AD75-407D-AE97-8DD0FA12E06F}" type="pres">
      <dgm:prSet presAssocID="{2E053243-A7AF-4B37-B213-FC662EF5E02D}" presName="rootConnector" presStyleLbl="node3" presStyleIdx="1" presStyleCnt="27"/>
      <dgm:spPr/>
    </dgm:pt>
    <dgm:pt modelId="{63D52247-D1D5-4ED4-A4F2-434026D24BAE}" type="pres">
      <dgm:prSet presAssocID="{2E053243-A7AF-4B37-B213-FC662EF5E02D}" presName="hierChild4" presStyleCnt="0"/>
      <dgm:spPr/>
    </dgm:pt>
    <dgm:pt modelId="{484BD18D-C845-4B88-8A47-B96A1BC3F62A}" type="pres">
      <dgm:prSet presAssocID="{2E053243-A7AF-4B37-B213-FC662EF5E02D}" presName="hierChild5" presStyleCnt="0"/>
      <dgm:spPr/>
    </dgm:pt>
    <dgm:pt modelId="{9D1EE735-FDE5-48AD-8B6A-B5A0A167AAA7}" type="pres">
      <dgm:prSet presAssocID="{579F411E-BEBB-4E42-830F-C615550B1C9A}" presName="Name37" presStyleLbl="parChTrans1D3" presStyleIdx="2" presStyleCnt="27" custSzX="129913" custSzY="2007795"/>
      <dgm:spPr/>
    </dgm:pt>
    <dgm:pt modelId="{EC93781C-688A-4515-B25C-5531F6AC7628}" type="pres">
      <dgm:prSet presAssocID="{14F73261-DA73-4522-A6C5-91FF1C296490}" presName="hierRoot2" presStyleCnt="0">
        <dgm:presLayoutVars>
          <dgm:hierBranch val="init"/>
        </dgm:presLayoutVars>
      </dgm:prSet>
      <dgm:spPr/>
    </dgm:pt>
    <dgm:pt modelId="{680ED66E-4634-43AC-A7D3-DECBFC55B037}" type="pres">
      <dgm:prSet presAssocID="{14F73261-DA73-4522-A6C5-91FF1C296490}" presName="rootComposite" presStyleCnt="0"/>
      <dgm:spPr/>
    </dgm:pt>
    <dgm:pt modelId="{4CE13885-B320-4A7F-B20F-EE5B5949FBCF}" type="pres">
      <dgm:prSet presAssocID="{14F73261-DA73-4522-A6C5-91FF1C296490}" presName="rootText" presStyleLbl="node3" presStyleIdx="2" presStyleCnt="27" custScaleX="162847" custScaleY="126052" custLinFactNeighborY="3326">
        <dgm:presLayoutVars>
          <dgm:chPref val="3"/>
        </dgm:presLayoutVars>
      </dgm:prSet>
      <dgm:spPr/>
    </dgm:pt>
    <dgm:pt modelId="{EE22319A-397D-4BC4-8D07-8800D37AFD4A}" type="pres">
      <dgm:prSet presAssocID="{14F73261-DA73-4522-A6C5-91FF1C296490}" presName="rootConnector" presStyleLbl="node3" presStyleIdx="2" presStyleCnt="27"/>
      <dgm:spPr/>
    </dgm:pt>
    <dgm:pt modelId="{FF2F864C-76FB-4AD2-A2E2-957E87D3DF94}" type="pres">
      <dgm:prSet presAssocID="{14F73261-DA73-4522-A6C5-91FF1C296490}" presName="hierChild4" presStyleCnt="0"/>
      <dgm:spPr/>
    </dgm:pt>
    <dgm:pt modelId="{1A4389B3-2F07-4DF4-A8F7-F81E8141BA13}" type="pres">
      <dgm:prSet presAssocID="{14F73261-DA73-4522-A6C5-91FF1C296490}" presName="hierChild5" presStyleCnt="0"/>
      <dgm:spPr/>
    </dgm:pt>
    <dgm:pt modelId="{B75EE011-0171-450D-AADB-367CE1DBFA9C}" type="pres">
      <dgm:prSet presAssocID="{A767240A-D117-464E-9440-50679776832C}" presName="Name37" presStyleLbl="parChTrans1D3" presStyleIdx="3" presStyleCnt="27" custSzX="129913" custSzY="2007795"/>
      <dgm:spPr/>
    </dgm:pt>
    <dgm:pt modelId="{46E55E06-F9C7-4A8C-8D27-92632519EABF}" type="pres">
      <dgm:prSet presAssocID="{E9E947AB-063C-4311-B1C0-F64091C0C415}" presName="hierRoot2" presStyleCnt="0">
        <dgm:presLayoutVars>
          <dgm:hierBranch val="init"/>
        </dgm:presLayoutVars>
      </dgm:prSet>
      <dgm:spPr/>
    </dgm:pt>
    <dgm:pt modelId="{F0735DEF-3DE1-46E3-B98B-C5942E8DA32D}" type="pres">
      <dgm:prSet presAssocID="{E9E947AB-063C-4311-B1C0-F64091C0C415}" presName="rootComposite" presStyleCnt="0"/>
      <dgm:spPr/>
    </dgm:pt>
    <dgm:pt modelId="{6731817F-B4A3-4552-B7D8-F9E32C75E8DE}" type="pres">
      <dgm:prSet presAssocID="{E9E947AB-063C-4311-B1C0-F64091C0C415}" presName="rootText" presStyleLbl="node3" presStyleIdx="3" presStyleCnt="27" custScaleX="162847" custScaleY="126052" custLinFactNeighborY="3326">
        <dgm:presLayoutVars>
          <dgm:chPref val="3"/>
        </dgm:presLayoutVars>
      </dgm:prSet>
      <dgm:spPr/>
    </dgm:pt>
    <dgm:pt modelId="{AF826DA7-AE59-47B0-89D2-2905ED4BAF63}" type="pres">
      <dgm:prSet presAssocID="{E9E947AB-063C-4311-B1C0-F64091C0C415}" presName="rootConnector" presStyleLbl="node3" presStyleIdx="3" presStyleCnt="27"/>
      <dgm:spPr/>
    </dgm:pt>
    <dgm:pt modelId="{54CF1B45-9A40-4EB3-A222-847F1131EA74}" type="pres">
      <dgm:prSet presAssocID="{E9E947AB-063C-4311-B1C0-F64091C0C415}" presName="hierChild4" presStyleCnt="0"/>
      <dgm:spPr/>
    </dgm:pt>
    <dgm:pt modelId="{2501A131-8F56-4B0B-B49F-FA06808F8031}" type="pres">
      <dgm:prSet presAssocID="{E9E947AB-063C-4311-B1C0-F64091C0C415}" presName="hierChild5" presStyleCnt="0"/>
      <dgm:spPr/>
    </dgm:pt>
    <dgm:pt modelId="{B2153F14-CF64-45EB-9539-03F829C23E48}" type="pres">
      <dgm:prSet presAssocID="{D63259AD-E3AE-4F9B-AD2C-2DC8EED80894}" presName="hierChild5" presStyleCnt="0"/>
      <dgm:spPr/>
    </dgm:pt>
    <dgm:pt modelId="{FFF21B54-80C0-4229-B281-ED38DE02ECCE}" type="pres">
      <dgm:prSet presAssocID="{CC4E0342-8CD0-407F-8681-D1048AB96C09}" presName="Name37" presStyleLbl="parChTrans1D2" presStyleIdx="1" presStyleCnt="5" custSzX="1382675" custSzY="224274"/>
      <dgm:spPr/>
    </dgm:pt>
    <dgm:pt modelId="{330B182F-50FF-4CCF-B003-803E5A333989}" type="pres">
      <dgm:prSet presAssocID="{DC1079F7-A8AF-4E30-BC2C-1D6648246927}" presName="hierRoot2" presStyleCnt="0">
        <dgm:presLayoutVars>
          <dgm:hierBranch val="init"/>
        </dgm:presLayoutVars>
      </dgm:prSet>
      <dgm:spPr/>
    </dgm:pt>
    <dgm:pt modelId="{B337E89B-518E-4716-A8C1-BEA284383276}" type="pres">
      <dgm:prSet presAssocID="{DC1079F7-A8AF-4E30-BC2C-1D6648246927}" presName="rootComposite" presStyleCnt="0"/>
      <dgm:spPr/>
    </dgm:pt>
    <dgm:pt modelId="{E48F0BFE-0F99-4A01-99BD-2FE04A401D08}" type="pres">
      <dgm:prSet presAssocID="{DC1079F7-A8AF-4E30-BC2C-1D6648246927}" presName="rootText" presStyleLbl="node2" presStyleIdx="1" presStyleCnt="5" custScaleX="115172" custLinFactNeighborY="3326">
        <dgm:presLayoutVars>
          <dgm:chPref val="3"/>
        </dgm:presLayoutVars>
      </dgm:prSet>
      <dgm:spPr/>
    </dgm:pt>
    <dgm:pt modelId="{EE16D5EF-E2BF-472B-BAD4-9D2329F99425}" type="pres">
      <dgm:prSet presAssocID="{DC1079F7-A8AF-4E30-BC2C-1D6648246927}" presName="rootConnector" presStyleLbl="node2" presStyleIdx="1" presStyleCnt="5"/>
      <dgm:spPr/>
    </dgm:pt>
    <dgm:pt modelId="{D729E248-1671-4670-99B8-C83620E33CB6}" type="pres">
      <dgm:prSet presAssocID="{DC1079F7-A8AF-4E30-BC2C-1D6648246927}" presName="hierChild4" presStyleCnt="0"/>
      <dgm:spPr/>
    </dgm:pt>
    <dgm:pt modelId="{C47C3370-B58E-4620-8F1A-203B63E66F67}" type="pres">
      <dgm:prSet presAssocID="{43D20F06-D39B-4DDF-9797-1CF94FBBD39A}" presName="Name37" presStyleLbl="parChTrans1D3" presStyleIdx="4" presStyleCnt="27" custSzX="129913" custSzY="491269"/>
      <dgm:spPr/>
    </dgm:pt>
    <dgm:pt modelId="{04A0FCFB-3740-4613-9947-D8B8DD03C473}" type="pres">
      <dgm:prSet presAssocID="{9DBD6465-F392-4A94-9831-C058F630D412}" presName="hierRoot2" presStyleCnt="0">
        <dgm:presLayoutVars>
          <dgm:hierBranch val="init"/>
        </dgm:presLayoutVars>
      </dgm:prSet>
      <dgm:spPr/>
    </dgm:pt>
    <dgm:pt modelId="{11C6D671-247D-45BB-95C7-77D995854FA9}" type="pres">
      <dgm:prSet presAssocID="{9DBD6465-F392-4A94-9831-C058F630D412}" presName="rootComposite" presStyleCnt="0"/>
      <dgm:spPr/>
    </dgm:pt>
    <dgm:pt modelId="{244C38FB-AD96-47E5-B652-72776923A7C8}" type="pres">
      <dgm:prSet presAssocID="{9DBD6465-F392-4A94-9831-C058F630D412}" presName="rootText" presStyleLbl="node3" presStyleIdx="4" presStyleCnt="27" custScaleX="162847" custScaleY="126052" custLinFactNeighborY="3326">
        <dgm:presLayoutVars>
          <dgm:chPref val="3"/>
        </dgm:presLayoutVars>
      </dgm:prSet>
      <dgm:spPr/>
    </dgm:pt>
    <dgm:pt modelId="{C46983B8-EEDF-4F49-995D-08205771EEE9}" type="pres">
      <dgm:prSet presAssocID="{9DBD6465-F392-4A94-9831-C058F630D412}" presName="rootConnector" presStyleLbl="node3" presStyleIdx="4" presStyleCnt="27"/>
      <dgm:spPr/>
    </dgm:pt>
    <dgm:pt modelId="{AF2F5839-169F-469A-9D69-ABC81391A773}" type="pres">
      <dgm:prSet presAssocID="{9DBD6465-F392-4A94-9831-C058F630D412}" presName="hierChild4" presStyleCnt="0"/>
      <dgm:spPr/>
    </dgm:pt>
    <dgm:pt modelId="{8F42697F-1545-4239-919F-BB32D2881FC8}" type="pres">
      <dgm:prSet presAssocID="{9DBD6465-F392-4A94-9831-C058F630D412}" presName="hierChild5" presStyleCnt="0"/>
      <dgm:spPr/>
    </dgm:pt>
    <dgm:pt modelId="{81777D80-8A4E-498F-917B-467538197215}" type="pres">
      <dgm:prSet presAssocID="{4A568A22-630F-44CF-83E8-21228B6A89E3}" presName="Name37" presStyleLbl="parChTrans1D3" presStyleIdx="5" presStyleCnt="27" custSzX="129913" custSzY="1249532"/>
      <dgm:spPr/>
    </dgm:pt>
    <dgm:pt modelId="{6F25EEBC-1E26-457B-BAF8-2E638A060AB9}" type="pres">
      <dgm:prSet presAssocID="{B9FD9AA0-1FE3-45AF-8639-818023AD8B64}" presName="hierRoot2" presStyleCnt="0">
        <dgm:presLayoutVars>
          <dgm:hierBranch val="init"/>
        </dgm:presLayoutVars>
      </dgm:prSet>
      <dgm:spPr/>
    </dgm:pt>
    <dgm:pt modelId="{3A9DFCD9-5764-4001-A3D5-BA1DB40019B0}" type="pres">
      <dgm:prSet presAssocID="{B9FD9AA0-1FE3-45AF-8639-818023AD8B64}" presName="rootComposite" presStyleCnt="0"/>
      <dgm:spPr/>
    </dgm:pt>
    <dgm:pt modelId="{A1EE2231-F2CD-4AD0-AF7F-BCCBF20D9B8F}" type="pres">
      <dgm:prSet presAssocID="{B9FD9AA0-1FE3-45AF-8639-818023AD8B64}" presName="rootText" presStyleLbl="node3" presStyleIdx="5" presStyleCnt="27" custScaleX="162847" custScaleY="126052" custLinFactNeighborY="3326">
        <dgm:presLayoutVars>
          <dgm:chPref val="3"/>
        </dgm:presLayoutVars>
      </dgm:prSet>
      <dgm:spPr/>
    </dgm:pt>
    <dgm:pt modelId="{75039C46-D779-4827-B3BA-D06C617F0CB1}" type="pres">
      <dgm:prSet presAssocID="{B9FD9AA0-1FE3-45AF-8639-818023AD8B64}" presName="rootConnector" presStyleLbl="node3" presStyleIdx="5" presStyleCnt="27"/>
      <dgm:spPr/>
    </dgm:pt>
    <dgm:pt modelId="{A7AF640F-EE85-4B87-86EE-1E6725B8FA7D}" type="pres">
      <dgm:prSet presAssocID="{B9FD9AA0-1FE3-45AF-8639-818023AD8B64}" presName="hierChild4" presStyleCnt="0"/>
      <dgm:spPr/>
    </dgm:pt>
    <dgm:pt modelId="{0A4B5C2D-554A-4455-A5F2-42F19B5653F6}" type="pres">
      <dgm:prSet presAssocID="{B9FD9AA0-1FE3-45AF-8639-818023AD8B64}" presName="hierChild5" presStyleCnt="0"/>
      <dgm:spPr/>
    </dgm:pt>
    <dgm:pt modelId="{89899E47-EBB3-43E3-8CB0-8A4773395835}" type="pres">
      <dgm:prSet presAssocID="{DB543EED-C353-48B4-92CE-5CE561AD7CD9}" presName="Name37" presStyleLbl="parChTrans1D3" presStyleIdx="6" presStyleCnt="27" custSzX="129913" custSzY="2007795"/>
      <dgm:spPr/>
    </dgm:pt>
    <dgm:pt modelId="{D6E2E4E4-0BA1-42A8-81FF-DA4D17A83930}" type="pres">
      <dgm:prSet presAssocID="{51F314C4-9EF0-4128-BB26-C7A614E0A9CC}" presName="hierRoot2" presStyleCnt="0">
        <dgm:presLayoutVars>
          <dgm:hierBranch val="init"/>
        </dgm:presLayoutVars>
      </dgm:prSet>
      <dgm:spPr/>
    </dgm:pt>
    <dgm:pt modelId="{B6FBA40F-6E1A-4773-AC59-17FD7E82BFBA}" type="pres">
      <dgm:prSet presAssocID="{51F314C4-9EF0-4128-BB26-C7A614E0A9CC}" presName="rootComposite" presStyleCnt="0"/>
      <dgm:spPr/>
    </dgm:pt>
    <dgm:pt modelId="{B3DF73CB-9CB2-4DFE-96C5-8D5D4AB228B1}" type="pres">
      <dgm:prSet presAssocID="{51F314C4-9EF0-4128-BB26-C7A614E0A9CC}" presName="rootText" presStyleLbl="node3" presStyleIdx="6" presStyleCnt="27" custScaleX="162847" custScaleY="126052" custLinFactNeighborY="3326">
        <dgm:presLayoutVars>
          <dgm:chPref val="3"/>
        </dgm:presLayoutVars>
      </dgm:prSet>
      <dgm:spPr/>
    </dgm:pt>
    <dgm:pt modelId="{8BEB0734-6FCA-46B8-A967-28836E71BFA8}" type="pres">
      <dgm:prSet presAssocID="{51F314C4-9EF0-4128-BB26-C7A614E0A9CC}" presName="rootConnector" presStyleLbl="node3" presStyleIdx="6" presStyleCnt="27"/>
      <dgm:spPr/>
    </dgm:pt>
    <dgm:pt modelId="{6DB44AC2-540E-44F4-8278-2158AEAD17ED}" type="pres">
      <dgm:prSet presAssocID="{51F314C4-9EF0-4128-BB26-C7A614E0A9CC}" presName="hierChild4" presStyleCnt="0"/>
      <dgm:spPr/>
    </dgm:pt>
    <dgm:pt modelId="{52694041-5804-417D-86C5-974949D5E186}" type="pres">
      <dgm:prSet presAssocID="{51F314C4-9EF0-4128-BB26-C7A614E0A9CC}" presName="hierChild5" presStyleCnt="0"/>
      <dgm:spPr/>
    </dgm:pt>
    <dgm:pt modelId="{AA420B04-E5AC-40CA-B5A7-867CFCC3DDA3}" type="pres">
      <dgm:prSet presAssocID="{6309F672-7FE6-48D6-985D-B7E841BFED68}" presName="Name37" presStyleLbl="parChTrans1D3" presStyleIdx="7" presStyleCnt="27" custSzX="129913" custSzY="2766058"/>
      <dgm:spPr/>
    </dgm:pt>
    <dgm:pt modelId="{F190D29F-A2EB-457A-8E54-0B150380EC1E}" type="pres">
      <dgm:prSet presAssocID="{34C51DFD-A77B-4E5A-960E-A5C20861BE33}" presName="hierRoot2" presStyleCnt="0">
        <dgm:presLayoutVars>
          <dgm:hierBranch val="init"/>
        </dgm:presLayoutVars>
      </dgm:prSet>
      <dgm:spPr/>
    </dgm:pt>
    <dgm:pt modelId="{712A0E00-0AFD-471E-8EFF-339AD6D63676}" type="pres">
      <dgm:prSet presAssocID="{34C51DFD-A77B-4E5A-960E-A5C20861BE33}" presName="rootComposite" presStyleCnt="0"/>
      <dgm:spPr/>
    </dgm:pt>
    <dgm:pt modelId="{BD4CC169-C478-457A-A324-BF567DD408BB}" type="pres">
      <dgm:prSet presAssocID="{34C51DFD-A77B-4E5A-960E-A5C20861BE33}" presName="rootText" presStyleLbl="node3" presStyleIdx="7" presStyleCnt="27" custScaleX="162847" custScaleY="126052" custLinFactNeighborY="3326">
        <dgm:presLayoutVars>
          <dgm:chPref val="3"/>
        </dgm:presLayoutVars>
      </dgm:prSet>
      <dgm:spPr/>
    </dgm:pt>
    <dgm:pt modelId="{DC5C0079-DC98-4AC2-A28B-1CFDA6DFA98D}" type="pres">
      <dgm:prSet presAssocID="{34C51DFD-A77B-4E5A-960E-A5C20861BE33}" presName="rootConnector" presStyleLbl="node3" presStyleIdx="7" presStyleCnt="27"/>
      <dgm:spPr/>
    </dgm:pt>
    <dgm:pt modelId="{650F8952-FDBA-4A4B-801F-8751775AB732}" type="pres">
      <dgm:prSet presAssocID="{34C51DFD-A77B-4E5A-960E-A5C20861BE33}" presName="hierChild4" presStyleCnt="0"/>
      <dgm:spPr/>
    </dgm:pt>
    <dgm:pt modelId="{B6EE6931-4986-45E2-9DA0-DDCB18B4A199}" type="pres">
      <dgm:prSet presAssocID="{34C51DFD-A77B-4E5A-960E-A5C20861BE33}" presName="hierChild5" presStyleCnt="0"/>
      <dgm:spPr/>
    </dgm:pt>
    <dgm:pt modelId="{B6E447CF-EAA4-4FDA-8B2B-52DC5634E178}" type="pres">
      <dgm:prSet presAssocID="{E212AB40-0BD4-45DC-8E96-895F400574E8}" presName="Name37" presStyleLbl="parChTrans1D3" presStyleIdx="8" presStyleCnt="27" custSzX="129913" custSzY="3524321"/>
      <dgm:spPr/>
    </dgm:pt>
    <dgm:pt modelId="{93C5054B-122A-4224-BE64-BB7A9EEA90E5}" type="pres">
      <dgm:prSet presAssocID="{96CC7E5A-4993-439D-9A6F-C61BECAE4E6B}" presName="hierRoot2" presStyleCnt="0">
        <dgm:presLayoutVars>
          <dgm:hierBranch val="init"/>
        </dgm:presLayoutVars>
      </dgm:prSet>
      <dgm:spPr/>
    </dgm:pt>
    <dgm:pt modelId="{1FB437B7-9D93-45C1-89BF-0F7CDA7F401F}" type="pres">
      <dgm:prSet presAssocID="{96CC7E5A-4993-439D-9A6F-C61BECAE4E6B}" presName="rootComposite" presStyleCnt="0"/>
      <dgm:spPr/>
    </dgm:pt>
    <dgm:pt modelId="{17400FF7-4176-421C-A979-779DEC76C666}" type="pres">
      <dgm:prSet presAssocID="{96CC7E5A-4993-439D-9A6F-C61BECAE4E6B}" presName="rootText" presStyleLbl="node3" presStyleIdx="8" presStyleCnt="27" custScaleX="162847" custScaleY="126052" custLinFactNeighborY="3326">
        <dgm:presLayoutVars>
          <dgm:chPref val="3"/>
        </dgm:presLayoutVars>
      </dgm:prSet>
      <dgm:spPr/>
    </dgm:pt>
    <dgm:pt modelId="{B1F3CF17-D8D3-4FE0-8E67-08128F400861}" type="pres">
      <dgm:prSet presAssocID="{96CC7E5A-4993-439D-9A6F-C61BECAE4E6B}" presName="rootConnector" presStyleLbl="node3" presStyleIdx="8" presStyleCnt="27"/>
      <dgm:spPr/>
    </dgm:pt>
    <dgm:pt modelId="{AB2F5E08-F801-4FB1-B22B-1A4325B1743A}" type="pres">
      <dgm:prSet presAssocID="{96CC7E5A-4993-439D-9A6F-C61BECAE4E6B}" presName="hierChild4" presStyleCnt="0"/>
      <dgm:spPr/>
    </dgm:pt>
    <dgm:pt modelId="{2A17FE74-5CA0-45C3-A46F-D8E3CA518957}" type="pres">
      <dgm:prSet presAssocID="{96CC7E5A-4993-439D-9A6F-C61BECAE4E6B}" presName="hierChild5" presStyleCnt="0"/>
      <dgm:spPr/>
    </dgm:pt>
    <dgm:pt modelId="{285D6DA9-76FE-4346-8AF4-9B6639AC803E}" type="pres">
      <dgm:prSet presAssocID="{DC1079F7-A8AF-4E30-BC2C-1D6648246927}" presName="hierChild5" presStyleCnt="0"/>
      <dgm:spPr/>
    </dgm:pt>
    <dgm:pt modelId="{2B568C5A-F76A-417B-B4A9-8FDF54FA7705}" type="pres">
      <dgm:prSet presAssocID="{EC52F263-9755-4210-A76C-3E350177D202}" presName="Name37" presStyleLbl="parChTrans1D2" presStyleIdx="2" presStyleCnt="5" custSzX="91528" custSzY="224274"/>
      <dgm:spPr/>
    </dgm:pt>
    <dgm:pt modelId="{DCBF5002-2CAE-49D7-806D-328B31395FB8}" type="pres">
      <dgm:prSet presAssocID="{2AFC8C71-0CF1-4DDC-8E37-C038C6E0054C}" presName="hierRoot2" presStyleCnt="0">
        <dgm:presLayoutVars>
          <dgm:hierBranch val="init"/>
        </dgm:presLayoutVars>
      </dgm:prSet>
      <dgm:spPr/>
    </dgm:pt>
    <dgm:pt modelId="{371196BF-2270-4991-9954-56AD9AD8EC55}" type="pres">
      <dgm:prSet presAssocID="{2AFC8C71-0CF1-4DDC-8E37-C038C6E0054C}" presName="rootComposite" presStyleCnt="0"/>
      <dgm:spPr/>
    </dgm:pt>
    <dgm:pt modelId="{895E9E72-D100-4387-A721-FDD9BC0A0042}" type="pres">
      <dgm:prSet presAssocID="{2AFC8C71-0CF1-4DDC-8E37-C038C6E0054C}" presName="rootText" presStyleLbl="node2" presStyleIdx="2" presStyleCnt="5" custScaleX="115172" custLinFactNeighborY="3326">
        <dgm:presLayoutVars>
          <dgm:chPref val="3"/>
        </dgm:presLayoutVars>
      </dgm:prSet>
      <dgm:spPr/>
    </dgm:pt>
    <dgm:pt modelId="{7A3252AC-CD09-427B-AB2D-2CB65C6601B4}" type="pres">
      <dgm:prSet presAssocID="{2AFC8C71-0CF1-4DDC-8E37-C038C6E0054C}" presName="rootConnector" presStyleLbl="node2" presStyleIdx="2" presStyleCnt="5"/>
      <dgm:spPr/>
    </dgm:pt>
    <dgm:pt modelId="{20284275-14BD-43E6-A112-5EB73B69B4BC}" type="pres">
      <dgm:prSet presAssocID="{2AFC8C71-0CF1-4DDC-8E37-C038C6E0054C}" presName="hierChild4" presStyleCnt="0"/>
      <dgm:spPr/>
    </dgm:pt>
    <dgm:pt modelId="{311E9D12-C6BB-4C99-BA06-6FD71AF4250A}" type="pres">
      <dgm:prSet presAssocID="{767C1767-C7D0-4CF5-91F0-4350FC707597}" presName="Name37" presStyleLbl="parChTrans1D3" presStyleIdx="9" presStyleCnt="27" custSzX="129913" custSzY="491269"/>
      <dgm:spPr/>
    </dgm:pt>
    <dgm:pt modelId="{66634141-B864-4744-883A-826810562412}" type="pres">
      <dgm:prSet presAssocID="{BEBBD25A-9E37-4A90-AD43-3345C89F1073}" presName="hierRoot2" presStyleCnt="0">
        <dgm:presLayoutVars>
          <dgm:hierBranch val="init"/>
        </dgm:presLayoutVars>
      </dgm:prSet>
      <dgm:spPr/>
    </dgm:pt>
    <dgm:pt modelId="{8CA5BE07-A45F-4FF5-BAE8-21DEBAF8943E}" type="pres">
      <dgm:prSet presAssocID="{BEBBD25A-9E37-4A90-AD43-3345C89F1073}" presName="rootComposite" presStyleCnt="0"/>
      <dgm:spPr/>
    </dgm:pt>
    <dgm:pt modelId="{852D2697-F0EA-4840-AFE3-31C3096B02AE}" type="pres">
      <dgm:prSet presAssocID="{BEBBD25A-9E37-4A90-AD43-3345C89F1073}" presName="rootText" presStyleLbl="node3" presStyleIdx="9" presStyleCnt="27" custScaleX="162847" custScaleY="126052" custLinFactNeighborY="3326">
        <dgm:presLayoutVars>
          <dgm:chPref val="3"/>
        </dgm:presLayoutVars>
      </dgm:prSet>
      <dgm:spPr/>
    </dgm:pt>
    <dgm:pt modelId="{D994B064-F37D-421E-AA2C-B4FD4FACF2E2}" type="pres">
      <dgm:prSet presAssocID="{BEBBD25A-9E37-4A90-AD43-3345C89F1073}" presName="rootConnector" presStyleLbl="node3" presStyleIdx="9" presStyleCnt="27"/>
      <dgm:spPr/>
    </dgm:pt>
    <dgm:pt modelId="{00875A6D-C636-4810-909E-45D7E3992FA9}" type="pres">
      <dgm:prSet presAssocID="{BEBBD25A-9E37-4A90-AD43-3345C89F1073}" presName="hierChild4" presStyleCnt="0"/>
      <dgm:spPr/>
    </dgm:pt>
    <dgm:pt modelId="{CBACD659-7931-4CF0-AFD8-D2738B44695C}" type="pres">
      <dgm:prSet presAssocID="{BEBBD25A-9E37-4A90-AD43-3345C89F1073}" presName="hierChild5" presStyleCnt="0"/>
      <dgm:spPr/>
    </dgm:pt>
    <dgm:pt modelId="{B785BC0A-1D18-40BD-8984-5F1796DCEE40}" type="pres">
      <dgm:prSet presAssocID="{0AFCB1D0-407F-42BE-B9A1-1EC280C92D47}" presName="Name37" presStyleLbl="parChTrans1D3" presStyleIdx="10" presStyleCnt="27" custSzX="129913" custSzY="1249532"/>
      <dgm:spPr/>
    </dgm:pt>
    <dgm:pt modelId="{7C96DFDC-E44C-4975-AD4B-BFA859BE42F0}" type="pres">
      <dgm:prSet presAssocID="{FD7D1A42-4109-4425-86DF-0C0962F7FB6E}" presName="hierRoot2" presStyleCnt="0">
        <dgm:presLayoutVars>
          <dgm:hierBranch val="init"/>
        </dgm:presLayoutVars>
      </dgm:prSet>
      <dgm:spPr/>
    </dgm:pt>
    <dgm:pt modelId="{53BAF6C0-F845-4125-ACDF-61A6FEFF17D6}" type="pres">
      <dgm:prSet presAssocID="{FD7D1A42-4109-4425-86DF-0C0962F7FB6E}" presName="rootComposite" presStyleCnt="0"/>
      <dgm:spPr/>
    </dgm:pt>
    <dgm:pt modelId="{CBFB1013-2A8D-4692-9163-52D3F7A83B78}" type="pres">
      <dgm:prSet presAssocID="{FD7D1A42-4109-4425-86DF-0C0962F7FB6E}" presName="rootText" presStyleLbl="node3" presStyleIdx="10" presStyleCnt="27" custScaleX="162847" custScaleY="126052" custLinFactNeighborY="3326">
        <dgm:presLayoutVars>
          <dgm:chPref val="3"/>
        </dgm:presLayoutVars>
      </dgm:prSet>
      <dgm:spPr/>
    </dgm:pt>
    <dgm:pt modelId="{27647AE3-EA9E-4BF3-A6B5-32A88DE3B8E6}" type="pres">
      <dgm:prSet presAssocID="{FD7D1A42-4109-4425-86DF-0C0962F7FB6E}" presName="rootConnector" presStyleLbl="node3" presStyleIdx="10" presStyleCnt="27"/>
      <dgm:spPr/>
    </dgm:pt>
    <dgm:pt modelId="{19086649-A5AE-4ADF-8A4E-09A4CA8513E3}" type="pres">
      <dgm:prSet presAssocID="{FD7D1A42-4109-4425-86DF-0C0962F7FB6E}" presName="hierChild4" presStyleCnt="0"/>
      <dgm:spPr/>
    </dgm:pt>
    <dgm:pt modelId="{5DC291AD-279A-402E-B883-2F46579584ED}" type="pres">
      <dgm:prSet presAssocID="{FD7D1A42-4109-4425-86DF-0C0962F7FB6E}" presName="hierChild5" presStyleCnt="0"/>
      <dgm:spPr/>
    </dgm:pt>
    <dgm:pt modelId="{7535006A-FC94-40BC-8B0B-B6A74A58DFF8}" type="pres">
      <dgm:prSet presAssocID="{EDC8658C-D48E-4D4E-9D3D-535E1DAEC052}" presName="Name37" presStyleLbl="parChTrans1D3" presStyleIdx="11" presStyleCnt="27" custSzX="129913" custSzY="2007795"/>
      <dgm:spPr/>
    </dgm:pt>
    <dgm:pt modelId="{10FD7C64-BF9D-4993-B13C-574D17156FC8}" type="pres">
      <dgm:prSet presAssocID="{A11FBCC3-467A-4552-A86C-400DAE3F6DF6}" presName="hierRoot2" presStyleCnt="0">
        <dgm:presLayoutVars>
          <dgm:hierBranch val="init"/>
        </dgm:presLayoutVars>
      </dgm:prSet>
      <dgm:spPr/>
    </dgm:pt>
    <dgm:pt modelId="{DED68E4F-1BE5-46F3-81F2-7A5DDF396B79}" type="pres">
      <dgm:prSet presAssocID="{A11FBCC3-467A-4552-A86C-400DAE3F6DF6}" presName="rootComposite" presStyleCnt="0"/>
      <dgm:spPr/>
    </dgm:pt>
    <dgm:pt modelId="{56C8D228-8813-416C-B1AF-1094D478264E}" type="pres">
      <dgm:prSet presAssocID="{A11FBCC3-467A-4552-A86C-400DAE3F6DF6}" presName="rootText" presStyleLbl="node3" presStyleIdx="11" presStyleCnt="27" custScaleX="162847" custScaleY="126052" custLinFactNeighborY="3326">
        <dgm:presLayoutVars>
          <dgm:chPref val="3"/>
        </dgm:presLayoutVars>
      </dgm:prSet>
      <dgm:spPr/>
    </dgm:pt>
    <dgm:pt modelId="{1F4D7A95-7DF8-41E2-B7DE-AD095EEAB86F}" type="pres">
      <dgm:prSet presAssocID="{A11FBCC3-467A-4552-A86C-400DAE3F6DF6}" presName="rootConnector" presStyleLbl="node3" presStyleIdx="11" presStyleCnt="27"/>
      <dgm:spPr/>
    </dgm:pt>
    <dgm:pt modelId="{D4D642E9-FCE5-4E8C-B9C6-74B64755FD6B}" type="pres">
      <dgm:prSet presAssocID="{A11FBCC3-467A-4552-A86C-400DAE3F6DF6}" presName="hierChild4" presStyleCnt="0"/>
      <dgm:spPr/>
    </dgm:pt>
    <dgm:pt modelId="{679462FC-597E-44B3-B24E-0FD4D0320BE3}" type="pres">
      <dgm:prSet presAssocID="{A11FBCC3-467A-4552-A86C-400DAE3F6DF6}" presName="hierChild5" presStyleCnt="0"/>
      <dgm:spPr/>
    </dgm:pt>
    <dgm:pt modelId="{975851A0-C6BA-42D9-B1E5-0A6F69A0F432}" type="pres">
      <dgm:prSet presAssocID="{67FF96C6-CF1E-417C-9983-1194D4F96F7A}" presName="Name37" presStyleLbl="parChTrans1D3" presStyleIdx="12" presStyleCnt="27" custSzX="129913" custSzY="2766058"/>
      <dgm:spPr/>
    </dgm:pt>
    <dgm:pt modelId="{41804FD0-B4A6-482D-8C05-56ABEA5FA3B8}" type="pres">
      <dgm:prSet presAssocID="{1C121FEB-57F3-406A-8670-8B09A8F171A7}" presName="hierRoot2" presStyleCnt="0">
        <dgm:presLayoutVars>
          <dgm:hierBranch val="init"/>
        </dgm:presLayoutVars>
      </dgm:prSet>
      <dgm:spPr/>
    </dgm:pt>
    <dgm:pt modelId="{EC625CCC-0C54-4F0E-958B-2E3F5AA9E89F}" type="pres">
      <dgm:prSet presAssocID="{1C121FEB-57F3-406A-8670-8B09A8F171A7}" presName="rootComposite" presStyleCnt="0"/>
      <dgm:spPr/>
    </dgm:pt>
    <dgm:pt modelId="{EC9313F6-9373-4511-B499-C436AF451E84}" type="pres">
      <dgm:prSet presAssocID="{1C121FEB-57F3-406A-8670-8B09A8F171A7}" presName="rootText" presStyleLbl="node3" presStyleIdx="12" presStyleCnt="27" custScaleX="162847" custScaleY="126052" custLinFactNeighborY="3326">
        <dgm:presLayoutVars>
          <dgm:chPref val="3"/>
        </dgm:presLayoutVars>
      </dgm:prSet>
      <dgm:spPr/>
    </dgm:pt>
    <dgm:pt modelId="{58605E19-B135-4BF0-9B96-62332B8D9336}" type="pres">
      <dgm:prSet presAssocID="{1C121FEB-57F3-406A-8670-8B09A8F171A7}" presName="rootConnector" presStyleLbl="node3" presStyleIdx="12" presStyleCnt="27"/>
      <dgm:spPr/>
    </dgm:pt>
    <dgm:pt modelId="{402DCB4E-A6CD-4E1B-AF21-9E7379FC6947}" type="pres">
      <dgm:prSet presAssocID="{1C121FEB-57F3-406A-8670-8B09A8F171A7}" presName="hierChild4" presStyleCnt="0"/>
      <dgm:spPr/>
    </dgm:pt>
    <dgm:pt modelId="{50C8AC5C-9BF2-4419-B528-768E0B87E19B}" type="pres">
      <dgm:prSet presAssocID="{1C121FEB-57F3-406A-8670-8B09A8F171A7}" presName="hierChild5" presStyleCnt="0"/>
      <dgm:spPr/>
    </dgm:pt>
    <dgm:pt modelId="{FA633918-C51A-48AC-9F64-63E99092F8D4}" type="pres">
      <dgm:prSet presAssocID="{74ED9832-306D-4828-82F7-08B309E0C0C4}" presName="Name37" presStyleLbl="parChTrans1D3" presStyleIdx="13" presStyleCnt="27" custSzX="129913" custSzY="3524321"/>
      <dgm:spPr/>
    </dgm:pt>
    <dgm:pt modelId="{11CDF3C0-7063-418A-8C33-2CA8FEE4ED45}" type="pres">
      <dgm:prSet presAssocID="{AD6886BB-B49D-4A4E-901F-EFEB0AAE9D4B}" presName="hierRoot2" presStyleCnt="0">
        <dgm:presLayoutVars>
          <dgm:hierBranch val="init"/>
        </dgm:presLayoutVars>
      </dgm:prSet>
      <dgm:spPr/>
    </dgm:pt>
    <dgm:pt modelId="{E7C9255C-C505-4B9D-84F8-6DE4389C90A4}" type="pres">
      <dgm:prSet presAssocID="{AD6886BB-B49D-4A4E-901F-EFEB0AAE9D4B}" presName="rootComposite" presStyleCnt="0"/>
      <dgm:spPr/>
    </dgm:pt>
    <dgm:pt modelId="{AD6B27E2-E472-40AD-BAE4-3B5A6CEEFE8A}" type="pres">
      <dgm:prSet presAssocID="{AD6886BB-B49D-4A4E-901F-EFEB0AAE9D4B}" presName="rootText" presStyleLbl="node3" presStyleIdx="13" presStyleCnt="27" custScaleX="162847" custScaleY="126052" custLinFactNeighborY="3326">
        <dgm:presLayoutVars>
          <dgm:chPref val="3"/>
        </dgm:presLayoutVars>
      </dgm:prSet>
      <dgm:spPr/>
    </dgm:pt>
    <dgm:pt modelId="{08CA02C0-E538-4B45-A735-F307F4FC663D}" type="pres">
      <dgm:prSet presAssocID="{AD6886BB-B49D-4A4E-901F-EFEB0AAE9D4B}" presName="rootConnector" presStyleLbl="node3" presStyleIdx="13" presStyleCnt="27"/>
      <dgm:spPr/>
    </dgm:pt>
    <dgm:pt modelId="{D4F1AF88-8EE1-4E65-9975-3BA94F445099}" type="pres">
      <dgm:prSet presAssocID="{AD6886BB-B49D-4A4E-901F-EFEB0AAE9D4B}" presName="hierChild4" presStyleCnt="0"/>
      <dgm:spPr/>
    </dgm:pt>
    <dgm:pt modelId="{090D7E5D-9388-4D16-8578-DD56638439CE}" type="pres">
      <dgm:prSet presAssocID="{AD6886BB-B49D-4A4E-901F-EFEB0AAE9D4B}" presName="hierChild5" presStyleCnt="0"/>
      <dgm:spPr/>
    </dgm:pt>
    <dgm:pt modelId="{EAA1163D-8CF4-4CE6-926D-A920028F44E3}" type="pres">
      <dgm:prSet presAssocID="{9DBFA12D-DC0C-44CE-812B-FBA36FB91989}" presName="Name37" presStyleLbl="parChTrans1D3" presStyleIdx="14" presStyleCnt="27" custSzX="129913" custSzY="4282584"/>
      <dgm:spPr/>
    </dgm:pt>
    <dgm:pt modelId="{352AA8F4-867C-4A9F-A9FE-3B760350FDAF}" type="pres">
      <dgm:prSet presAssocID="{F311B633-0ADD-468F-BE9B-2DB0AE1CF4EE}" presName="hierRoot2" presStyleCnt="0">
        <dgm:presLayoutVars>
          <dgm:hierBranch val="init"/>
        </dgm:presLayoutVars>
      </dgm:prSet>
      <dgm:spPr/>
    </dgm:pt>
    <dgm:pt modelId="{2940A985-E52A-4304-B0C8-BA5984BEE53D}" type="pres">
      <dgm:prSet presAssocID="{F311B633-0ADD-468F-BE9B-2DB0AE1CF4EE}" presName="rootComposite" presStyleCnt="0"/>
      <dgm:spPr/>
    </dgm:pt>
    <dgm:pt modelId="{63DEBBDC-781A-47AD-99DE-06B41F72F655}" type="pres">
      <dgm:prSet presAssocID="{F311B633-0ADD-468F-BE9B-2DB0AE1CF4EE}" presName="rootText" presStyleLbl="node3" presStyleIdx="14" presStyleCnt="27" custScaleX="162847" custScaleY="160390" custLinFactNeighborY="3326">
        <dgm:presLayoutVars>
          <dgm:chPref val="3"/>
        </dgm:presLayoutVars>
      </dgm:prSet>
      <dgm:spPr/>
    </dgm:pt>
    <dgm:pt modelId="{B89F3ED3-2777-483D-9281-F233692D3EC1}" type="pres">
      <dgm:prSet presAssocID="{F311B633-0ADD-468F-BE9B-2DB0AE1CF4EE}" presName="rootConnector" presStyleLbl="node3" presStyleIdx="14" presStyleCnt="27"/>
      <dgm:spPr/>
    </dgm:pt>
    <dgm:pt modelId="{9247A67D-FA8D-4600-BB92-94BE35879B7B}" type="pres">
      <dgm:prSet presAssocID="{F311B633-0ADD-468F-BE9B-2DB0AE1CF4EE}" presName="hierChild4" presStyleCnt="0"/>
      <dgm:spPr/>
    </dgm:pt>
    <dgm:pt modelId="{30FD29D0-4B25-4B13-B8BB-63EFA2BAFFC9}" type="pres">
      <dgm:prSet presAssocID="{F311B633-0ADD-468F-BE9B-2DB0AE1CF4EE}" presName="hierChild5" presStyleCnt="0"/>
      <dgm:spPr/>
    </dgm:pt>
    <dgm:pt modelId="{5BC4F28B-DB8E-4EF3-8AA4-CC3F4DC454D6}" type="pres">
      <dgm:prSet presAssocID="{7F7F7B0A-D889-41E7-A2D2-E478C831E33E}" presName="Name37" presStyleLbl="parChTrans1D3" presStyleIdx="15" presStyleCnt="27" custSzX="129913" custSzY="5040847"/>
      <dgm:spPr/>
    </dgm:pt>
    <dgm:pt modelId="{BAB4E457-D7EB-4E7B-87A7-7A45E39593EE}" type="pres">
      <dgm:prSet presAssocID="{1690FB09-A5F2-4A5D-AC2D-35247330AD8D}" presName="hierRoot2" presStyleCnt="0">
        <dgm:presLayoutVars>
          <dgm:hierBranch val="init"/>
        </dgm:presLayoutVars>
      </dgm:prSet>
      <dgm:spPr/>
    </dgm:pt>
    <dgm:pt modelId="{5CA77D41-1B9F-4FE3-A1D2-3B6B32D281C1}" type="pres">
      <dgm:prSet presAssocID="{1690FB09-A5F2-4A5D-AC2D-35247330AD8D}" presName="rootComposite" presStyleCnt="0"/>
      <dgm:spPr/>
    </dgm:pt>
    <dgm:pt modelId="{77BD9500-370A-4F32-9DFA-734A35E8E780}" type="pres">
      <dgm:prSet presAssocID="{1690FB09-A5F2-4A5D-AC2D-35247330AD8D}" presName="rootText" presStyleLbl="node3" presStyleIdx="15" presStyleCnt="27" custScaleX="162847" custScaleY="126052" custLinFactNeighborY="3326">
        <dgm:presLayoutVars>
          <dgm:chPref val="3"/>
        </dgm:presLayoutVars>
      </dgm:prSet>
      <dgm:spPr/>
    </dgm:pt>
    <dgm:pt modelId="{4E7F16A2-B844-45D2-B052-9D5FE49CE302}" type="pres">
      <dgm:prSet presAssocID="{1690FB09-A5F2-4A5D-AC2D-35247330AD8D}" presName="rootConnector" presStyleLbl="node3" presStyleIdx="15" presStyleCnt="27"/>
      <dgm:spPr/>
    </dgm:pt>
    <dgm:pt modelId="{3F259950-9C4F-467B-A02A-BFC69A67E036}" type="pres">
      <dgm:prSet presAssocID="{1690FB09-A5F2-4A5D-AC2D-35247330AD8D}" presName="hierChild4" presStyleCnt="0"/>
      <dgm:spPr/>
    </dgm:pt>
    <dgm:pt modelId="{3A3269A2-C01D-4928-9649-9AB9B5631949}" type="pres">
      <dgm:prSet presAssocID="{1690FB09-A5F2-4A5D-AC2D-35247330AD8D}" presName="hierChild5" presStyleCnt="0"/>
      <dgm:spPr/>
    </dgm:pt>
    <dgm:pt modelId="{3785CC7D-995B-4D71-8AAD-792C2E0BFE1F}" type="pres">
      <dgm:prSet presAssocID="{88A7BB43-E4B3-43F7-BB28-B9A5A80F36D9}" presName="Name37" presStyleLbl="parChTrans1D3" presStyleIdx="16" presStyleCnt="27" custSzX="129913" custSzY="5799110"/>
      <dgm:spPr/>
    </dgm:pt>
    <dgm:pt modelId="{FEE621E3-8D8C-42A1-84A4-A7016B4A902C}" type="pres">
      <dgm:prSet presAssocID="{E0C6A580-03CB-43AF-8B41-3B3383C783F0}" presName="hierRoot2" presStyleCnt="0">
        <dgm:presLayoutVars>
          <dgm:hierBranch val="init"/>
        </dgm:presLayoutVars>
      </dgm:prSet>
      <dgm:spPr/>
    </dgm:pt>
    <dgm:pt modelId="{093985A5-1C6F-4802-B36C-82274E5D991D}" type="pres">
      <dgm:prSet presAssocID="{E0C6A580-03CB-43AF-8B41-3B3383C783F0}" presName="rootComposite" presStyleCnt="0"/>
      <dgm:spPr/>
    </dgm:pt>
    <dgm:pt modelId="{8AD76D42-F1A0-49C8-A57C-07E247FB5E19}" type="pres">
      <dgm:prSet presAssocID="{E0C6A580-03CB-43AF-8B41-3B3383C783F0}" presName="rootText" presStyleLbl="node3" presStyleIdx="16" presStyleCnt="27" custScaleX="162847" custScaleY="159637" custLinFactNeighborY="3326">
        <dgm:presLayoutVars>
          <dgm:chPref val="3"/>
        </dgm:presLayoutVars>
      </dgm:prSet>
      <dgm:spPr/>
    </dgm:pt>
    <dgm:pt modelId="{59D0CAEA-0F14-452D-80E8-F027147A697B}" type="pres">
      <dgm:prSet presAssocID="{E0C6A580-03CB-43AF-8B41-3B3383C783F0}" presName="rootConnector" presStyleLbl="node3" presStyleIdx="16" presStyleCnt="27"/>
      <dgm:spPr/>
    </dgm:pt>
    <dgm:pt modelId="{0BEE242A-C632-4889-87E7-8B2831B23E0A}" type="pres">
      <dgm:prSet presAssocID="{E0C6A580-03CB-43AF-8B41-3B3383C783F0}" presName="hierChild4" presStyleCnt="0"/>
      <dgm:spPr/>
    </dgm:pt>
    <dgm:pt modelId="{F7735EB2-6F21-4E77-A6DD-5D09A5FB5A89}" type="pres">
      <dgm:prSet presAssocID="{E0C6A580-03CB-43AF-8B41-3B3383C783F0}" presName="hierChild5" presStyleCnt="0"/>
      <dgm:spPr/>
    </dgm:pt>
    <dgm:pt modelId="{AA7381B0-A70D-449B-90FC-0DD861E53DF0}" type="pres">
      <dgm:prSet presAssocID="{02152E4E-83D9-4CDC-B37C-A86562C85AB6}" presName="Name37" presStyleLbl="parChTrans1D3" presStyleIdx="17" presStyleCnt="27" custSzX="129913" custSzY="6557373"/>
      <dgm:spPr/>
    </dgm:pt>
    <dgm:pt modelId="{F7AAA6F6-CB33-4D11-A1A6-E1B9EB72437C}" type="pres">
      <dgm:prSet presAssocID="{9CD5C2FA-43C4-47FC-84CD-CD315DFED974}" presName="hierRoot2" presStyleCnt="0">
        <dgm:presLayoutVars>
          <dgm:hierBranch val="init"/>
        </dgm:presLayoutVars>
      </dgm:prSet>
      <dgm:spPr/>
    </dgm:pt>
    <dgm:pt modelId="{64F375B3-03BD-4512-82ED-90F06EE7D513}" type="pres">
      <dgm:prSet presAssocID="{9CD5C2FA-43C4-47FC-84CD-CD315DFED974}" presName="rootComposite" presStyleCnt="0"/>
      <dgm:spPr/>
    </dgm:pt>
    <dgm:pt modelId="{69E3DB42-B0BB-4C1C-8831-BC2D98CAA814}" type="pres">
      <dgm:prSet presAssocID="{9CD5C2FA-43C4-47FC-84CD-CD315DFED974}" presName="rootText" presStyleLbl="node3" presStyleIdx="17" presStyleCnt="27" custScaleX="162847" custScaleY="126052" custLinFactNeighborY="3326">
        <dgm:presLayoutVars>
          <dgm:chPref val="3"/>
        </dgm:presLayoutVars>
      </dgm:prSet>
      <dgm:spPr/>
    </dgm:pt>
    <dgm:pt modelId="{1289E7B7-8F7E-47F8-AD02-533BF0C6481E}" type="pres">
      <dgm:prSet presAssocID="{9CD5C2FA-43C4-47FC-84CD-CD315DFED974}" presName="rootConnector" presStyleLbl="node3" presStyleIdx="17" presStyleCnt="27"/>
      <dgm:spPr/>
    </dgm:pt>
    <dgm:pt modelId="{F5786294-A2B5-4D22-B071-2795F7E8935C}" type="pres">
      <dgm:prSet presAssocID="{9CD5C2FA-43C4-47FC-84CD-CD315DFED974}" presName="hierChild4" presStyleCnt="0"/>
      <dgm:spPr/>
    </dgm:pt>
    <dgm:pt modelId="{3CAE2239-9AAF-4404-A4AE-B0CD740315A0}" type="pres">
      <dgm:prSet presAssocID="{9CD5C2FA-43C4-47FC-84CD-CD315DFED974}" presName="hierChild5" presStyleCnt="0"/>
      <dgm:spPr/>
    </dgm:pt>
    <dgm:pt modelId="{774427D9-CCE3-4313-BA88-17C634FEEB80}" type="pres">
      <dgm:prSet presAssocID="{2AFC8C71-0CF1-4DDC-8E37-C038C6E0054C}" presName="hierChild5" presStyleCnt="0"/>
      <dgm:spPr/>
    </dgm:pt>
    <dgm:pt modelId="{553B2BB9-63F9-4ECA-907B-7231FF63C183}" type="pres">
      <dgm:prSet presAssocID="{0C77AD5B-8737-4E0A-A5B0-E155E1EE63D0}" presName="Name37" presStyleLbl="parChTrans1D2" presStyleIdx="3" presStyleCnt="5" custSzX="1382675" custSzY="224274"/>
      <dgm:spPr/>
    </dgm:pt>
    <dgm:pt modelId="{F6CE4942-1B63-46E6-9F22-E66194AB6A07}" type="pres">
      <dgm:prSet presAssocID="{074B0C6C-99BC-4978-93B5-7C9288338B36}" presName="hierRoot2" presStyleCnt="0">
        <dgm:presLayoutVars>
          <dgm:hierBranch val="init"/>
        </dgm:presLayoutVars>
      </dgm:prSet>
      <dgm:spPr/>
    </dgm:pt>
    <dgm:pt modelId="{14DCEEAC-F938-4E5E-8976-65C7A2E63D6D}" type="pres">
      <dgm:prSet presAssocID="{074B0C6C-99BC-4978-93B5-7C9288338B36}" presName="rootComposite" presStyleCnt="0"/>
      <dgm:spPr/>
    </dgm:pt>
    <dgm:pt modelId="{9D1B9020-8B08-4612-B0A9-5B5829697FD4}" type="pres">
      <dgm:prSet presAssocID="{074B0C6C-99BC-4978-93B5-7C9288338B36}" presName="rootText" presStyleLbl="node2" presStyleIdx="3" presStyleCnt="5" custScaleX="115172" custLinFactNeighborY="3326">
        <dgm:presLayoutVars>
          <dgm:chPref val="3"/>
        </dgm:presLayoutVars>
      </dgm:prSet>
      <dgm:spPr/>
    </dgm:pt>
    <dgm:pt modelId="{8DD01180-5035-4A5E-BA20-5348B75E633D}" type="pres">
      <dgm:prSet presAssocID="{074B0C6C-99BC-4978-93B5-7C9288338B36}" presName="rootConnector" presStyleLbl="node2" presStyleIdx="3" presStyleCnt="5"/>
      <dgm:spPr/>
    </dgm:pt>
    <dgm:pt modelId="{12DAB3E6-6FD1-4300-9C06-9C0B801ACCA6}" type="pres">
      <dgm:prSet presAssocID="{074B0C6C-99BC-4978-93B5-7C9288338B36}" presName="hierChild4" presStyleCnt="0"/>
      <dgm:spPr/>
    </dgm:pt>
    <dgm:pt modelId="{5857BE13-8654-4D16-AF92-3BE4C8DED188}" type="pres">
      <dgm:prSet presAssocID="{130DB349-5FE1-4787-9223-F1727536391D}" presName="Name37" presStyleLbl="parChTrans1D3" presStyleIdx="18" presStyleCnt="27" custSzX="129913" custSzY="491269"/>
      <dgm:spPr/>
    </dgm:pt>
    <dgm:pt modelId="{F1E145C9-0FE9-459B-925A-942D224FB491}" type="pres">
      <dgm:prSet presAssocID="{1114F0DF-CEAB-4BA2-AF95-E7C2D63FFB3E}" presName="hierRoot2" presStyleCnt="0">
        <dgm:presLayoutVars>
          <dgm:hierBranch val="init"/>
        </dgm:presLayoutVars>
      </dgm:prSet>
      <dgm:spPr/>
    </dgm:pt>
    <dgm:pt modelId="{872D1EE7-586D-4D6A-A6E4-DA1E0AB5DD78}" type="pres">
      <dgm:prSet presAssocID="{1114F0DF-CEAB-4BA2-AF95-E7C2D63FFB3E}" presName="rootComposite" presStyleCnt="0"/>
      <dgm:spPr/>
    </dgm:pt>
    <dgm:pt modelId="{D26CF9F2-D20B-4D98-8AFF-30BAFE1E6213}" type="pres">
      <dgm:prSet presAssocID="{1114F0DF-CEAB-4BA2-AF95-E7C2D63FFB3E}" presName="rootText" presStyleLbl="node3" presStyleIdx="18" presStyleCnt="27" custScaleX="162847" custScaleY="126052" custLinFactNeighborY="3326">
        <dgm:presLayoutVars>
          <dgm:chPref val="3"/>
        </dgm:presLayoutVars>
      </dgm:prSet>
      <dgm:spPr/>
    </dgm:pt>
    <dgm:pt modelId="{CD38DA46-C9E8-4BFE-A11E-1A89B06B9A9B}" type="pres">
      <dgm:prSet presAssocID="{1114F0DF-CEAB-4BA2-AF95-E7C2D63FFB3E}" presName="rootConnector" presStyleLbl="node3" presStyleIdx="18" presStyleCnt="27"/>
      <dgm:spPr/>
    </dgm:pt>
    <dgm:pt modelId="{BAF89636-E969-493C-99C0-3EC50ACADAD1}" type="pres">
      <dgm:prSet presAssocID="{1114F0DF-CEAB-4BA2-AF95-E7C2D63FFB3E}" presName="hierChild4" presStyleCnt="0"/>
      <dgm:spPr/>
    </dgm:pt>
    <dgm:pt modelId="{C3F49C7C-CF60-485A-91DC-E5B9ED52F54C}" type="pres">
      <dgm:prSet presAssocID="{1114F0DF-CEAB-4BA2-AF95-E7C2D63FFB3E}" presName="hierChild5" presStyleCnt="0"/>
      <dgm:spPr/>
    </dgm:pt>
    <dgm:pt modelId="{9C93E440-A411-402E-9282-976E506E19AC}" type="pres">
      <dgm:prSet presAssocID="{DC280FD4-1740-4962-883D-63BB19481178}" presName="Name37" presStyleLbl="parChTrans1D3" presStyleIdx="19" presStyleCnt="27" custSzX="129913" custSzY="1249532"/>
      <dgm:spPr/>
    </dgm:pt>
    <dgm:pt modelId="{5E22D6A5-6245-4731-B1FE-403D41B6FB0F}" type="pres">
      <dgm:prSet presAssocID="{B0ED31B8-11AA-4CBD-9C2A-3C627C36B832}" presName="hierRoot2" presStyleCnt="0">
        <dgm:presLayoutVars>
          <dgm:hierBranch val="init"/>
        </dgm:presLayoutVars>
      </dgm:prSet>
      <dgm:spPr/>
    </dgm:pt>
    <dgm:pt modelId="{DBBF1771-FF71-492E-9EF8-A1A96D3AD451}" type="pres">
      <dgm:prSet presAssocID="{B0ED31B8-11AA-4CBD-9C2A-3C627C36B832}" presName="rootComposite" presStyleCnt="0"/>
      <dgm:spPr/>
    </dgm:pt>
    <dgm:pt modelId="{0CE86AE1-7C9F-4A32-9BA5-3FEBF4B71624}" type="pres">
      <dgm:prSet presAssocID="{B0ED31B8-11AA-4CBD-9C2A-3C627C36B832}" presName="rootText" presStyleLbl="node3" presStyleIdx="19" presStyleCnt="27" custScaleX="162847" custScaleY="126052" custLinFactNeighborY="3326">
        <dgm:presLayoutVars>
          <dgm:chPref val="3"/>
        </dgm:presLayoutVars>
      </dgm:prSet>
      <dgm:spPr/>
    </dgm:pt>
    <dgm:pt modelId="{87EB9F7D-F901-4CBB-AD55-1B12635AFCB3}" type="pres">
      <dgm:prSet presAssocID="{B0ED31B8-11AA-4CBD-9C2A-3C627C36B832}" presName="rootConnector" presStyleLbl="node3" presStyleIdx="19" presStyleCnt="27"/>
      <dgm:spPr/>
    </dgm:pt>
    <dgm:pt modelId="{512BE7A5-4A82-45DA-A1FC-3C4A6A4EE79F}" type="pres">
      <dgm:prSet presAssocID="{B0ED31B8-11AA-4CBD-9C2A-3C627C36B832}" presName="hierChild4" presStyleCnt="0"/>
      <dgm:spPr/>
    </dgm:pt>
    <dgm:pt modelId="{8C727C95-89B0-4A61-925C-3817FA6B45C1}" type="pres">
      <dgm:prSet presAssocID="{B0ED31B8-11AA-4CBD-9C2A-3C627C36B832}" presName="hierChild5" presStyleCnt="0"/>
      <dgm:spPr/>
    </dgm:pt>
    <dgm:pt modelId="{739804A0-109B-4736-AB5E-169854C9345E}" type="pres">
      <dgm:prSet presAssocID="{832B207F-1265-4F00-A986-948106C6032A}" presName="Name37" presStyleLbl="parChTrans1D3" presStyleIdx="20" presStyleCnt="27" custSzX="129913" custSzY="2007795"/>
      <dgm:spPr/>
    </dgm:pt>
    <dgm:pt modelId="{817B40DC-17BC-4CF9-92FC-7D78CFB753C6}" type="pres">
      <dgm:prSet presAssocID="{3DE43031-8B27-41CF-9AD5-DA050A0C19F5}" presName="hierRoot2" presStyleCnt="0">
        <dgm:presLayoutVars>
          <dgm:hierBranch val="init"/>
        </dgm:presLayoutVars>
      </dgm:prSet>
      <dgm:spPr/>
    </dgm:pt>
    <dgm:pt modelId="{3C69C8D0-4CF0-4F98-B054-D141D5FEF730}" type="pres">
      <dgm:prSet presAssocID="{3DE43031-8B27-41CF-9AD5-DA050A0C19F5}" presName="rootComposite" presStyleCnt="0"/>
      <dgm:spPr/>
    </dgm:pt>
    <dgm:pt modelId="{2B9EFAA3-54F2-4FB9-94F2-BA5906B65CAC}" type="pres">
      <dgm:prSet presAssocID="{3DE43031-8B27-41CF-9AD5-DA050A0C19F5}" presName="rootText" presStyleLbl="node3" presStyleIdx="20" presStyleCnt="27" custScaleX="162847" custScaleY="126052" custLinFactNeighborY="3326">
        <dgm:presLayoutVars>
          <dgm:chPref val="3"/>
        </dgm:presLayoutVars>
      </dgm:prSet>
      <dgm:spPr/>
    </dgm:pt>
    <dgm:pt modelId="{7318951F-D4CF-42BE-91CF-9810E7FA1243}" type="pres">
      <dgm:prSet presAssocID="{3DE43031-8B27-41CF-9AD5-DA050A0C19F5}" presName="rootConnector" presStyleLbl="node3" presStyleIdx="20" presStyleCnt="27"/>
      <dgm:spPr/>
    </dgm:pt>
    <dgm:pt modelId="{3CFFCF6D-1A91-41B2-979E-1044A304041E}" type="pres">
      <dgm:prSet presAssocID="{3DE43031-8B27-41CF-9AD5-DA050A0C19F5}" presName="hierChild4" presStyleCnt="0"/>
      <dgm:spPr/>
    </dgm:pt>
    <dgm:pt modelId="{7FFB0AC8-6C09-4B05-9493-1C2EA1932DEA}" type="pres">
      <dgm:prSet presAssocID="{3DE43031-8B27-41CF-9AD5-DA050A0C19F5}" presName="hierChild5" presStyleCnt="0"/>
      <dgm:spPr/>
    </dgm:pt>
    <dgm:pt modelId="{E674377A-3AB2-44E0-BFDA-7020794D006C}" type="pres">
      <dgm:prSet presAssocID="{E0D032C9-3A15-44C5-BDF9-9E01EA8953C3}" presName="Name37" presStyleLbl="parChTrans1D3" presStyleIdx="21" presStyleCnt="27" custSzX="129913" custSzY="2766058"/>
      <dgm:spPr/>
    </dgm:pt>
    <dgm:pt modelId="{E61C282D-E71A-4B25-BBE9-4254193D3976}" type="pres">
      <dgm:prSet presAssocID="{B7161F17-40F4-4C11-B637-631EE72CBE11}" presName="hierRoot2" presStyleCnt="0">
        <dgm:presLayoutVars>
          <dgm:hierBranch val="init"/>
        </dgm:presLayoutVars>
      </dgm:prSet>
      <dgm:spPr/>
    </dgm:pt>
    <dgm:pt modelId="{588C53F8-0114-455A-83CB-A3819D1FE7C6}" type="pres">
      <dgm:prSet presAssocID="{B7161F17-40F4-4C11-B637-631EE72CBE11}" presName="rootComposite" presStyleCnt="0"/>
      <dgm:spPr/>
    </dgm:pt>
    <dgm:pt modelId="{A6308318-2FD2-4CAE-BDA9-17DF350BEDF2}" type="pres">
      <dgm:prSet presAssocID="{B7161F17-40F4-4C11-B637-631EE72CBE11}" presName="rootText" presStyleLbl="node3" presStyleIdx="21" presStyleCnt="27" custScaleX="162847" custScaleY="126052" custLinFactNeighborY="3326">
        <dgm:presLayoutVars>
          <dgm:chPref val="3"/>
        </dgm:presLayoutVars>
      </dgm:prSet>
      <dgm:spPr/>
    </dgm:pt>
    <dgm:pt modelId="{7A4594BC-F314-4235-9EA7-1A62B1282B06}" type="pres">
      <dgm:prSet presAssocID="{B7161F17-40F4-4C11-B637-631EE72CBE11}" presName="rootConnector" presStyleLbl="node3" presStyleIdx="21" presStyleCnt="27"/>
      <dgm:spPr/>
    </dgm:pt>
    <dgm:pt modelId="{0900F5B7-8527-4A19-AEC3-14FEEBA54F75}" type="pres">
      <dgm:prSet presAssocID="{B7161F17-40F4-4C11-B637-631EE72CBE11}" presName="hierChild4" presStyleCnt="0"/>
      <dgm:spPr/>
    </dgm:pt>
    <dgm:pt modelId="{4129C3D9-FCC4-47D4-887D-9484C2619F76}" type="pres">
      <dgm:prSet presAssocID="{B7161F17-40F4-4C11-B637-631EE72CBE11}" presName="hierChild5" presStyleCnt="0"/>
      <dgm:spPr/>
    </dgm:pt>
    <dgm:pt modelId="{34A3C165-E7EE-47FF-BAD1-739E6E3D1F34}" type="pres">
      <dgm:prSet presAssocID="{24A118E8-BFE8-4CF7-BD8E-B5EC893D5032}" presName="Name37" presStyleLbl="parChTrans1D3" presStyleIdx="22" presStyleCnt="27" custSzX="129913" custSzY="3524321"/>
      <dgm:spPr/>
    </dgm:pt>
    <dgm:pt modelId="{8D8ED894-8667-48CF-9605-F8E4E7974261}" type="pres">
      <dgm:prSet presAssocID="{97316009-B0E9-425E-8019-5C06C6BBB301}" presName="hierRoot2" presStyleCnt="0">
        <dgm:presLayoutVars>
          <dgm:hierBranch val="init"/>
        </dgm:presLayoutVars>
      </dgm:prSet>
      <dgm:spPr/>
    </dgm:pt>
    <dgm:pt modelId="{04083755-7DE1-4FD8-BC7D-8AC203E1B849}" type="pres">
      <dgm:prSet presAssocID="{97316009-B0E9-425E-8019-5C06C6BBB301}" presName="rootComposite" presStyleCnt="0"/>
      <dgm:spPr/>
    </dgm:pt>
    <dgm:pt modelId="{9A28FCD2-6140-4C02-9AFD-DC5E47311B50}" type="pres">
      <dgm:prSet presAssocID="{97316009-B0E9-425E-8019-5C06C6BBB301}" presName="rootText" presStyleLbl="node3" presStyleIdx="22" presStyleCnt="27" custScaleX="162847" custScaleY="126052" custLinFactNeighborY="3326">
        <dgm:presLayoutVars>
          <dgm:chPref val="3"/>
        </dgm:presLayoutVars>
      </dgm:prSet>
      <dgm:spPr/>
    </dgm:pt>
    <dgm:pt modelId="{A3BB0C42-3AF4-485F-AA29-78CB09A58F46}" type="pres">
      <dgm:prSet presAssocID="{97316009-B0E9-425E-8019-5C06C6BBB301}" presName="rootConnector" presStyleLbl="node3" presStyleIdx="22" presStyleCnt="27"/>
      <dgm:spPr/>
    </dgm:pt>
    <dgm:pt modelId="{5769CD56-F033-4B99-A762-CACACD2FCE02}" type="pres">
      <dgm:prSet presAssocID="{97316009-B0E9-425E-8019-5C06C6BBB301}" presName="hierChild4" presStyleCnt="0"/>
      <dgm:spPr/>
    </dgm:pt>
    <dgm:pt modelId="{86EB7A6F-C0D4-490E-8CBB-6967351ED291}" type="pres">
      <dgm:prSet presAssocID="{97316009-B0E9-425E-8019-5C06C6BBB301}" presName="hierChild5" presStyleCnt="0"/>
      <dgm:spPr/>
    </dgm:pt>
    <dgm:pt modelId="{D968B09A-0640-409E-A594-121B9C2AB87C}" type="pres">
      <dgm:prSet presAssocID="{074B0C6C-99BC-4978-93B5-7C9288338B36}" presName="hierChild5" presStyleCnt="0"/>
      <dgm:spPr/>
    </dgm:pt>
    <dgm:pt modelId="{B030ED0D-78A2-45C6-A457-A42FE5E0BBDB}" type="pres">
      <dgm:prSet presAssocID="{FDC16E85-D762-41CD-AC70-31EB6A777AE8}" presName="Name37" presStyleLbl="parChTrans1D2" presStyleIdx="4" presStyleCnt="5" custSzX="2765351" custSzY="224274"/>
      <dgm:spPr/>
    </dgm:pt>
    <dgm:pt modelId="{B43191E6-ED1F-4BDD-B21F-31694ADE81F3}" type="pres">
      <dgm:prSet presAssocID="{7475939F-AD7E-47C8-974F-0A12B6E9BE6F}" presName="hierRoot2" presStyleCnt="0">
        <dgm:presLayoutVars>
          <dgm:hierBranch val="init"/>
        </dgm:presLayoutVars>
      </dgm:prSet>
      <dgm:spPr/>
    </dgm:pt>
    <dgm:pt modelId="{A7D8106A-8D91-4BD2-9E74-9EBBCC8399D0}" type="pres">
      <dgm:prSet presAssocID="{7475939F-AD7E-47C8-974F-0A12B6E9BE6F}" presName="rootComposite" presStyleCnt="0"/>
      <dgm:spPr/>
    </dgm:pt>
    <dgm:pt modelId="{68EB1A39-F81C-4DEF-9A71-AA002FF031FC}" type="pres">
      <dgm:prSet presAssocID="{7475939F-AD7E-47C8-974F-0A12B6E9BE6F}" presName="rootText" presStyleLbl="node2" presStyleIdx="4" presStyleCnt="5" custScaleX="115172" custLinFactNeighborY="3326">
        <dgm:presLayoutVars>
          <dgm:chPref val="3"/>
        </dgm:presLayoutVars>
      </dgm:prSet>
      <dgm:spPr/>
    </dgm:pt>
    <dgm:pt modelId="{84CF73FC-A168-4426-B710-BD656641A790}" type="pres">
      <dgm:prSet presAssocID="{7475939F-AD7E-47C8-974F-0A12B6E9BE6F}" presName="rootConnector" presStyleLbl="node2" presStyleIdx="4" presStyleCnt="5"/>
      <dgm:spPr/>
    </dgm:pt>
    <dgm:pt modelId="{84803AB6-5E1B-422A-A00C-6F53E215DA2F}" type="pres">
      <dgm:prSet presAssocID="{7475939F-AD7E-47C8-974F-0A12B6E9BE6F}" presName="hierChild4" presStyleCnt="0"/>
      <dgm:spPr/>
    </dgm:pt>
    <dgm:pt modelId="{A8516D01-FED5-4736-898E-35300B6B2374}" type="pres">
      <dgm:prSet presAssocID="{69CE0E17-BDAA-4610-AD9F-72953503226C}" presName="Name37" presStyleLbl="parChTrans1D3" presStyleIdx="23" presStyleCnt="27" custSzX="129913" custSzY="491269"/>
      <dgm:spPr/>
    </dgm:pt>
    <dgm:pt modelId="{5A84A414-56C3-4922-9D5F-AF90041FC38D}" type="pres">
      <dgm:prSet presAssocID="{F5D0B625-414F-466A-8DB6-B6444FA8D73F}" presName="hierRoot2" presStyleCnt="0">
        <dgm:presLayoutVars>
          <dgm:hierBranch val="init"/>
        </dgm:presLayoutVars>
      </dgm:prSet>
      <dgm:spPr/>
    </dgm:pt>
    <dgm:pt modelId="{FA4E91F5-E237-48CB-9174-26FD496A2004}" type="pres">
      <dgm:prSet presAssocID="{F5D0B625-414F-466A-8DB6-B6444FA8D73F}" presName="rootComposite" presStyleCnt="0"/>
      <dgm:spPr/>
    </dgm:pt>
    <dgm:pt modelId="{57D73561-D6BA-4AE5-BE21-48B882616ACD}" type="pres">
      <dgm:prSet presAssocID="{F5D0B625-414F-466A-8DB6-B6444FA8D73F}" presName="rootText" presStyleLbl="node3" presStyleIdx="23" presStyleCnt="27" custScaleX="162847" custScaleY="177692" custLinFactNeighborY="3326">
        <dgm:presLayoutVars>
          <dgm:chPref val="3"/>
        </dgm:presLayoutVars>
      </dgm:prSet>
      <dgm:spPr/>
    </dgm:pt>
    <dgm:pt modelId="{743B9BE5-1729-4B0E-A983-CBEE6662F8D1}" type="pres">
      <dgm:prSet presAssocID="{F5D0B625-414F-466A-8DB6-B6444FA8D73F}" presName="rootConnector" presStyleLbl="node3" presStyleIdx="23" presStyleCnt="27"/>
      <dgm:spPr/>
    </dgm:pt>
    <dgm:pt modelId="{FE17DB40-9295-4A13-BA09-422043EEF425}" type="pres">
      <dgm:prSet presAssocID="{F5D0B625-414F-466A-8DB6-B6444FA8D73F}" presName="hierChild4" presStyleCnt="0"/>
      <dgm:spPr/>
    </dgm:pt>
    <dgm:pt modelId="{B68327BB-EE2D-47C5-BF5A-6196CE44DC8D}" type="pres">
      <dgm:prSet presAssocID="{F5D0B625-414F-466A-8DB6-B6444FA8D73F}" presName="hierChild5" presStyleCnt="0"/>
      <dgm:spPr/>
    </dgm:pt>
    <dgm:pt modelId="{6EAB4977-F2F5-49A8-9350-4A1C4960C9BA}" type="pres">
      <dgm:prSet presAssocID="{B0898328-D978-4D29-BDE6-D30DF371082A}" presName="Name37" presStyleLbl="parChTrans1D3" presStyleIdx="24" presStyleCnt="27" custSzX="129913" custSzY="1249532"/>
      <dgm:spPr/>
    </dgm:pt>
    <dgm:pt modelId="{1460B4EA-234F-46C7-96B6-797C6B7E5E9F}" type="pres">
      <dgm:prSet presAssocID="{E9EA799B-8AC8-4087-9CAF-536E252979DC}" presName="hierRoot2" presStyleCnt="0">
        <dgm:presLayoutVars>
          <dgm:hierBranch val="init"/>
        </dgm:presLayoutVars>
      </dgm:prSet>
      <dgm:spPr/>
    </dgm:pt>
    <dgm:pt modelId="{62413952-BC32-4EA8-90A4-40BA90F4196E}" type="pres">
      <dgm:prSet presAssocID="{E9EA799B-8AC8-4087-9CAF-536E252979DC}" presName="rootComposite" presStyleCnt="0"/>
      <dgm:spPr/>
    </dgm:pt>
    <dgm:pt modelId="{FB455EED-D8E0-4F10-8F23-F21EB02DA810}" type="pres">
      <dgm:prSet presAssocID="{E9EA799B-8AC8-4087-9CAF-536E252979DC}" presName="rootText" presStyleLbl="node3" presStyleIdx="24" presStyleCnt="27" custScaleX="162847" custScaleY="126052" custLinFactNeighborY="3326">
        <dgm:presLayoutVars>
          <dgm:chPref val="3"/>
        </dgm:presLayoutVars>
      </dgm:prSet>
      <dgm:spPr/>
    </dgm:pt>
    <dgm:pt modelId="{3060321C-1A19-404F-8DA2-779ECDC2BFE5}" type="pres">
      <dgm:prSet presAssocID="{E9EA799B-8AC8-4087-9CAF-536E252979DC}" presName="rootConnector" presStyleLbl="node3" presStyleIdx="24" presStyleCnt="27"/>
      <dgm:spPr/>
    </dgm:pt>
    <dgm:pt modelId="{BC29716F-E239-49A9-B31A-786232317F94}" type="pres">
      <dgm:prSet presAssocID="{E9EA799B-8AC8-4087-9CAF-536E252979DC}" presName="hierChild4" presStyleCnt="0"/>
      <dgm:spPr/>
    </dgm:pt>
    <dgm:pt modelId="{CEF65A0C-40E7-4549-8D6D-D56AC027245C}" type="pres">
      <dgm:prSet presAssocID="{E9EA799B-8AC8-4087-9CAF-536E252979DC}" presName="hierChild5" presStyleCnt="0"/>
      <dgm:spPr/>
    </dgm:pt>
    <dgm:pt modelId="{E17AE1E3-E079-4DFA-96F0-ACA83FF172F5}" type="pres">
      <dgm:prSet presAssocID="{64D24023-B563-4A9D-9607-ADE5B8EEA0B1}" presName="Name37" presStyleLbl="parChTrans1D3" presStyleIdx="25" presStyleCnt="27" custSzX="129913" custSzY="2007795"/>
      <dgm:spPr/>
    </dgm:pt>
    <dgm:pt modelId="{0234F9E8-7422-44A6-98D5-8AD252C7799B}" type="pres">
      <dgm:prSet presAssocID="{99E68934-6104-43D9-B3D5-33423D176FB6}" presName="hierRoot2" presStyleCnt="0">
        <dgm:presLayoutVars>
          <dgm:hierBranch val="init"/>
        </dgm:presLayoutVars>
      </dgm:prSet>
      <dgm:spPr/>
    </dgm:pt>
    <dgm:pt modelId="{6DE503D6-AE05-4E95-AFF8-D652D182310C}" type="pres">
      <dgm:prSet presAssocID="{99E68934-6104-43D9-B3D5-33423D176FB6}" presName="rootComposite" presStyleCnt="0"/>
      <dgm:spPr/>
    </dgm:pt>
    <dgm:pt modelId="{D7B2FFF2-77C3-4A41-AC54-7C2F83895D48}" type="pres">
      <dgm:prSet presAssocID="{99E68934-6104-43D9-B3D5-33423D176FB6}" presName="rootText" presStyleLbl="node3" presStyleIdx="25" presStyleCnt="27" custScaleX="162847" custScaleY="126052" custLinFactNeighborY="3326">
        <dgm:presLayoutVars>
          <dgm:chPref val="3"/>
        </dgm:presLayoutVars>
      </dgm:prSet>
      <dgm:spPr/>
    </dgm:pt>
    <dgm:pt modelId="{0C029882-B2B7-43EE-BAC0-541BBE75125A}" type="pres">
      <dgm:prSet presAssocID="{99E68934-6104-43D9-B3D5-33423D176FB6}" presName="rootConnector" presStyleLbl="node3" presStyleIdx="25" presStyleCnt="27"/>
      <dgm:spPr/>
    </dgm:pt>
    <dgm:pt modelId="{9FAD7B3F-5222-40DD-9F74-EF442DCEE9CB}" type="pres">
      <dgm:prSet presAssocID="{99E68934-6104-43D9-B3D5-33423D176FB6}" presName="hierChild4" presStyleCnt="0"/>
      <dgm:spPr/>
    </dgm:pt>
    <dgm:pt modelId="{A7C0BC65-2B26-46AE-BFF4-236B0E97F83F}" type="pres">
      <dgm:prSet presAssocID="{99E68934-6104-43D9-B3D5-33423D176FB6}" presName="hierChild5" presStyleCnt="0"/>
      <dgm:spPr/>
    </dgm:pt>
    <dgm:pt modelId="{59E1B5E8-D8B5-4BF0-B879-C81FB57D6597}" type="pres">
      <dgm:prSet presAssocID="{0289448C-5D84-4DF1-A17B-2624D2B419E0}" presName="Name37" presStyleLbl="parChTrans1D3" presStyleIdx="26" presStyleCnt="27" custSzX="129913" custSzY="2766058"/>
      <dgm:spPr/>
    </dgm:pt>
    <dgm:pt modelId="{6D162F7A-0BFF-4511-B27E-D548CE74F910}" type="pres">
      <dgm:prSet presAssocID="{114D627C-EBF7-459B-A6A9-FA7851F0ECA4}" presName="hierRoot2" presStyleCnt="0">
        <dgm:presLayoutVars>
          <dgm:hierBranch val="init"/>
        </dgm:presLayoutVars>
      </dgm:prSet>
      <dgm:spPr/>
    </dgm:pt>
    <dgm:pt modelId="{E39112C8-95DC-4EEF-A30A-DBF2A651B40E}" type="pres">
      <dgm:prSet presAssocID="{114D627C-EBF7-459B-A6A9-FA7851F0ECA4}" presName="rootComposite" presStyleCnt="0"/>
      <dgm:spPr/>
    </dgm:pt>
    <dgm:pt modelId="{300AC9E2-1A0E-4F41-BE06-74AACF70B9C3}" type="pres">
      <dgm:prSet presAssocID="{114D627C-EBF7-459B-A6A9-FA7851F0ECA4}" presName="rootText" presStyleLbl="node3" presStyleIdx="26" presStyleCnt="27" custScaleX="162847" custScaleY="126052" custLinFactNeighborY="3326">
        <dgm:presLayoutVars>
          <dgm:chPref val="3"/>
        </dgm:presLayoutVars>
      </dgm:prSet>
      <dgm:spPr/>
    </dgm:pt>
    <dgm:pt modelId="{7BD6DE08-8ED1-45D4-B030-CE21B7D009B1}" type="pres">
      <dgm:prSet presAssocID="{114D627C-EBF7-459B-A6A9-FA7851F0ECA4}" presName="rootConnector" presStyleLbl="node3" presStyleIdx="26" presStyleCnt="27"/>
      <dgm:spPr/>
    </dgm:pt>
    <dgm:pt modelId="{0D53B240-116C-4D1D-9C25-78C98E23F37C}" type="pres">
      <dgm:prSet presAssocID="{114D627C-EBF7-459B-A6A9-FA7851F0ECA4}" presName="hierChild4" presStyleCnt="0"/>
      <dgm:spPr/>
    </dgm:pt>
    <dgm:pt modelId="{1760F8CA-EA3F-46C1-98B7-D2F0155E2EC6}" type="pres">
      <dgm:prSet presAssocID="{114D627C-EBF7-459B-A6A9-FA7851F0ECA4}" presName="hierChild5" presStyleCnt="0"/>
      <dgm:spPr/>
    </dgm:pt>
    <dgm:pt modelId="{4D7997FA-57D1-42CC-88BF-8DE4AB84CA09}" type="pres">
      <dgm:prSet presAssocID="{7475939F-AD7E-47C8-974F-0A12B6E9BE6F}" presName="hierChild5" presStyleCnt="0"/>
      <dgm:spPr/>
    </dgm:pt>
    <dgm:pt modelId="{4D1E5340-A204-45B0-841E-F2680CA7A456}" type="pres">
      <dgm:prSet presAssocID="{8C169BEC-EADC-429C-8E1B-81B788A33135}" presName="hierChild3" presStyleCnt="0"/>
      <dgm:spPr/>
    </dgm:pt>
  </dgm:ptLst>
  <dgm:cxnLst>
    <dgm:cxn modelId="{928A3400-1079-49E8-B3E4-6FF9DEA4EA3C}" srcId="{2AFC8C71-0CF1-4DDC-8E37-C038C6E0054C}" destId="{1C121FEB-57F3-406A-8670-8B09A8F171A7}" srcOrd="3" destOrd="0" parTransId="{67FF96C6-CF1E-417C-9983-1194D4F96F7A}" sibTransId="{A7677E31-372E-43F4-9289-D769AF0236CF}"/>
    <dgm:cxn modelId="{9F00F003-011D-4BD3-BE0B-A24324850827}" type="presOf" srcId="{B0ED31B8-11AA-4CBD-9C2A-3C627C36B832}" destId="{87EB9F7D-F901-4CBB-AD55-1B12635AFCB3}" srcOrd="1" destOrd="0" presId="urn:microsoft.com/office/officeart/2005/8/layout/orgChart1"/>
    <dgm:cxn modelId="{4667AB04-FA86-423D-ACF8-AB59E4C74E28}" type="presOf" srcId="{B3F341C3-E88F-49DD-A90C-40307DE44865}" destId="{98FCDE25-A162-4223-872A-CC490932FBDB}" srcOrd="0" destOrd="0" presId="urn:microsoft.com/office/officeart/2005/8/layout/orgChart1"/>
    <dgm:cxn modelId="{5A0DBB05-A6C4-4999-A0E7-12F78B3697E6}" srcId="{DC1079F7-A8AF-4E30-BC2C-1D6648246927}" destId="{96CC7E5A-4993-439D-9A6F-C61BECAE4E6B}" srcOrd="4" destOrd="0" parTransId="{E212AB40-0BD4-45DC-8E96-895F400574E8}" sibTransId="{2E10D1A7-915C-4C56-BAEF-1BB75A7E388C}"/>
    <dgm:cxn modelId="{5C767F07-5F89-4319-95A5-8BB1D77E81B6}" type="presOf" srcId="{FD7D1A42-4109-4425-86DF-0C0962F7FB6E}" destId="{CBFB1013-2A8D-4692-9163-52D3F7A83B78}" srcOrd="0" destOrd="0" presId="urn:microsoft.com/office/officeart/2005/8/layout/orgChart1"/>
    <dgm:cxn modelId="{65653808-4E64-4167-86B5-C91C65CB2264}" type="presOf" srcId="{B9FD9AA0-1FE3-45AF-8639-818023AD8B64}" destId="{75039C46-D779-4827-B3BA-D06C617F0CB1}" srcOrd="1" destOrd="0" presId="urn:microsoft.com/office/officeart/2005/8/layout/orgChart1"/>
    <dgm:cxn modelId="{6B369108-5C0D-4920-9355-52DA961A6B07}" type="presOf" srcId="{E0C6A580-03CB-43AF-8B41-3B3383C783F0}" destId="{8AD76D42-F1A0-49C8-A57C-07E247FB5E19}" srcOrd="0" destOrd="0" presId="urn:microsoft.com/office/officeart/2005/8/layout/orgChart1"/>
    <dgm:cxn modelId="{258E780B-3A6E-4EA3-8550-03951F6BF9FD}" srcId="{DC1079F7-A8AF-4E30-BC2C-1D6648246927}" destId="{51F314C4-9EF0-4128-BB26-C7A614E0A9CC}" srcOrd="2" destOrd="0" parTransId="{DB543EED-C353-48B4-92CE-5CE561AD7CD9}" sibTransId="{CD97DF97-176E-472E-AABF-ADC85C12C0FF}"/>
    <dgm:cxn modelId="{4CEA950F-1076-4AA1-BBC2-48ECAEC5E12C}" srcId="{B3F341C3-E88F-49DD-A90C-40307DE44865}" destId="{8C169BEC-EADC-429C-8E1B-81B788A33135}" srcOrd="0" destOrd="0" parTransId="{7444A15E-88D0-48B5-B762-B02C1368AAA8}" sibTransId="{D5B0C4AE-BB80-416F-84E7-E27E42B9CEB2}"/>
    <dgm:cxn modelId="{B8470B11-20F0-4FE6-AB93-A63EB9831A24}" type="presOf" srcId="{FD7D1A42-4109-4425-86DF-0C0962F7FB6E}" destId="{27647AE3-EA9E-4BF3-A6B5-32A88DE3B8E6}" srcOrd="1" destOrd="0" presId="urn:microsoft.com/office/officeart/2005/8/layout/orgChart1"/>
    <dgm:cxn modelId="{BA7E0E12-97E2-4220-8FDC-3F86A067B84F}" type="presOf" srcId="{64D24023-B563-4A9D-9607-ADE5B8EEA0B1}" destId="{E17AE1E3-E079-4DFA-96F0-ACA83FF172F5}" srcOrd="0" destOrd="0" presId="urn:microsoft.com/office/officeart/2005/8/layout/orgChart1"/>
    <dgm:cxn modelId="{92061316-3B4C-49BE-9A73-7D272FD9CCB9}" srcId="{DC1079F7-A8AF-4E30-BC2C-1D6648246927}" destId="{B9FD9AA0-1FE3-45AF-8639-818023AD8B64}" srcOrd="1" destOrd="0" parTransId="{4A568A22-630F-44CF-83E8-21228B6A89E3}" sibTransId="{6CF9F0FA-3169-47ED-930D-0E4872AF5F1C}"/>
    <dgm:cxn modelId="{2FED5316-4A8C-41A5-BCCB-9AD343F221EC}" type="presOf" srcId="{67FF96C6-CF1E-417C-9983-1194D4F96F7A}" destId="{975851A0-C6BA-42D9-B1E5-0A6F69A0F432}" srcOrd="0" destOrd="0" presId="urn:microsoft.com/office/officeart/2005/8/layout/orgChart1"/>
    <dgm:cxn modelId="{B9EC8619-0FC6-4970-8E59-9E9DA7BA4C40}" type="presOf" srcId="{9CD5C2FA-43C4-47FC-84CD-CD315DFED974}" destId="{1289E7B7-8F7E-47F8-AD02-533BF0C6481E}" srcOrd="1" destOrd="0" presId="urn:microsoft.com/office/officeart/2005/8/layout/orgChart1"/>
    <dgm:cxn modelId="{0961B119-2756-4A00-A903-70647CE08FDF}" srcId="{8C169BEC-EADC-429C-8E1B-81B788A33135}" destId="{074B0C6C-99BC-4978-93B5-7C9288338B36}" srcOrd="3" destOrd="0" parTransId="{0C77AD5B-8737-4E0A-A5B0-E155E1EE63D0}" sibTransId="{F5DF7748-0626-4678-8379-DAE93620206D}"/>
    <dgm:cxn modelId="{C291491E-7915-4961-A4B2-EDE1E269D6EF}" type="presOf" srcId="{E9E947AB-063C-4311-B1C0-F64091C0C415}" destId="{6731817F-B4A3-4552-B7D8-F9E32C75E8DE}" srcOrd="0" destOrd="0" presId="urn:microsoft.com/office/officeart/2005/8/layout/orgChart1"/>
    <dgm:cxn modelId="{971CD322-107E-4C32-BA86-3C881A8DF554}" type="presOf" srcId="{1114F0DF-CEAB-4BA2-AF95-E7C2D63FFB3E}" destId="{CD38DA46-C9E8-4BFE-A11E-1A89B06B9A9B}" srcOrd="1" destOrd="0" presId="urn:microsoft.com/office/officeart/2005/8/layout/orgChart1"/>
    <dgm:cxn modelId="{265B4E2A-CFED-4975-87FF-B5D87507782A}" type="presOf" srcId="{74ED9832-306D-4828-82F7-08B309E0C0C4}" destId="{FA633918-C51A-48AC-9F64-63E99092F8D4}" srcOrd="0" destOrd="0" presId="urn:microsoft.com/office/officeart/2005/8/layout/orgChart1"/>
    <dgm:cxn modelId="{7F632A30-1DD6-4EE2-BD8A-16ABFE26DE94}" type="presOf" srcId="{D63259AD-E3AE-4F9B-AD2C-2DC8EED80894}" destId="{58C35D46-1B1B-44DB-B970-FD636D751F01}" srcOrd="1" destOrd="0" presId="urn:microsoft.com/office/officeart/2005/8/layout/orgChart1"/>
    <dgm:cxn modelId="{6C554430-EDFB-4872-9F0B-4872D7263E88}" srcId="{D63259AD-E3AE-4F9B-AD2C-2DC8EED80894}" destId="{14F73261-DA73-4522-A6C5-91FF1C296490}" srcOrd="2" destOrd="0" parTransId="{579F411E-BEBB-4E42-830F-C615550B1C9A}" sibTransId="{D5F7A044-22FB-4372-838D-B314E6BC493C}"/>
    <dgm:cxn modelId="{D3204032-E2E9-446A-9E42-BEBB76236256}" type="presOf" srcId="{1C121FEB-57F3-406A-8670-8B09A8F171A7}" destId="{EC9313F6-9373-4511-B499-C436AF451E84}" srcOrd="0" destOrd="0" presId="urn:microsoft.com/office/officeart/2005/8/layout/orgChart1"/>
    <dgm:cxn modelId="{FD947C34-992C-4A1F-9E60-BBC937374A8E}" srcId="{2AFC8C71-0CF1-4DDC-8E37-C038C6E0054C}" destId="{BEBBD25A-9E37-4A90-AD43-3345C89F1073}" srcOrd="0" destOrd="0" parTransId="{767C1767-C7D0-4CF5-91F0-4350FC707597}" sibTransId="{9B71FBC3-729A-4242-9B8D-84077FED0606}"/>
    <dgm:cxn modelId="{09E33035-3607-4AFA-BF34-5EB75383B736}" type="presOf" srcId="{99E68934-6104-43D9-B3D5-33423D176FB6}" destId="{D7B2FFF2-77C3-4A41-AC54-7C2F83895D48}" srcOrd="0" destOrd="0" presId="urn:microsoft.com/office/officeart/2005/8/layout/orgChart1"/>
    <dgm:cxn modelId="{B6C8843C-17C5-427E-8A2A-E209811D9121}" type="presOf" srcId="{E9EA799B-8AC8-4087-9CAF-536E252979DC}" destId="{3060321C-1A19-404F-8DA2-779ECDC2BFE5}" srcOrd="1" destOrd="0" presId="urn:microsoft.com/office/officeart/2005/8/layout/orgChart1"/>
    <dgm:cxn modelId="{E9BCB53D-0094-4BA2-97D1-1C1AD4DE1832}" type="presOf" srcId="{B9FD9AA0-1FE3-45AF-8639-818023AD8B64}" destId="{A1EE2231-F2CD-4AD0-AF7F-BCCBF20D9B8F}" srcOrd="0" destOrd="0" presId="urn:microsoft.com/office/officeart/2005/8/layout/orgChart1"/>
    <dgm:cxn modelId="{7A61133E-3989-4D1D-AA54-6257A2B48C47}" type="presOf" srcId="{579F411E-BEBB-4E42-830F-C615550B1C9A}" destId="{9D1EE735-FDE5-48AD-8B6A-B5A0A167AAA7}" srcOrd="0" destOrd="0" presId="urn:microsoft.com/office/officeart/2005/8/layout/orgChart1"/>
    <dgm:cxn modelId="{D8D2253E-B15D-4091-88D1-0C786EA9A571}" type="presOf" srcId="{3DE43031-8B27-41CF-9AD5-DA050A0C19F5}" destId="{2B9EFAA3-54F2-4FB9-94F2-BA5906B65CAC}" srcOrd="0" destOrd="0" presId="urn:microsoft.com/office/officeart/2005/8/layout/orgChart1"/>
    <dgm:cxn modelId="{6279C640-8D4D-4626-8A75-A41D07F9A21C}" type="presOf" srcId="{93A434B6-1532-47A2-8FF2-5628A6E963FA}" destId="{22CBB5B1-CE2F-4D9D-913C-BEC44C80FAE0}" srcOrd="0" destOrd="0" presId="urn:microsoft.com/office/officeart/2005/8/layout/orgChart1"/>
    <dgm:cxn modelId="{31D5E85B-E574-4731-B5DC-00C811581B74}" srcId="{074B0C6C-99BC-4978-93B5-7C9288338B36}" destId="{1114F0DF-CEAB-4BA2-AF95-E7C2D63FFB3E}" srcOrd="0" destOrd="0" parTransId="{130DB349-5FE1-4787-9223-F1727536391D}" sibTransId="{0BFC1A94-A53A-42B1-8F14-6565991E9A69}"/>
    <dgm:cxn modelId="{FCA2EE5B-15A2-46DD-9AAF-797E87019752}" type="presOf" srcId="{B7161F17-40F4-4C11-B637-631EE72CBE11}" destId="{A6308318-2FD2-4CAE-BDA9-17DF350BEDF2}" srcOrd="0" destOrd="0" presId="urn:microsoft.com/office/officeart/2005/8/layout/orgChart1"/>
    <dgm:cxn modelId="{0385E043-2148-4BB8-8F69-B3434AB0F71A}" type="presOf" srcId="{BEBBD25A-9E37-4A90-AD43-3345C89F1073}" destId="{D994B064-F37D-421E-AA2C-B4FD4FACF2E2}" srcOrd="1" destOrd="0" presId="urn:microsoft.com/office/officeart/2005/8/layout/orgChart1"/>
    <dgm:cxn modelId="{DD55C444-CFBE-4E38-9C88-45B430F8F9E5}" type="presOf" srcId="{832B207F-1265-4F00-A986-948106C6032A}" destId="{739804A0-109B-4736-AB5E-169854C9345E}" srcOrd="0" destOrd="0" presId="urn:microsoft.com/office/officeart/2005/8/layout/orgChart1"/>
    <dgm:cxn modelId="{F5A4B145-CA9D-45DA-A46A-C4214EEDDE17}" srcId="{8C169BEC-EADC-429C-8E1B-81B788A33135}" destId="{DC1079F7-A8AF-4E30-BC2C-1D6648246927}" srcOrd="1" destOrd="0" parTransId="{CC4E0342-8CD0-407F-8681-D1048AB96C09}" sibTransId="{1FDC30E8-6762-43F9-BBAA-BC339C004A75}"/>
    <dgm:cxn modelId="{28297366-A363-4ECA-8F90-A39B81463B85}" type="presOf" srcId="{E0C6A580-03CB-43AF-8B41-3B3383C783F0}" destId="{59D0CAEA-0F14-452D-80E8-F027147A697B}" srcOrd="1" destOrd="0" presId="urn:microsoft.com/office/officeart/2005/8/layout/orgChart1"/>
    <dgm:cxn modelId="{19F58966-9049-4B99-A01A-05D5DC7A3C1A}" type="presOf" srcId="{EC52F263-9755-4210-A76C-3E350177D202}" destId="{2B568C5A-F76A-417B-B4A9-8FDF54FA7705}" srcOrd="0" destOrd="0" presId="urn:microsoft.com/office/officeart/2005/8/layout/orgChart1"/>
    <dgm:cxn modelId="{4C81EE66-B823-47A5-84C0-77FDA5E49526}" type="presOf" srcId="{02152E4E-83D9-4CDC-B37C-A86562C85AB6}" destId="{AA7381B0-A70D-449B-90FC-0DD861E53DF0}" srcOrd="0" destOrd="0" presId="urn:microsoft.com/office/officeart/2005/8/layout/orgChart1"/>
    <dgm:cxn modelId="{158F7969-2B47-4FB2-A4E8-D0D86D318A90}" type="presOf" srcId="{1690FB09-A5F2-4A5D-AC2D-35247330AD8D}" destId="{4E7F16A2-B844-45D2-B052-9D5FE49CE302}" srcOrd="1" destOrd="0" presId="urn:microsoft.com/office/officeart/2005/8/layout/orgChart1"/>
    <dgm:cxn modelId="{6727554A-D474-4B80-825C-9552F2A5B643}" srcId="{8C169BEC-EADC-429C-8E1B-81B788A33135}" destId="{2AFC8C71-0CF1-4DDC-8E37-C038C6E0054C}" srcOrd="2" destOrd="0" parTransId="{EC52F263-9755-4210-A76C-3E350177D202}" sibTransId="{90DCE734-8AE7-4A6B-9735-7FF69368D9EA}"/>
    <dgm:cxn modelId="{9A021A6B-B402-4236-9BCF-37B68D50E6D8}" type="presOf" srcId="{F5D0B625-414F-466A-8DB6-B6444FA8D73F}" destId="{743B9BE5-1729-4B0E-A983-CBEE6662F8D1}" srcOrd="1" destOrd="0" presId="urn:microsoft.com/office/officeart/2005/8/layout/orgChart1"/>
    <dgm:cxn modelId="{738ABF4B-95BD-47DF-B034-9361FCF04BDB}" type="presOf" srcId="{6BBE4982-4B8E-4787-8A42-4B63C8E7A082}" destId="{66B10A6B-1040-483A-94CE-E1E6A19A7944}" srcOrd="0" destOrd="0" presId="urn:microsoft.com/office/officeart/2005/8/layout/orgChart1"/>
    <dgm:cxn modelId="{C96B634D-08AE-4B3C-A263-E3CCBE47B7A5}" type="presOf" srcId="{6309F672-7FE6-48D6-985D-B7E841BFED68}" destId="{AA420B04-E5AC-40CA-B5A7-867CFCC3DDA3}" srcOrd="0" destOrd="0" presId="urn:microsoft.com/office/officeart/2005/8/layout/orgChart1"/>
    <dgm:cxn modelId="{F255714F-5D66-42F2-94B0-E6F80EC3B151}" type="presOf" srcId="{229AAFC9-6B34-401E-BC08-4F8E2F3B34D2}" destId="{79303217-8A07-4108-9035-6DC5605D61AE}" srcOrd="0" destOrd="0" presId="urn:microsoft.com/office/officeart/2005/8/layout/orgChart1"/>
    <dgm:cxn modelId="{4EB28D6F-D107-4FB2-A998-1FF16019C1B7}" type="presOf" srcId="{7475939F-AD7E-47C8-974F-0A12B6E9BE6F}" destId="{68EB1A39-F81C-4DEF-9A71-AA002FF031FC}" srcOrd="0" destOrd="0" presId="urn:microsoft.com/office/officeart/2005/8/layout/orgChart1"/>
    <dgm:cxn modelId="{3CEDCA6F-9E5F-4C88-9937-CFB94E2F7456}" type="presOf" srcId="{E212AB40-0BD4-45DC-8E96-895F400574E8}" destId="{B6E447CF-EAA4-4FDA-8B2B-52DC5634E178}" srcOrd="0" destOrd="0" presId="urn:microsoft.com/office/officeart/2005/8/layout/orgChart1"/>
    <dgm:cxn modelId="{ACF82770-9BCF-4939-898F-F63D190D261F}" type="presOf" srcId="{51F314C4-9EF0-4128-BB26-C7A614E0A9CC}" destId="{B3DF73CB-9CB2-4DFE-96C5-8D5D4AB228B1}" srcOrd="0" destOrd="0" presId="urn:microsoft.com/office/officeart/2005/8/layout/orgChart1"/>
    <dgm:cxn modelId="{10A11571-40BD-4F98-B385-556EAC546730}" srcId="{2AFC8C71-0CF1-4DDC-8E37-C038C6E0054C}" destId="{F311B633-0ADD-468F-BE9B-2DB0AE1CF4EE}" srcOrd="5" destOrd="0" parTransId="{9DBFA12D-DC0C-44CE-812B-FBA36FB91989}" sibTransId="{5D256C43-F7F3-47A2-B575-2334ED782C02}"/>
    <dgm:cxn modelId="{17F61B71-59DE-4B4C-9114-B73ADBB9ADDD}" type="presOf" srcId="{9CD5C2FA-43C4-47FC-84CD-CD315DFED974}" destId="{69E3DB42-B0BB-4C1C-8831-BC2D98CAA814}" srcOrd="0" destOrd="0" presId="urn:microsoft.com/office/officeart/2005/8/layout/orgChart1"/>
    <dgm:cxn modelId="{23040F53-D884-4F3C-9590-AB4651D2FBF1}" type="presOf" srcId="{14F73261-DA73-4522-A6C5-91FF1C296490}" destId="{EE22319A-397D-4BC4-8D07-8800D37AFD4A}" srcOrd="1" destOrd="0" presId="urn:microsoft.com/office/officeart/2005/8/layout/orgChart1"/>
    <dgm:cxn modelId="{2A34DF54-9006-45BF-B96D-D7375D7A98A7}" type="presOf" srcId="{9DBD6465-F392-4A94-9831-C058F630D412}" destId="{244C38FB-AD96-47E5-B652-72776923A7C8}" srcOrd="0" destOrd="0" presId="urn:microsoft.com/office/officeart/2005/8/layout/orgChart1"/>
    <dgm:cxn modelId="{9A856555-96B8-4D29-949C-E88A1C2ACC41}" type="presOf" srcId="{0AFCB1D0-407F-42BE-B9A1-1EC280C92D47}" destId="{B785BC0A-1D18-40BD-8984-5F1796DCEE40}" srcOrd="0" destOrd="0" presId="urn:microsoft.com/office/officeart/2005/8/layout/orgChart1"/>
    <dgm:cxn modelId="{52B17275-9696-4FD1-A84E-C94CAC249C38}" srcId="{074B0C6C-99BC-4978-93B5-7C9288338B36}" destId="{B0ED31B8-11AA-4CBD-9C2A-3C627C36B832}" srcOrd="1" destOrd="0" parTransId="{DC280FD4-1740-4962-883D-63BB19481178}" sibTransId="{22F05467-611A-4206-927E-E823491D6681}"/>
    <dgm:cxn modelId="{DDF1DC75-39E3-4B06-8A4C-260F05C4A439}" type="presOf" srcId="{B0898328-D978-4D29-BDE6-D30DF371082A}" destId="{6EAB4977-F2F5-49A8-9350-4A1C4960C9BA}" srcOrd="0" destOrd="0" presId="urn:microsoft.com/office/officeart/2005/8/layout/orgChart1"/>
    <dgm:cxn modelId="{0817EE76-53AE-4883-9019-57314E146009}" type="presOf" srcId="{114D627C-EBF7-459B-A6A9-FA7851F0ECA4}" destId="{7BD6DE08-8ED1-45D4-B030-CE21B7D009B1}" srcOrd="1" destOrd="0" presId="urn:microsoft.com/office/officeart/2005/8/layout/orgChart1"/>
    <dgm:cxn modelId="{5CC41557-A018-42D4-90A4-4B7F5CDB9567}" type="presOf" srcId="{E0D032C9-3A15-44C5-BDF9-9E01EA8953C3}" destId="{E674377A-3AB2-44E0-BFDA-7020794D006C}" srcOrd="0" destOrd="0" presId="urn:microsoft.com/office/officeart/2005/8/layout/orgChart1"/>
    <dgm:cxn modelId="{9ABEA357-9B2D-4BD3-AF09-7DC457756818}" srcId="{2AFC8C71-0CF1-4DDC-8E37-C038C6E0054C}" destId="{9CD5C2FA-43C4-47FC-84CD-CD315DFED974}" srcOrd="8" destOrd="0" parTransId="{02152E4E-83D9-4CDC-B37C-A86562C85AB6}" sibTransId="{7B513E9B-6F65-460D-B7BD-6C4E8F888E7E}"/>
    <dgm:cxn modelId="{E590CA58-3739-47F8-9240-C7EA3C65812C}" srcId="{D63259AD-E3AE-4F9B-AD2C-2DC8EED80894}" destId="{E9E947AB-063C-4311-B1C0-F64091C0C415}" srcOrd="3" destOrd="0" parTransId="{A767240A-D117-464E-9440-50679776832C}" sibTransId="{DAB37A26-7DBE-4019-93DA-260FBA830321}"/>
    <dgm:cxn modelId="{0B6B425A-643C-47EA-9688-06FB6DA69EA4}" type="presOf" srcId="{1C121FEB-57F3-406A-8670-8B09A8F171A7}" destId="{58605E19-B135-4BF0-9B96-62332B8D9336}" srcOrd="1" destOrd="0" presId="urn:microsoft.com/office/officeart/2005/8/layout/orgChart1"/>
    <dgm:cxn modelId="{6F90875A-955C-42E9-AFFB-A560C63E28AB}" type="presOf" srcId="{7475939F-AD7E-47C8-974F-0A12B6E9BE6F}" destId="{84CF73FC-A168-4426-B710-BD656641A790}" srcOrd="1" destOrd="0" presId="urn:microsoft.com/office/officeart/2005/8/layout/orgChart1"/>
    <dgm:cxn modelId="{7FD59C7B-C872-4C29-8476-EFC2C41307B9}" srcId="{2AFC8C71-0CF1-4DDC-8E37-C038C6E0054C}" destId="{FD7D1A42-4109-4425-86DF-0C0962F7FB6E}" srcOrd="1" destOrd="0" parTransId="{0AFCB1D0-407F-42BE-B9A1-1EC280C92D47}" sibTransId="{C96953F9-C8A7-4E32-8DE9-14EE1857DDD0}"/>
    <dgm:cxn modelId="{766F8C7C-68B3-4158-8411-7793B973FFE1}" type="presOf" srcId="{3DE43031-8B27-41CF-9AD5-DA050A0C19F5}" destId="{7318951F-D4CF-42BE-91CF-9810E7FA1243}" srcOrd="1" destOrd="0" presId="urn:microsoft.com/office/officeart/2005/8/layout/orgChart1"/>
    <dgm:cxn modelId="{B64EFD7E-E8A7-4445-A586-6C38D35955F4}" srcId="{074B0C6C-99BC-4978-93B5-7C9288338B36}" destId="{97316009-B0E9-425E-8019-5C06C6BBB301}" srcOrd="4" destOrd="0" parTransId="{24A118E8-BFE8-4CF7-BD8E-B5EC893D5032}" sibTransId="{522310A6-AA1B-460A-8C91-266D7AE74D35}"/>
    <dgm:cxn modelId="{95AA9781-4FB0-481F-9DF4-F6F19AB9082C}" srcId="{8C169BEC-EADC-429C-8E1B-81B788A33135}" destId="{D63259AD-E3AE-4F9B-AD2C-2DC8EED80894}" srcOrd="0" destOrd="0" parTransId="{5A61A28D-3680-45CE-8DEA-2529EFBD7668}" sibTransId="{9EDF21BC-429E-4F62-978D-C9B43F137E89}"/>
    <dgm:cxn modelId="{EC6C7383-5F5A-4C50-8DA2-0B71734E7732}" type="presOf" srcId="{1690FB09-A5F2-4A5D-AC2D-35247330AD8D}" destId="{77BD9500-370A-4F32-9DFA-734A35E8E780}" srcOrd="0" destOrd="0" presId="urn:microsoft.com/office/officeart/2005/8/layout/orgChart1"/>
    <dgm:cxn modelId="{32128684-2857-46EE-8B78-F43714C96027}" type="presOf" srcId="{A767240A-D117-464E-9440-50679776832C}" destId="{B75EE011-0171-450D-AADB-367CE1DBFA9C}" srcOrd="0" destOrd="0" presId="urn:microsoft.com/office/officeart/2005/8/layout/orgChart1"/>
    <dgm:cxn modelId="{9122118A-2BA4-475B-A685-AC649A8A6FE2}" type="presOf" srcId="{A11FBCC3-467A-4552-A86C-400DAE3F6DF6}" destId="{56C8D228-8813-416C-B1AF-1094D478264E}" srcOrd="0" destOrd="0" presId="urn:microsoft.com/office/officeart/2005/8/layout/orgChart1"/>
    <dgm:cxn modelId="{B953EF8A-6EF2-464E-890F-7847CFAA03BE}" srcId="{D63259AD-E3AE-4F9B-AD2C-2DC8EED80894}" destId="{2E053243-A7AF-4B37-B213-FC662EF5E02D}" srcOrd="1" destOrd="0" parTransId="{6BBE4982-4B8E-4787-8A42-4B63C8E7A082}" sibTransId="{2754CC53-ECC1-4C29-A3B4-254151BB491C}"/>
    <dgm:cxn modelId="{AA244492-86A8-4E66-B8CF-9FFFC40997C3}" type="presOf" srcId="{34C51DFD-A77B-4E5A-960E-A5C20861BE33}" destId="{BD4CC169-C478-457A-A324-BF567DD408BB}" srcOrd="0" destOrd="0" presId="urn:microsoft.com/office/officeart/2005/8/layout/orgChart1"/>
    <dgm:cxn modelId="{EC6A2493-96FB-478E-A0F3-86E81B10D62E}" srcId="{7475939F-AD7E-47C8-974F-0A12B6E9BE6F}" destId="{114D627C-EBF7-459B-A6A9-FA7851F0ECA4}" srcOrd="3" destOrd="0" parTransId="{0289448C-5D84-4DF1-A17B-2624D2B419E0}" sibTransId="{0FAB5637-D5C9-41FD-AA2B-A817A99D92D7}"/>
    <dgm:cxn modelId="{1A796D93-7FD9-4C96-8F0A-DFAD821964CA}" srcId="{074B0C6C-99BC-4978-93B5-7C9288338B36}" destId="{3DE43031-8B27-41CF-9AD5-DA050A0C19F5}" srcOrd="2" destOrd="0" parTransId="{832B207F-1265-4F00-A986-948106C6032A}" sibTransId="{38CB72C7-DB8A-43C7-9F94-1E90430F06CD}"/>
    <dgm:cxn modelId="{CAA11794-61E8-4A30-AC5A-8516CDA9B4F2}" srcId="{2AFC8C71-0CF1-4DDC-8E37-C038C6E0054C}" destId="{A11FBCC3-467A-4552-A86C-400DAE3F6DF6}" srcOrd="2" destOrd="0" parTransId="{EDC8658C-D48E-4D4E-9D3D-535E1DAEC052}" sibTransId="{6798EFD0-816C-4CC4-841A-5299D1148E7E}"/>
    <dgm:cxn modelId="{AFBE2394-2555-4A83-916B-43A7B313955D}" srcId="{DC1079F7-A8AF-4E30-BC2C-1D6648246927}" destId="{9DBD6465-F392-4A94-9831-C058F630D412}" srcOrd="0" destOrd="0" parTransId="{43D20F06-D39B-4DDF-9797-1CF94FBBD39A}" sibTransId="{54A1E61D-21DF-4B94-A3FF-80A68461B54F}"/>
    <dgm:cxn modelId="{3EC75D94-4E58-42E8-B930-C01A782F570D}" type="presOf" srcId="{2AFC8C71-0CF1-4DDC-8E37-C038C6E0054C}" destId="{7A3252AC-CD09-427B-AB2D-2CB65C6601B4}" srcOrd="1" destOrd="0" presId="urn:microsoft.com/office/officeart/2005/8/layout/orgChart1"/>
    <dgm:cxn modelId="{61853497-3C79-4B31-BAEE-C49BDA8F60E6}" type="presOf" srcId="{7F7F7B0A-D889-41E7-A2D2-E478C831E33E}" destId="{5BC4F28B-DB8E-4EF3-8AA4-CC3F4DC454D6}" srcOrd="0" destOrd="0" presId="urn:microsoft.com/office/officeart/2005/8/layout/orgChart1"/>
    <dgm:cxn modelId="{A793CA97-9A0A-420F-B00A-EA57C872D80B}" type="presOf" srcId="{E9EA799B-8AC8-4087-9CAF-536E252979DC}" destId="{FB455EED-D8E0-4F10-8F23-F21EB02DA810}" srcOrd="0" destOrd="0" presId="urn:microsoft.com/office/officeart/2005/8/layout/orgChart1"/>
    <dgm:cxn modelId="{16AA8B99-79B8-4B2E-88A7-0F714D35C2BD}" type="presOf" srcId="{14F73261-DA73-4522-A6C5-91FF1C296490}" destId="{4CE13885-B320-4A7F-B20F-EE5B5949FBCF}" srcOrd="0" destOrd="0" presId="urn:microsoft.com/office/officeart/2005/8/layout/orgChart1"/>
    <dgm:cxn modelId="{C99F5A9D-ADE1-44CD-A21D-55664EDEF611}" type="presOf" srcId="{DC280FD4-1740-4962-883D-63BB19481178}" destId="{9C93E440-A411-402E-9282-976E506E19AC}" srcOrd="0" destOrd="0" presId="urn:microsoft.com/office/officeart/2005/8/layout/orgChart1"/>
    <dgm:cxn modelId="{F16BB59E-2D04-4969-AEA2-64ED3BD37D50}" type="presOf" srcId="{88A7BB43-E4B3-43F7-BB28-B9A5A80F36D9}" destId="{3785CC7D-995B-4D71-8AAD-792C2E0BFE1F}" srcOrd="0" destOrd="0" presId="urn:microsoft.com/office/officeart/2005/8/layout/orgChart1"/>
    <dgm:cxn modelId="{0C99EE9E-B44D-47A5-8119-21E2E0B4F54F}" type="presOf" srcId="{F311B633-0ADD-468F-BE9B-2DB0AE1CF4EE}" destId="{B89F3ED3-2777-483D-9281-F233692D3EC1}" srcOrd="1" destOrd="0" presId="urn:microsoft.com/office/officeart/2005/8/layout/orgChart1"/>
    <dgm:cxn modelId="{844EBD9F-C986-4A36-9776-255B3CA27CF1}" srcId="{7475939F-AD7E-47C8-974F-0A12B6E9BE6F}" destId="{99E68934-6104-43D9-B3D5-33423D176FB6}" srcOrd="2" destOrd="0" parTransId="{64D24023-B563-4A9D-9607-ADE5B8EEA0B1}" sibTransId="{07D52E40-262D-42D0-94A8-7EE9031195DD}"/>
    <dgm:cxn modelId="{0517DAA3-99D1-4525-A5EE-2890C53D4844}" type="presOf" srcId="{43D20F06-D39B-4DDF-9797-1CF94FBBD39A}" destId="{C47C3370-B58E-4620-8F1A-203B63E66F67}" srcOrd="0" destOrd="0" presId="urn:microsoft.com/office/officeart/2005/8/layout/orgChart1"/>
    <dgm:cxn modelId="{B440F7A3-351F-4649-AA26-974D6E5DCE71}" type="presOf" srcId="{93A434B6-1532-47A2-8FF2-5628A6E963FA}" destId="{6FAEB07E-F02B-4589-ADBD-4D1782721035}" srcOrd="1" destOrd="0" presId="urn:microsoft.com/office/officeart/2005/8/layout/orgChart1"/>
    <dgm:cxn modelId="{0EE369A4-DE51-4776-ADC8-DB40FDF49CFF}" type="presOf" srcId="{9DBFA12D-DC0C-44CE-812B-FBA36FB91989}" destId="{EAA1163D-8CF4-4CE6-926D-A920028F44E3}" srcOrd="0" destOrd="0" presId="urn:microsoft.com/office/officeart/2005/8/layout/orgChart1"/>
    <dgm:cxn modelId="{3C089DA9-8645-472A-BF4C-E22D2C03831A}" type="presOf" srcId="{B0ED31B8-11AA-4CBD-9C2A-3C627C36B832}" destId="{0CE86AE1-7C9F-4A32-9BA5-3FEBF4B71624}" srcOrd="0" destOrd="0" presId="urn:microsoft.com/office/officeart/2005/8/layout/orgChart1"/>
    <dgm:cxn modelId="{F49519AD-1A56-4BD7-8DAC-F1A1EE67E254}" type="presOf" srcId="{5A61A28D-3680-45CE-8DEA-2529EFBD7668}" destId="{AC9F8357-8CEE-4070-ADC3-9506101DDA24}" srcOrd="0" destOrd="0" presId="urn:microsoft.com/office/officeart/2005/8/layout/orgChart1"/>
    <dgm:cxn modelId="{14028BAF-EAF3-4E1E-BF24-962D9D9C724D}" type="presOf" srcId="{BEBBD25A-9E37-4A90-AD43-3345C89F1073}" destId="{852D2697-F0EA-4840-AFE3-31C3096B02AE}" srcOrd="0" destOrd="0" presId="urn:microsoft.com/office/officeart/2005/8/layout/orgChart1"/>
    <dgm:cxn modelId="{EC7752B0-2C06-4066-A31A-3B8F62BB1D66}" type="presOf" srcId="{0C77AD5B-8737-4E0A-A5B0-E155E1EE63D0}" destId="{553B2BB9-63F9-4ECA-907B-7231FF63C183}" srcOrd="0" destOrd="0" presId="urn:microsoft.com/office/officeart/2005/8/layout/orgChart1"/>
    <dgm:cxn modelId="{B2BDAFB1-3D35-4F62-8559-FDA8D8D74AE9}" type="presOf" srcId="{DB543EED-C353-48B4-92CE-5CE561AD7CD9}" destId="{89899E47-EBB3-43E3-8CB0-8A4773395835}" srcOrd="0" destOrd="0" presId="urn:microsoft.com/office/officeart/2005/8/layout/orgChart1"/>
    <dgm:cxn modelId="{E39BF8B1-8683-4AD6-A252-EBF8BC668909}" type="presOf" srcId="{96CC7E5A-4993-439D-9A6F-C61BECAE4E6B}" destId="{B1F3CF17-D8D3-4FE0-8E67-08128F400861}" srcOrd="1" destOrd="0" presId="urn:microsoft.com/office/officeart/2005/8/layout/orgChart1"/>
    <dgm:cxn modelId="{6EBC95B7-6141-498B-81FB-9B3AF3848025}" type="presOf" srcId="{E9E947AB-063C-4311-B1C0-F64091C0C415}" destId="{AF826DA7-AE59-47B0-89D2-2905ED4BAF63}" srcOrd="1" destOrd="0" presId="urn:microsoft.com/office/officeart/2005/8/layout/orgChart1"/>
    <dgm:cxn modelId="{0FA4D0B7-93E9-433D-A8F4-921FD197C3A9}" type="presOf" srcId="{F311B633-0ADD-468F-BE9B-2DB0AE1CF4EE}" destId="{63DEBBDC-781A-47AD-99DE-06B41F72F655}" srcOrd="0" destOrd="0" presId="urn:microsoft.com/office/officeart/2005/8/layout/orgChart1"/>
    <dgm:cxn modelId="{B0FBC6B9-8E38-45B3-AEB6-C01EFB357673}" type="presOf" srcId="{074B0C6C-99BC-4978-93B5-7C9288338B36}" destId="{9D1B9020-8B08-4612-B0A9-5B5829697FD4}" srcOrd="0" destOrd="0" presId="urn:microsoft.com/office/officeart/2005/8/layout/orgChart1"/>
    <dgm:cxn modelId="{C48E2BBF-BDCD-451B-8522-4B27F05F3247}" srcId="{2AFC8C71-0CF1-4DDC-8E37-C038C6E0054C}" destId="{AD6886BB-B49D-4A4E-901F-EFEB0AAE9D4B}" srcOrd="4" destOrd="0" parTransId="{74ED9832-306D-4828-82F7-08B309E0C0C4}" sibTransId="{700B39D9-0D7B-40D1-A7A9-F9CFDF556A1E}"/>
    <dgm:cxn modelId="{ACCE24C0-ECF4-4139-A89B-3D343968A98A}" type="presOf" srcId="{B7161F17-40F4-4C11-B637-631EE72CBE11}" destId="{7A4594BC-F314-4235-9EA7-1A62B1282B06}" srcOrd="1" destOrd="0" presId="urn:microsoft.com/office/officeart/2005/8/layout/orgChart1"/>
    <dgm:cxn modelId="{AE46B1C3-245A-4FB4-ADA3-4C2B10BA61E4}" type="presOf" srcId="{2AFC8C71-0CF1-4DDC-8E37-C038C6E0054C}" destId="{895E9E72-D100-4387-A721-FDD9BC0A0042}" srcOrd="0" destOrd="0" presId="urn:microsoft.com/office/officeart/2005/8/layout/orgChart1"/>
    <dgm:cxn modelId="{6D6720C4-D318-4D7B-9919-462B8D800DB0}" srcId="{2AFC8C71-0CF1-4DDC-8E37-C038C6E0054C}" destId="{E0C6A580-03CB-43AF-8B41-3B3383C783F0}" srcOrd="7" destOrd="0" parTransId="{88A7BB43-E4B3-43F7-BB28-B9A5A80F36D9}" sibTransId="{5E9D5F56-C6DF-4A1D-89B9-E023993AA291}"/>
    <dgm:cxn modelId="{9CF97EC4-7FE6-4701-BDE2-9078D1C5C9D1}" type="presOf" srcId="{D63259AD-E3AE-4F9B-AD2C-2DC8EED80894}" destId="{528DD487-343F-4931-90AD-15808122F197}" srcOrd="0" destOrd="0" presId="urn:microsoft.com/office/officeart/2005/8/layout/orgChart1"/>
    <dgm:cxn modelId="{85CD06C6-44FE-45EE-84C4-EECB49322A4F}" type="presOf" srcId="{1114F0DF-CEAB-4BA2-AF95-E7C2D63FFB3E}" destId="{D26CF9F2-D20B-4D98-8AFF-30BAFE1E6213}" srcOrd="0" destOrd="0" presId="urn:microsoft.com/office/officeart/2005/8/layout/orgChart1"/>
    <dgm:cxn modelId="{387C4BC6-F60F-414C-9B1F-045C305AC900}" type="presOf" srcId="{AD6886BB-B49D-4A4E-901F-EFEB0AAE9D4B}" destId="{08CA02C0-E538-4B45-A735-F307F4FC663D}" srcOrd="1" destOrd="0" presId="urn:microsoft.com/office/officeart/2005/8/layout/orgChart1"/>
    <dgm:cxn modelId="{A16B99C6-250B-4257-AA44-9FD44C54A7D4}" srcId="{DC1079F7-A8AF-4E30-BC2C-1D6648246927}" destId="{34C51DFD-A77B-4E5A-960E-A5C20861BE33}" srcOrd="3" destOrd="0" parTransId="{6309F672-7FE6-48D6-985D-B7E841BFED68}" sibTransId="{0338E8D8-81C9-4A1D-8707-611E4433BC84}"/>
    <dgm:cxn modelId="{2D297DC7-7950-41F3-B452-C4F671ECFAA9}" srcId="{2AFC8C71-0CF1-4DDC-8E37-C038C6E0054C}" destId="{1690FB09-A5F2-4A5D-AC2D-35247330AD8D}" srcOrd="6" destOrd="0" parTransId="{7F7F7B0A-D889-41E7-A2D2-E478C831E33E}" sibTransId="{C15066C6-8175-409B-A36F-61FE15127216}"/>
    <dgm:cxn modelId="{AED8C9C9-8F31-4780-B612-500C0CE488FE}" type="presOf" srcId="{34C51DFD-A77B-4E5A-960E-A5C20861BE33}" destId="{DC5C0079-DC98-4AC2-A28B-1CFDA6DFA98D}" srcOrd="1" destOrd="0" presId="urn:microsoft.com/office/officeart/2005/8/layout/orgChart1"/>
    <dgm:cxn modelId="{8BA1DBD0-152B-4C7F-B06B-71811E92F523}" type="presOf" srcId="{114D627C-EBF7-459B-A6A9-FA7851F0ECA4}" destId="{300AC9E2-1A0E-4F41-BE06-74AACF70B9C3}" srcOrd="0" destOrd="0" presId="urn:microsoft.com/office/officeart/2005/8/layout/orgChart1"/>
    <dgm:cxn modelId="{6051E3D2-0A01-4A0A-945B-B04D0C9D989E}" type="presOf" srcId="{074B0C6C-99BC-4978-93B5-7C9288338B36}" destId="{8DD01180-5035-4A5E-BA20-5348B75E633D}" srcOrd="1" destOrd="0" presId="urn:microsoft.com/office/officeart/2005/8/layout/orgChart1"/>
    <dgm:cxn modelId="{CF3396D4-0CDE-42E1-8616-9644BE78C7BF}" type="presOf" srcId="{69CE0E17-BDAA-4610-AD9F-72953503226C}" destId="{A8516D01-FED5-4736-898E-35300B6B2374}" srcOrd="0" destOrd="0" presId="urn:microsoft.com/office/officeart/2005/8/layout/orgChart1"/>
    <dgm:cxn modelId="{4C4F08D5-E8B7-4557-8DF1-06F75CE4699A}" type="presOf" srcId="{96CC7E5A-4993-439D-9A6F-C61BECAE4E6B}" destId="{17400FF7-4176-421C-A979-779DEC76C666}" srcOrd="0" destOrd="0" presId="urn:microsoft.com/office/officeart/2005/8/layout/orgChart1"/>
    <dgm:cxn modelId="{FBAE99D6-49FD-486B-B82E-AA425097ED95}" type="presOf" srcId="{FDC16E85-D762-41CD-AC70-31EB6A777AE8}" destId="{B030ED0D-78A2-45C6-A457-A42FE5E0BBDB}" srcOrd="0" destOrd="0" presId="urn:microsoft.com/office/officeart/2005/8/layout/orgChart1"/>
    <dgm:cxn modelId="{653D62D8-A3FF-45D6-9E4E-117FF44D2502}" type="presOf" srcId="{AD6886BB-B49D-4A4E-901F-EFEB0AAE9D4B}" destId="{AD6B27E2-E472-40AD-BAE4-3B5A6CEEFE8A}" srcOrd="0" destOrd="0" presId="urn:microsoft.com/office/officeart/2005/8/layout/orgChart1"/>
    <dgm:cxn modelId="{5A356ED8-2263-4B3C-8E71-4EF8E565ABFE}" srcId="{7475939F-AD7E-47C8-974F-0A12B6E9BE6F}" destId="{F5D0B625-414F-466A-8DB6-B6444FA8D73F}" srcOrd="0" destOrd="0" parTransId="{69CE0E17-BDAA-4610-AD9F-72953503226C}" sibTransId="{B5A3AB01-0151-484D-9F4A-84A9B0267B47}"/>
    <dgm:cxn modelId="{0A6305D9-AD13-4871-A130-678C6C27461E}" type="presOf" srcId="{51F314C4-9EF0-4128-BB26-C7A614E0A9CC}" destId="{8BEB0734-6FCA-46B8-A967-28836E71BFA8}" srcOrd="1" destOrd="0" presId="urn:microsoft.com/office/officeart/2005/8/layout/orgChart1"/>
    <dgm:cxn modelId="{ED1869DA-E6A0-4AD1-9C8C-ABF7CAE4EEB7}" type="presOf" srcId="{F5D0B625-414F-466A-8DB6-B6444FA8D73F}" destId="{57D73561-D6BA-4AE5-BE21-48B882616ACD}" srcOrd="0" destOrd="0" presId="urn:microsoft.com/office/officeart/2005/8/layout/orgChart1"/>
    <dgm:cxn modelId="{7A39D2DA-28AE-415E-A00B-50CAA2CA9BC3}" type="presOf" srcId="{0289448C-5D84-4DF1-A17B-2624D2B419E0}" destId="{59E1B5E8-D8B5-4BF0-B879-C81FB57D6597}" srcOrd="0" destOrd="0" presId="urn:microsoft.com/office/officeart/2005/8/layout/orgChart1"/>
    <dgm:cxn modelId="{BCAD9FDC-E2AA-4186-A50C-03F7682CD366}" srcId="{074B0C6C-99BC-4978-93B5-7C9288338B36}" destId="{B7161F17-40F4-4C11-B637-631EE72CBE11}" srcOrd="3" destOrd="0" parTransId="{E0D032C9-3A15-44C5-BDF9-9E01EA8953C3}" sibTransId="{D8A39059-158C-49DC-8B51-7AFC6C8800EF}"/>
    <dgm:cxn modelId="{2E4BEFDC-FFDE-4B19-92FB-331FBCDC2366}" type="presOf" srcId="{97316009-B0E9-425E-8019-5C06C6BBB301}" destId="{9A28FCD2-6140-4C02-9AFD-DC5E47311B50}" srcOrd="0" destOrd="0" presId="urn:microsoft.com/office/officeart/2005/8/layout/orgChart1"/>
    <dgm:cxn modelId="{AFB7FFDC-2F9C-46A2-B91A-E62CAB49BB5C}" srcId="{7475939F-AD7E-47C8-974F-0A12B6E9BE6F}" destId="{E9EA799B-8AC8-4087-9CAF-536E252979DC}" srcOrd="1" destOrd="0" parTransId="{B0898328-D978-4D29-BDE6-D30DF371082A}" sibTransId="{F124B0EC-5479-4713-9DD5-CF9E78D34440}"/>
    <dgm:cxn modelId="{6A4041DD-B279-4A8E-8BE6-C293FA18F099}" type="presOf" srcId="{130DB349-5FE1-4787-9223-F1727536391D}" destId="{5857BE13-8654-4D16-AF92-3BE4C8DED188}" srcOrd="0" destOrd="0" presId="urn:microsoft.com/office/officeart/2005/8/layout/orgChart1"/>
    <dgm:cxn modelId="{D17993DD-1AD2-4300-80B6-D2ABFC817592}" type="presOf" srcId="{DC1079F7-A8AF-4E30-BC2C-1D6648246927}" destId="{EE16D5EF-E2BF-472B-BAD4-9D2329F99425}" srcOrd="1" destOrd="0" presId="urn:microsoft.com/office/officeart/2005/8/layout/orgChart1"/>
    <dgm:cxn modelId="{E67E5DE2-B406-460C-84D0-5864507319B4}" type="presOf" srcId="{A11FBCC3-467A-4552-A86C-400DAE3F6DF6}" destId="{1F4D7A95-7DF8-41E2-B7DE-AD095EEAB86F}" srcOrd="1" destOrd="0" presId="urn:microsoft.com/office/officeart/2005/8/layout/orgChart1"/>
    <dgm:cxn modelId="{DC4587E3-315E-487C-B701-59FD0C2DEA86}" type="presOf" srcId="{97316009-B0E9-425E-8019-5C06C6BBB301}" destId="{A3BB0C42-3AF4-485F-AA29-78CB09A58F46}" srcOrd="1" destOrd="0" presId="urn:microsoft.com/office/officeart/2005/8/layout/orgChart1"/>
    <dgm:cxn modelId="{E2AB18E5-5655-4714-9408-2506A6D69696}" srcId="{D63259AD-E3AE-4F9B-AD2C-2DC8EED80894}" destId="{93A434B6-1532-47A2-8FF2-5628A6E963FA}" srcOrd="0" destOrd="0" parTransId="{229AAFC9-6B34-401E-BC08-4F8E2F3B34D2}" sibTransId="{070F4C14-82BC-4C65-B6F1-50116A8C15DA}"/>
    <dgm:cxn modelId="{4B9B57EB-8D62-4372-9636-83D38915DA27}" type="presOf" srcId="{99E68934-6104-43D9-B3D5-33423D176FB6}" destId="{0C029882-B2B7-43EE-BAC0-541BBE75125A}" srcOrd="1" destOrd="0" presId="urn:microsoft.com/office/officeart/2005/8/layout/orgChart1"/>
    <dgm:cxn modelId="{DB17F7EB-BCAF-4058-98EE-0AD4B0533817}" type="presOf" srcId="{24A118E8-BFE8-4CF7-BD8E-B5EC893D5032}" destId="{34A3C165-E7EE-47FF-BAD1-739E6E3D1F34}" srcOrd="0" destOrd="0" presId="urn:microsoft.com/office/officeart/2005/8/layout/orgChart1"/>
    <dgm:cxn modelId="{15457BED-12C2-436F-B6A3-1E24122EFCB8}" type="presOf" srcId="{8C169BEC-EADC-429C-8E1B-81B788A33135}" destId="{9F847959-D4D8-4133-8CEF-A18E1B68C7DF}" srcOrd="0" destOrd="0" presId="urn:microsoft.com/office/officeart/2005/8/layout/orgChart1"/>
    <dgm:cxn modelId="{DF5532EF-7BD9-4A16-BC95-C892AF5E200F}" type="presOf" srcId="{2E053243-A7AF-4B37-B213-FC662EF5E02D}" destId="{6DE99462-0874-429C-BCB5-B934ABC121F9}" srcOrd="0" destOrd="0" presId="urn:microsoft.com/office/officeart/2005/8/layout/orgChart1"/>
    <dgm:cxn modelId="{246E6BEF-DCC3-4789-B5B7-1AB8111FB45A}" type="presOf" srcId="{EDC8658C-D48E-4D4E-9D3D-535E1DAEC052}" destId="{7535006A-FC94-40BC-8B0B-B6A74A58DFF8}" srcOrd="0" destOrd="0" presId="urn:microsoft.com/office/officeart/2005/8/layout/orgChart1"/>
    <dgm:cxn modelId="{EA7114F0-A660-41B8-B000-8097D492D94A}" type="presOf" srcId="{767C1767-C7D0-4CF5-91F0-4350FC707597}" destId="{311E9D12-C6BB-4C99-BA06-6FD71AF4250A}" srcOrd="0" destOrd="0" presId="urn:microsoft.com/office/officeart/2005/8/layout/orgChart1"/>
    <dgm:cxn modelId="{36CAE0F2-DF2C-4DC2-800D-2A4CA5631B71}" type="presOf" srcId="{9DBD6465-F392-4A94-9831-C058F630D412}" destId="{C46983B8-EEDF-4F49-995D-08205771EEE9}" srcOrd="1" destOrd="0" presId="urn:microsoft.com/office/officeart/2005/8/layout/orgChart1"/>
    <dgm:cxn modelId="{105395F3-A967-42BA-BB36-DBD058F63DA6}" type="presOf" srcId="{4A568A22-630F-44CF-83E8-21228B6A89E3}" destId="{81777D80-8A4E-498F-917B-467538197215}" srcOrd="0" destOrd="0" presId="urn:microsoft.com/office/officeart/2005/8/layout/orgChart1"/>
    <dgm:cxn modelId="{F2CDCDF7-5E91-412E-81E8-623AB9CDE939}" type="presOf" srcId="{8C169BEC-EADC-429C-8E1B-81B788A33135}" destId="{106EC830-CFBA-442C-AC99-4CABD9A4BBF6}" srcOrd="1" destOrd="0" presId="urn:microsoft.com/office/officeart/2005/8/layout/orgChart1"/>
    <dgm:cxn modelId="{C1A419FC-60C8-495A-B501-B414CD507363}" srcId="{8C169BEC-EADC-429C-8E1B-81B788A33135}" destId="{7475939F-AD7E-47C8-974F-0A12B6E9BE6F}" srcOrd="4" destOrd="0" parTransId="{FDC16E85-D762-41CD-AC70-31EB6A777AE8}" sibTransId="{EBC56633-99DD-452B-B2FC-8FE595048711}"/>
    <dgm:cxn modelId="{96412CFD-ECB7-474B-A5AB-E17C4CBA753B}" type="presOf" srcId="{2E053243-A7AF-4B37-B213-FC662EF5E02D}" destId="{61AEBFCB-AD75-407D-AE97-8DD0FA12E06F}" srcOrd="1" destOrd="0" presId="urn:microsoft.com/office/officeart/2005/8/layout/orgChart1"/>
    <dgm:cxn modelId="{DB5019FE-FF5B-464F-95F1-48387D084F66}" type="presOf" srcId="{DC1079F7-A8AF-4E30-BC2C-1D6648246927}" destId="{E48F0BFE-0F99-4A01-99BD-2FE04A401D08}" srcOrd="0" destOrd="0" presId="urn:microsoft.com/office/officeart/2005/8/layout/orgChart1"/>
    <dgm:cxn modelId="{496CBCFE-D0D6-49ED-9A2B-78EF26511011}" type="presOf" srcId="{CC4E0342-8CD0-407F-8681-D1048AB96C09}" destId="{FFF21B54-80C0-4229-B281-ED38DE02ECCE}" srcOrd="0" destOrd="0" presId="urn:microsoft.com/office/officeart/2005/8/layout/orgChart1"/>
    <dgm:cxn modelId="{25353FF3-ADBA-46AA-A8B8-EA0E7EFF7FB0}" type="presParOf" srcId="{98FCDE25-A162-4223-872A-CC490932FBDB}" destId="{10DA7FC5-54B2-46E3-B41D-F653DF80EE4B}" srcOrd="0" destOrd="0" presId="urn:microsoft.com/office/officeart/2005/8/layout/orgChart1"/>
    <dgm:cxn modelId="{F6CE9A59-4D15-4BD7-898B-7A1658A31B90}" type="presParOf" srcId="{10DA7FC5-54B2-46E3-B41D-F653DF80EE4B}" destId="{4AE09334-F062-4B5E-A58B-0B5566E75827}" srcOrd="0" destOrd="0" presId="urn:microsoft.com/office/officeart/2005/8/layout/orgChart1"/>
    <dgm:cxn modelId="{93244DC0-7445-4C12-936E-CD4BC3C903F6}" type="presParOf" srcId="{4AE09334-F062-4B5E-A58B-0B5566E75827}" destId="{9F847959-D4D8-4133-8CEF-A18E1B68C7DF}" srcOrd="0" destOrd="0" presId="urn:microsoft.com/office/officeart/2005/8/layout/orgChart1"/>
    <dgm:cxn modelId="{417D5009-0712-4803-B93C-C41B6549EF13}" type="presParOf" srcId="{4AE09334-F062-4B5E-A58B-0B5566E75827}" destId="{106EC830-CFBA-442C-AC99-4CABD9A4BBF6}" srcOrd="1" destOrd="0" presId="urn:microsoft.com/office/officeart/2005/8/layout/orgChart1"/>
    <dgm:cxn modelId="{6E41DA85-4351-40D6-8AA7-C2AD5116147D}" type="presParOf" srcId="{10DA7FC5-54B2-46E3-B41D-F653DF80EE4B}" destId="{A14C4703-6F59-44A1-8550-0CA1B68DCEB5}" srcOrd="1" destOrd="0" presId="urn:microsoft.com/office/officeart/2005/8/layout/orgChart1"/>
    <dgm:cxn modelId="{C9F11B03-2739-41F9-86B4-E53493292C7A}" type="presParOf" srcId="{A14C4703-6F59-44A1-8550-0CA1B68DCEB5}" destId="{AC9F8357-8CEE-4070-ADC3-9506101DDA24}" srcOrd="0" destOrd="0" presId="urn:microsoft.com/office/officeart/2005/8/layout/orgChart1"/>
    <dgm:cxn modelId="{E21A19C9-9EDB-49CC-A743-4C732492A660}" type="presParOf" srcId="{A14C4703-6F59-44A1-8550-0CA1B68DCEB5}" destId="{AEAD43B5-8BAA-43E8-8962-49712B8E00A2}" srcOrd="1" destOrd="0" presId="urn:microsoft.com/office/officeart/2005/8/layout/orgChart1"/>
    <dgm:cxn modelId="{BAF92FDA-5BB0-4F01-ABE1-EC1CC808FE98}" type="presParOf" srcId="{AEAD43B5-8BAA-43E8-8962-49712B8E00A2}" destId="{35CCB58A-AF82-4471-9D9E-86DC8101683A}" srcOrd="0" destOrd="0" presId="urn:microsoft.com/office/officeart/2005/8/layout/orgChart1"/>
    <dgm:cxn modelId="{C1414078-0689-400D-A43D-1D36FEC2955A}" type="presParOf" srcId="{35CCB58A-AF82-4471-9D9E-86DC8101683A}" destId="{528DD487-343F-4931-90AD-15808122F197}" srcOrd="0" destOrd="0" presId="urn:microsoft.com/office/officeart/2005/8/layout/orgChart1"/>
    <dgm:cxn modelId="{36180B23-DBFE-4E6D-9BEF-792F1B0590A7}" type="presParOf" srcId="{35CCB58A-AF82-4471-9D9E-86DC8101683A}" destId="{58C35D46-1B1B-44DB-B970-FD636D751F01}" srcOrd="1" destOrd="0" presId="urn:microsoft.com/office/officeart/2005/8/layout/orgChart1"/>
    <dgm:cxn modelId="{C8988CA6-58D8-4CCE-9FC4-0279404B17AA}" type="presParOf" srcId="{AEAD43B5-8BAA-43E8-8962-49712B8E00A2}" destId="{EDEEB885-16E4-45BB-870D-4C1EC0262488}" srcOrd="1" destOrd="0" presId="urn:microsoft.com/office/officeart/2005/8/layout/orgChart1"/>
    <dgm:cxn modelId="{F306B29A-68A4-41EF-8283-7134D812E236}" type="presParOf" srcId="{EDEEB885-16E4-45BB-870D-4C1EC0262488}" destId="{79303217-8A07-4108-9035-6DC5605D61AE}" srcOrd="0" destOrd="0" presId="urn:microsoft.com/office/officeart/2005/8/layout/orgChart1"/>
    <dgm:cxn modelId="{00B4C026-97E2-4DF2-A8A6-C5757546E05D}" type="presParOf" srcId="{EDEEB885-16E4-45BB-870D-4C1EC0262488}" destId="{072C4502-586A-45E7-8EBC-19FBB57D5240}" srcOrd="1" destOrd="0" presId="urn:microsoft.com/office/officeart/2005/8/layout/orgChart1"/>
    <dgm:cxn modelId="{830A2C32-4DF8-43D0-A16B-1AC4CB402F6B}" type="presParOf" srcId="{072C4502-586A-45E7-8EBC-19FBB57D5240}" destId="{F1EC1CF0-0B0C-488A-85E6-673B363067A8}" srcOrd="0" destOrd="0" presId="urn:microsoft.com/office/officeart/2005/8/layout/orgChart1"/>
    <dgm:cxn modelId="{913DE227-866A-47EC-9C98-25341B6128A2}" type="presParOf" srcId="{F1EC1CF0-0B0C-488A-85E6-673B363067A8}" destId="{22CBB5B1-CE2F-4D9D-913C-BEC44C80FAE0}" srcOrd="0" destOrd="0" presId="urn:microsoft.com/office/officeart/2005/8/layout/orgChart1"/>
    <dgm:cxn modelId="{DE35EBB8-AA76-40CD-ABC8-9B51B9774C14}" type="presParOf" srcId="{F1EC1CF0-0B0C-488A-85E6-673B363067A8}" destId="{6FAEB07E-F02B-4589-ADBD-4D1782721035}" srcOrd="1" destOrd="0" presId="urn:microsoft.com/office/officeart/2005/8/layout/orgChart1"/>
    <dgm:cxn modelId="{56FA1ACF-32F5-48A3-B3B8-EF1A62570560}" type="presParOf" srcId="{072C4502-586A-45E7-8EBC-19FBB57D5240}" destId="{EDA9E880-951F-48A5-B699-3C75C215BCB4}" srcOrd="1" destOrd="0" presId="urn:microsoft.com/office/officeart/2005/8/layout/orgChart1"/>
    <dgm:cxn modelId="{0FDE7B6A-FC7E-4F23-A50A-88FA52EFA4C2}" type="presParOf" srcId="{072C4502-586A-45E7-8EBC-19FBB57D5240}" destId="{8CEB7FCA-DD6B-4F46-9C12-360A0040CD46}" srcOrd="2" destOrd="0" presId="urn:microsoft.com/office/officeart/2005/8/layout/orgChart1"/>
    <dgm:cxn modelId="{3C6C2A24-9422-4890-95F4-0F50BCAA3929}" type="presParOf" srcId="{EDEEB885-16E4-45BB-870D-4C1EC0262488}" destId="{66B10A6B-1040-483A-94CE-E1E6A19A7944}" srcOrd="2" destOrd="0" presId="urn:microsoft.com/office/officeart/2005/8/layout/orgChart1"/>
    <dgm:cxn modelId="{04819ADD-BEF7-48FD-94F9-098B11179A8E}" type="presParOf" srcId="{EDEEB885-16E4-45BB-870D-4C1EC0262488}" destId="{DD3D361C-AA32-4716-8DE0-C8AD9DC2A993}" srcOrd="3" destOrd="0" presId="urn:microsoft.com/office/officeart/2005/8/layout/orgChart1"/>
    <dgm:cxn modelId="{7AEB6E22-9979-44D9-91A0-CAB496B7A82E}" type="presParOf" srcId="{DD3D361C-AA32-4716-8DE0-C8AD9DC2A993}" destId="{18266D24-1AA5-40FB-9FF3-453BCE961092}" srcOrd="0" destOrd="0" presId="urn:microsoft.com/office/officeart/2005/8/layout/orgChart1"/>
    <dgm:cxn modelId="{427A0646-2507-4ABA-8624-FA51E5C50389}" type="presParOf" srcId="{18266D24-1AA5-40FB-9FF3-453BCE961092}" destId="{6DE99462-0874-429C-BCB5-B934ABC121F9}" srcOrd="0" destOrd="0" presId="urn:microsoft.com/office/officeart/2005/8/layout/orgChart1"/>
    <dgm:cxn modelId="{F82D3B0C-C49A-4BB4-AD06-477ED4A09800}" type="presParOf" srcId="{18266D24-1AA5-40FB-9FF3-453BCE961092}" destId="{61AEBFCB-AD75-407D-AE97-8DD0FA12E06F}" srcOrd="1" destOrd="0" presId="urn:microsoft.com/office/officeart/2005/8/layout/orgChart1"/>
    <dgm:cxn modelId="{15B7273C-9F0E-4379-A413-DED3C4040655}" type="presParOf" srcId="{DD3D361C-AA32-4716-8DE0-C8AD9DC2A993}" destId="{63D52247-D1D5-4ED4-A4F2-434026D24BAE}" srcOrd="1" destOrd="0" presId="urn:microsoft.com/office/officeart/2005/8/layout/orgChart1"/>
    <dgm:cxn modelId="{AC915DEE-0B15-47A0-BA96-DD10D4454428}" type="presParOf" srcId="{DD3D361C-AA32-4716-8DE0-C8AD9DC2A993}" destId="{484BD18D-C845-4B88-8A47-B96A1BC3F62A}" srcOrd="2" destOrd="0" presId="urn:microsoft.com/office/officeart/2005/8/layout/orgChart1"/>
    <dgm:cxn modelId="{1FB3B757-82A7-4994-B2B5-23860A562E23}" type="presParOf" srcId="{EDEEB885-16E4-45BB-870D-4C1EC0262488}" destId="{9D1EE735-FDE5-48AD-8B6A-B5A0A167AAA7}" srcOrd="4" destOrd="0" presId="urn:microsoft.com/office/officeart/2005/8/layout/orgChart1"/>
    <dgm:cxn modelId="{A4E9BBEE-02B4-445B-8988-1769FAE3DC90}" type="presParOf" srcId="{EDEEB885-16E4-45BB-870D-4C1EC0262488}" destId="{EC93781C-688A-4515-B25C-5531F6AC7628}" srcOrd="5" destOrd="0" presId="urn:microsoft.com/office/officeart/2005/8/layout/orgChart1"/>
    <dgm:cxn modelId="{9658441C-9CAF-47F8-A60B-B829D68B1982}" type="presParOf" srcId="{EC93781C-688A-4515-B25C-5531F6AC7628}" destId="{680ED66E-4634-43AC-A7D3-DECBFC55B037}" srcOrd="0" destOrd="0" presId="urn:microsoft.com/office/officeart/2005/8/layout/orgChart1"/>
    <dgm:cxn modelId="{77ED39A3-494F-4E02-B755-E480DFF7977A}" type="presParOf" srcId="{680ED66E-4634-43AC-A7D3-DECBFC55B037}" destId="{4CE13885-B320-4A7F-B20F-EE5B5949FBCF}" srcOrd="0" destOrd="0" presId="urn:microsoft.com/office/officeart/2005/8/layout/orgChart1"/>
    <dgm:cxn modelId="{209574B9-A958-4708-B8F9-A740BE78E094}" type="presParOf" srcId="{680ED66E-4634-43AC-A7D3-DECBFC55B037}" destId="{EE22319A-397D-4BC4-8D07-8800D37AFD4A}" srcOrd="1" destOrd="0" presId="urn:microsoft.com/office/officeart/2005/8/layout/orgChart1"/>
    <dgm:cxn modelId="{3CEE8CA5-326C-46C6-B33E-D20D7560C528}" type="presParOf" srcId="{EC93781C-688A-4515-B25C-5531F6AC7628}" destId="{FF2F864C-76FB-4AD2-A2E2-957E87D3DF94}" srcOrd="1" destOrd="0" presId="urn:microsoft.com/office/officeart/2005/8/layout/orgChart1"/>
    <dgm:cxn modelId="{2A8BB79A-F63E-469C-B007-AF94BFDD4524}" type="presParOf" srcId="{EC93781C-688A-4515-B25C-5531F6AC7628}" destId="{1A4389B3-2F07-4DF4-A8F7-F81E8141BA13}" srcOrd="2" destOrd="0" presId="urn:microsoft.com/office/officeart/2005/8/layout/orgChart1"/>
    <dgm:cxn modelId="{B0C29C24-8F51-4AB5-9C3F-03F528C005BC}" type="presParOf" srcId="{EDEEB885-16E4-45BB-870D-4C1EC0262488}" destId="{B75EE011-0171-450D-AADB-367CE1DBFA9C}" srcOrd="6" destOrd="0" presId="urn:microsoft.com/office/officeart/2005/8/layout/orgChart1"/>
    <dgm:cxn modelId="{E1E4A81F-4BA3-4E17-B4EB-C9FF697A8C0E}" type="presParOf" srcId="{EDEEB885-16E4-45BB-870D-4C1EC0262488}" destId="{46E55E06-F9C7-4A8C-8D27-92632519EABF}" srcOrd="7" destOrd="0" presId="urn:microsoft.com/office/officeart/2005/8/layout/orgChart1"/>
    <dgm:cxn modelId="{7A701F73-A851-48C0-8278-18029AB4497A}" type="presParOf" srcId="{46E55E06-F9C7-4A8C-8D27-92632519EABF}" destId="{F0735DEF-3DE1-46E3-B98B-C5942E8DA32D}" srcOrd="0" destOrd="0" presId="urn:microsoft.com/office/officeart/2005/8/layout/orgChart1"/>
    <dgm:cxn modelId="{D6279461-4078-43B8-B861-03BD5E39C819}" type="presParOf" srcId="{F0735DEF-3DE1-46E3-B98B-C5942E8DA32D}" destId="{6731817F-B4A3-4552-B7D8-F9E32C75E8DE}" srcOrd="0" destOrd="0" presId="urn:microsoft.com/office/officeart/2005/8/layout/orgChart1"/>
    <dgm:cxn modelId="{15466569-D4F4-499A-AF99-5DD8C15B7491}" type="presParOf" srcId="{F0735DEF-3DE1-46E3-B98B-C5942E8DA32D}" destId="{AF826DA7-AE59-47B0-89D2-2905ED4BAF63}" srcOrd="1" destOrd="0" presId="urn:microsoft.com/office/officeart/2005/8/layout/orgChart1"/>
    <dgm:cxn modelId="{D64B4043-1F51-4FBE-A115-9FE8E65FBF8E}" type="presParOf" srcId="{46E55E06-F9C7-4A8C-8D27-92632519EABF}" destId="{54CF1B45-9A40-4EB3-A222-847F1131EA74}" srcOrd="1" destOrd="0" presId="urn:microsoft.com/office/officeart/2005/8/layout/orgChart1"/>
    <dgm:cxn modelId="{A92533F4-488E-4362-8F2F-08E3EBD272D1}" type="presParOf" srcId="{46E55E06-F9C7-4A8C-8D27-92632519EABF}" destId="{2501A131-8F56-4B0B-B49F-FA06808F8031}" srcOrd="2" destOrd="0" presId="urn:microsoft.com/office/officeart/2005/8/layout/orgChart1"/>
    <dgm:cxn modelId="{ABE61DD2-D7C7-4624-AF61-CDB9D2F0F819}" type="presParOf" srcId="{AEAD43B5-8BAA-43E8-8962-49712B8E00A2}" destId="{B2153F14-CF64-45EB-9539-03F829C23E48}" srcOrd="2" destOrd="0" presId="urn:microsoft.com/office/officeart/2005/8/layout/orgChart1"/>
    <dgm:cxn modelId="{76F2F857-2ED6-4821-83A1-30DB4B50BD9A}" type="presParOf" srcId="{A14C4703-6F59-44A1-8550-0CA1B68DCEB5}" destId="{FFF21B54-80C0-4229-B281-ED38DE02ECCE}" srcOrd="2" destOrd="0" presId="urn:microsoft.com/office/officeart/2005/8/layout/orgChart1"/>
    <dgm:cxn modelId="{A10C8A56-BAF3-4609-952F-810630425D25}" type="presParOf" srcId="{A14C4703-6F59-44A1-8550-0CA1B68DCEB5}" destId="{330B182F-50FF-4CCF-B003-803E5A333989}" srcOrd="3" destOrd="0" presId="urn:microsoft.com/office/officeart/2005/8/layout/orgChart1"/>
    <dgm:cxn modelId="{BE33F10D-F551-4323-9310-52FED4D3F027}" type="presParOf" srcId="{330B182F-50FF-4CCF-B003-803E5A333989}" destId="{B337E89B-518E-4716-A8C1-BEA284383276}" srcOrd="0" destOrd="0" presId="urn:microsoft.com/office/officeart/2005/8/layout/orgChart1"/>
    <dgm:cxn modelId="{9B254E1C-2F44-4C50-A96B-1EEF58FED7C3}" type="presParOf" srcId="{B337E89B-518E-4716-A8C1-BEA284383276}" destId="{E48F0BFE-0F99-4A01-99BD-2FE04A401D08}" srcOrd="0" destOrd="0" presId="urn:microsoft.com/office/officeart/2005/8/layout/orgChart1"/>
    <dgm:cxn modelId="{C0356366-CE2B-47B3-A9A4-6C0FADFFA6EF}" type="presParOf" srcId="{B337E89B-518E-4716-A8C1-BEA284383276}" destId="{EE16D5EF-E2BF-472B-BAD4-9D2329F99425}" srcOrd="1" destOrd="0" presId="urn:microsoft.com/office/officeart/2005/8/layout/orgChart1"/>
    <dgm:cxn modelId="{1AB4943E-36D4-4671-86DB-CAB8022C8F80}" type="presParOf" srcId="{330B182F-50FF-4CCF-B003-803E5A333989}" destId="{D729E248-1671-4670-99B8-C83620E33CB6}" srcOrd="1" destOrd="0" presId="urn:microsoft.com/office/officeart/2005/8/layout/orgChart1"/>
    <dgm:cxn modelId="{3B98ABBB-CBF0-43BC-8860-3FD3CE82D7B3}" type="presParOf" srcId="{D729E248-1671-4670-99B8-C83620E33CB6}" destId="{C47C3370-B58E-4620-8F1A-203B63E66F67}" srcOrd="0" destOrd="0" presId="urn:microsoft.com/office/officeart/2005/8/layout/orgChart1"/>
    <dgm:cxn modelId="{68263045-F6F7-402B-BBB5-50881C59E91E}" type="presParOf" srcId="{D729E248-1671-4670-99B8-C83620E33CB6}" destId="{04A0FCFB-3740-4613-9947-D8B8DD03C473}" srcOrd="1" destOrd="0" presId="urn:microsoft.com/office/officeart/2005/8/layout/orgChart1"/>
    <dgm:cxn modelId="{766F7BB5-26DD-4CCC-8AB2-FDEFC0C1C7D3}" type="presParOf" srcId="{04A0FCFB-3740-4613-9947-D8B8DD03C473}" destId="{11C6D671-247D-45BB-95C7-77D995854FA9}" srcOrd="0" destOrd="0" presId="urn:microsoft.com/office/officeart/2005/8/layout/orgChart1"/>
    <dgm:cxn modelId="{B0FF4ECF-1AC9-465D-9703-1BD387EE6E4B}" type="presParOf" srcId="{11C6D671-247D-45BB-95C7-77D995854FA9}" destId="{244C38FB-AD96-47E5-B652-72776923A7C8}" srcOrd="0" destOrd="0" presId="urn:microsoft.com/office/officeart/2005/8/layout/orgChart1"/>
    <dgm:cxn modelId="{868AAC91-ED18-4F56-9A03-D27654B13015}" type="presParOf" srcId="{11C6D671-247D-45BB-95C7-77D995854FA9}" destId="{C46983B8-EEDF-4F49-995D-08205771EEE9}" srcOrd="1" destOrd="0" presId="urn:microsoft.com/office/officeart/2005/8/layout/orgChart1"/>
    <dgm:cxn modelId="{62D4AA9A-B77C-4D6A-9A9E-8F9E2F2CC82C}" type="presParOf" srcId="{04A0FCFB-3740-4613-9947-D8B8DD03C473}" destId="{AF2F5839-169F-469A-9D69-ABC81391A773}" srcOrd="1" destOrd="0" presId="urn:microsoft.com/office/officeart/2005/8/layout/orgChart1"/>
    <dgm:cxn modelId="{05EF03DF-D174-4D8A-AF1B-14B1A18153A3}" type="presParOf" srcId="{04A0FCFB-3740-4613-9947-D8B8DD03C473}" destId="{8F42697F-1545-4239-919F-BB32D2881FC8}" srcOrd="2" destOrd="0" presId="urn:microsoft.com/office/officeart/2005/8/layout/orgChart1"/>
    <dgm:cxn modelId="{64F2034F-6689-46B1-BC3A-7EA9A4CEB7E1}" type="presParOf" srcId="{D729E248-1671-4670-99B8-C83620E33CB6}" destId="{81777D80-8A4E-498F-917B-467538197215}" srcOrd="2" destOrd="0" presId="urn:microsoft.com/office/officeart/2005/8/layout/orgChart1"/>
    <dgm:cxn modelId="{2F651E31-F3A7-4771-A36C-E71C6AE1E0E7}" type="presParOf" srcId="{D729E248-1671-4670-99B8-C83620E33CB6}" destId="{6F25EEBC-1E26-457B-BAF8-2E638A060AB9}" srcOrd="3" destOrd="0" presId="urn:microsoft.com/office/officeart/2005/8/layout/orgChart1"/>
    <dgm:cxn modelId="{1F9C7219-B590-4567-BE6E-8CDD76C84C84}" type="presParOf" srcId="{6F25EEBC-1E26-457B-BAF8-2E638A060AB9}" destId="{3A9DFCD9-5764-4001-A3D5-BA1DB40019B0}" srcOrd="0" destOrd="0" presId="urn:microsoft.com/office/officeart/2005/8/layout/orgChart1"/>
    <dgm:cxn modelId="{B81EC639-2EDA-45DA-984C-1FDC04DD2EBD}" type="presParOf" srcId="{3A9DFCD9-5764-4001-A3D5-BA1DB40019B0}" destId="{A1EE2231-F2CD-4AD0-AF7F-BCCBF20D9B8F}" srcOrd="0" destOrd="0" presId="urn:microsoft.com/office/officeart/2005/8/layout/orgChart1"/>
    <dgm:cxn modelId="{2B4188E4-617B-4DDC-BA35-832FC3C3A950}" type="presParOf" srcId="{3A9DFCD9-5764-4001-A3D5-BA1DB40019B0}" destId="{75039C46-D779-4827-B3BA-D06C617F0CB1}" srcOrd="1" destOrd="0" presId="urn:microsoft.com/office/officeart/2005/8/layout/orgChart1"/>
    <dgm:cxn modelId="{982C7CE1-CC09-43A5-8A0D-EC47AF1EBFC7}" type="presParOf" srcId="{6F25EEBC-1E26-457B-BAF8-2E638A060AB9}" destId="{A7AF640F-EE85-4B87-86EE-1E6725B8FA7D}" srcOrd="1" destOrd="0" presId="urn:microsoft.com/office/officeart/2005/8/layout/orgChart1"/>
    <dgm:cxn modelId="{1639E2F5-9023-4C1C-8FEF-B202BAE14C36}" type="presParOf" srcId="{6F25EEBC-1E26-457B-BAF8-2E638A060AB9}" destId="{0A4B5C2D-554A-4455-A5F2-42F19B5653F6}" srcOrd="2" destOrd="0" presId="urn:microsoft.com/office/officeart/2005/8/layout/orgChart1"/>
    <dgm:cxn modelId="{C3DF3D52-C081-46C6-8CDF-FFCA95EE55E3}" type="presParOf" srcId="{D729E248-1671-4670-99B8-C83620E33CB6}" destId="{89899E47-EBB3-43E3-8CB0-8A4773395835}" srcOrd="4" destOrd="0" presId="urn:microsoft.com/office/officeart/2005/8/layout/orgChart1"/>
    <dgm:cxn modelId="{D5DEC8F1-E87B-40A2-8214-0B654F710057}" type="presParOf" srcId="{D729E248-1671-4670-99B8-C83620E33CB6}" destId="{D6E2E4E4-0BA1-42A8-81FF-DA4D17A83930}" srcOrd="5" destOrd="0" presId="urn:microsoft.com/office/officeart/2005/8/layout/orgChart1"/>
    <dgm:cxn modelId="{25FE8864-A395-4E5B-8574-19A4DC03316F}" type="presParOf" srcId="{D6E2E4E4-0BA1-42A8-81FF-DA4D17A83930}" destId="{B6FBA40F-6E1A-4773-AC59-17FD7E82BFBA}" srcOrd="0" destOrd="0" presId="urn:microsoft.com/office/officeart/2005/8/layout/orgChart1"/>
    <dgm:cxn modelId="{D5E51A3C-2052-41E5-B957-74CFA67D3C76}" type="presParOf" srcId="{B6FBA40F-6E1A-4773-AC59-17FD7E82BFBA}" destId="{B3DF73CB-9CB2-4DFE-96C5-8D5D4AB228B1}" srcOrd="0" destOrd="0" presId="urn:microsoft.com/office/officeart/2005/8/layout/orgChart1"/>
    <dgm:cxn modelId="{DDF6E747-260D-4DD3-9E50-AFC184026C56}" type="presParOf" srcId="{B6FBA40F-6E1A-4773-AC59-17FD7E82BFBA}" destId="{8BEB0734-6FCA-46B8-A967-28836E71BFA8}" srcOrd="1" destOrd="0" presId="urn:microsoft.com/office/officeart/2005/8/layout/orgChart1"/>
    <dgm:cxn modelId="{5D692182-8F37-4108-BB7E-C7228CF89D03}" type="presParOf" srcId="{D6E2E4E4-0BA1-42A8-81FF-DA4D17A83930}" destId="{6DB44AC2-540E-44F4-8278-2158AEAD17ED}" srcOrd="1" destOrd="0" presId="urn:microsoft.com/office/officeart/2005/8/layout/orgChart1"/>
    <dgm:cxn modelId="{9A7A8FA0-0581-4CA2-B189-11FC431CDE08}" type="presParOf" srcId="{D6E2E4E4-0BA1-42A8-81FF-DA4D17A83930}" destId="{52694041-5804-417D-86C5-974949D5E186}" srcOrd="2" destOrd="0" presId="urn:microsoft.com/office/officeart/2005/8/layout/orgChart1"/>
    <dgm:cxn modelId="{49E4A8D6-C7DA-49AA-993B-D464FB8A69C4}" type="presParOf" srcId="{D729E248-1671-4670-99B8-C83620E33CB6}" destId="{AA420B04-E5AC-40CA-B5A7-867CFCC3DDA3}" srcOrd="6" destOrd="0" presId="urn:microsoft.com/office/officeart/2005/8/layout/orgChart1"/>
    <dgm:cxn modelId="{CF215ECC-6C7D-49DD-A5E5-69253EF864CA}" type="presParOf" srcId="{D729E248-1671-4670-99B8-C83620E33CB6}" destId="{F190D29F-A2EB-457A-8E54-0B150380EC1E}" srcOrd="7" destOrd="0" presId="urn:microsoft.com/office/officeart/2005/8/layout/orgChart1"/>
    <dgm:cxn modelId="{6DCB0D76-9E62-4D69-86AC-5998B2AD7894}" type="presParOf" srcId="{F190D29F-A2EB-457A-8E54-0B150380EC1E}" destId="{712A0E00-0AFD-471E-8EFF-339AD6D63676}" srcOrd="0" destOrd="0" presId="urn:microsoft.com/office/officeart/2005/8/layout/orgChart1"/>
    <dgm:cxn modelId="{39EBB262-8AE8-461F-B9B8-231E060E7BF0}" type="presParOf" srcId="{712A0E00-0AFD-471E-8EFF-339AD6D63676}" destId="{BD4CC169-C478-457A-A324-BF567DD408BB}" srcOrd="0" destOrd="0" presId="urn:microsoft.com/office/officeart/2005/8/layout/orgChart1"/>
    <dgm:cxn modelId="{A02CC200-CED9-4D0F-9F4C-B8001D834E2D}" type="presParOf" srcId="{712A0E00-0AFD-471E-8EFF-339AD6D63676}" destId="{DC5C0079-DC98-4AC2-A28B-1CFDA6DFA98D}" srcOrd="1" destOrd="0" presId="urn:microsoft.com/office/officeart/2005/8/layout/orgChart1"/>
    <dgm:cxn modelId="{622E1FE0-1E7C-440C-BE8A-6919B56D7E0D}" type="presParOf" srcId="{F190D29F-A2EB-457A-8E54-0B150380EC1E}" destId="{650F8952-FDBA-4A4B-801F-8751775AB732}" srcOrd="1" destOrd="0" presId="urn:microsoft.com/office/officeart/2005/8/layout/orgChart1"/>
    <dgm:cxn modelId="{D7DB0F1C-CBD6-4E66-AEF2-C60FA9FC9A50}" type="presParOf" srcId="{F190D29F-A2EB-457A-8E54-0B150380EC1E}" destId="{B6EE6931-4986-45E2-9DA0-DDCB18B4A199}" srcOrd="2" destOrd="0" presId="urn:microsoft.com/office/officeart/2005/8/layout/orgChart1"/>
    <dgm:cxn modelId="{04958BBD-2ABC-4A55-892E-DF87102ECB6B}" type="presParOf" srcId="{D729E248-1671-4670-99B8-C83620E33CB6}" destId="{B6E447CF-EAA4-4FDA-8B2B-52DC5634E178}" srcOrd="8" destOrd="0" presId="urn:microsoft.com/office/officeart/2005/8/layout/orgChart1"/>
    <dgm:cxn modelId="{1317F99C-AE21-4F61-A074-9BBBD1BBED56}" type="presParOf" srcId="{D729E248-1671-4670-99B8-C83620E33CB6}" destId="{93C5054B-122A-4224-BE64-BB7A9EEA90E5}" srcOrd="9" destOrd="0" presId="urn:microsoft.com/office/officeart/2005/8/layout/orgChart1"/>
    <dgm:cxn modelId="{5C5D45D5-2108-42DA-8665-7AFDAD63A751}" type="presParOf" srcId="{93C5054B-122A-4224-BE64-BB7A9EEA90E5}" destId="{1FB437B7-9D93-45C1-89BF-0F7CDA7F401F}" srcOrd="0" destOrd="0" presId="urn:microsoft.com/office/officeart/2005/8/layout/orgChart1"/>
    <dgm:cxn modelId="{C533CE36-7E81-4340-962A-CA5C4444C5D4}" type="presParOf" srcId="{1FB437B7-9D93-45C1-89BF-0F7CDA7F401F}" destId="{17400FF7-4176-421C-A979-779DEC76C666}" srcOrd="0" destOrd="0" presId="urn:microsoft.com/office/officeart/2005/8/layout/orgChart1"/>
    <dgm:cxn modelId="{B8E7A640-44DC-45B0-8FB0-3DAE16CC6972}" type="presParOf" srcId="{1FB437B7-9D93-45C1-89BF-0F7CDA7F401F}" destId="{B1F3CF17-D8D3-4FE0-8E67-08128F400861}" srcOrd="1" destOrd="0" presId="urn:microsoft.com/office/officeart/2005/8/layout/orgChart1"/>
    <dgm:cxn modelId="{14C1F741-5568-472D-9F79-A080AA637D7D}" type="presParOf" srcId="{93C5054B-122A-4224-BE64-BB7A9EEA90E5}" destId="{AB2F5E08-F801-4FB1-B22B-1A4325B1743A}" srcOrd="1" destOrd="0" presId="urn:microsoft.com/office/officeart/2005/8/layout/orgChart1"/>
    <dgm:cxn modelId="{1B04C8F5-C6C1-46DB-A4E2-90F547C25691}" type="presParOf" srcId="{93C5054B-122A-4224-BE64-BB7A9EEA90E5}" destId="{2A17FE74-5CA0-45C3-A46F-D8E3CA518957}" srcOrd="2" destOrd="0" presId="urn:microsoft.com/office/officeart/2005/8/layout/orgChart1"/>
    <dgm:cxn modelId="{0424882F-C563-40FB-8594-954AE9242BE4}" type="presParOf" srcId="{330B182F-50FF-4CCF-B003-803E5A333989}" destId="{285D6DA9-76FE-4346-8AF4-9B6639AC803E}" srcOrd="2" destOrd="0" presId="urn:microsoft.com/office/officeart/2005/8/layout/orgChart1"/>
    <dgm:cxn modelId="{C59038F4-0FE9-4882-A6C3-171F999F2E8E}" type="presParOf" srcId="{A14C4703-6F59-44A1-8550-0CA1B68DCEB5}" destId="{2B568C5A-F76A-417B-B4A9-8FDF54FA7705}" srcOrd="4" destOrd="0" presId="urn:microsoft.com/office/officeart/2005/8/layout/orgChart1"/>
    <dgm:cxn modelId="{09CF53D5-E5FF-4124-8323-852C85F4F594}" type="presParOf" srcId="{A14C4703-6F59-44A1-8550-0CA1B68DCEB5}" destId="{DCBF5002-2CAE-49D7-806D-328B31395FB8}" srcOrd="5" destOrd="0" presId="urn:microsoft.com/office/officeart/2005/8/layout/orgChart1"/>
    <dgm:cxn modelId="{C70DFF47-F03A-49C9-A16B-26CF5FFDFE6B}" type="presParOf" srcId="{DCBF5002-2CAE-49D7-806D-328B31395FB8}" destId="{371196BF-2270-4991-9954-56AD9AD8EC55}" srcOrd="0" destOrd="0" presId="urn:microsoft.com/office/officeart/2005/8/layout/orgChart1"/>
    <dgm:cxn modelId="{4F82CCDF-00DC-446D-BC53-FC44E64C4B0A}" type="presParOf" srcId="{371196BF-2270-4991-9954-56AD9AD8EC55}" destId="{895E9E72-D100-4387-A721-FDD9BC0A0042}" srcOrd="0" destOrd="0" presId="urn:microsoft.com/office/officeart/2005/8/layout/orgChart1"/>
    <dgm:cxn modelId="{8AC8D352-661C-42EB-B6BC-F0B0B1FAA4A6}" type="presParOf" srcId="{371196BF-2270-4991-9954-56AD9AD8EC55}" destId="{7A3252AC-CD09-427B-AB2D-2CB65C6601B4}" srcOrd="1" destOrd="0" presId="urn:microsoft.com/office/officeart/2005/8/layout/orgChart1"/>
    <dgm:cxn modelId="{E0CDC530-34C3-431B-B8ED-F54BA46F9E5A}" type="presParOf" srcId="{DCBF5002-2CAE-49D7-806D-328B31395FB8}" destId="{20284275-14BD-43E6-A112-5EB73B69B4BC}" srcOrd="1" destOrd="0" presId="urn:microsoft.com/office/officeart/2005/8/layout/orgChart1"/>
    <dgm:cxn modelId="{B8CC5D6F-5524-4491-A221-2D2C2DABFAD9}" type="presParOf" srcId="{20284275-14BD-43E6-A112-5EB73B69B4BC}" destId="{311E9D12-C6BB-4C99-BA06-6FD71AF4250A}" srcOrd="0" destOrd="0" presId="urn:microsoft.com/office/officeart/2005/8/layout/orgChart1"/>
    <dgm:cxn modelId="{435D83DC-DA48-442B-AFCE-CCBED6FB9D62}" type="presParOf" srcId="{20284275-14BD-43E6-A112-5EB73B69B4BC}" destId="{66634141-B864-4744-883A-826810562412}" srcOrd="1" destOrd="0" presId="urn:microsoft.com/office/officeart/2005/8/layout/orgChart1"/>
    <dgm:cxn modelId="{E40E4F81-926E-4C3B-987D-A1A9D8747EB5}" type="presParOf" srcId="{66634141-B864-4744-883A-826810562412}" destId="{8CA5BE07-A45F-4FF5-BAE8-21DEBAF8943E}" srcOrd="0" destOrd="0" presId="urn:microsoft.com/office/officeart/2005/8/layout/orgChart1"/>
    <dgm:cxn modelId="{0F4F3EFA-C901-45E0-8365-C51C3654D44C}" type="presParOf" srcId="{8CA5BE07-A45F-4FF5-BAE8-21DEBAF8943E}" destId="{852D2697-F0EA-4840-AFE3-31C3096B02AE}" srcOrd="0" destOrd="0" presId="urn:microsoft.com/office/officeart/2005/8/layout/orgChart1"/>
    <dgm:cxn modelId="{2127A68A-B6FE-4257-9EA3-259AAE25EBA3}" type="presParOf" srcId="{8CA5BE07-A45F-4FF5-BAE8-21DEBAF8943E}" destId="{D994B064-F37D-421E-AA2C-B4FD4FACF2E2}" srcOrd="1" destOrd="0" presId="urn:microsoft.com/office/officeart/2005/8/layout/orgChart1"/>
    <dgm:cxn modelId="{2013254C-8277-49DD-BDF2-D7B8D0815B1F}" type="presParOf" srcId="{66634141-B864-4744-883A-826810562412}" destId="{00875A6D-C636-4810-909E-45D7E3992FA9}" srcOrd="1" destOrd="0" presId="urn:microsoft.com/office/officeart/2005/8/layout/orgChart1"/>
    <dgm:cxn modelId="{52B7FA4B-2638-4CE0-8490-81048D5D7554}" type="presParOf" srcId="{66634141-B864-4744-883A-826810562412}" destId="{CBACD659-7931-4CF0-AFD8-D2738B44695C}" srcOrd="2" destOrd="0" presId="urn:microsoft.com/office/officeart/2005/8/layout/orgChart1"/>
    <dgm:cxn modelId="{54A3B5E8-89E7-4833-9608-C76E857F88EC}" type="presParOf" srcId="{20284275-14BD-43E6-A112-5EB73B69B4BC}" destId="{B785BC0A-1D18-40BD-8984-5F1796DCEE40}" srcOrd="2" destOrd="0" presId="urn:microsoft.com/office/officeart/2005/8/layout/orgChart1"/>
    <dgm:cxn modelId="{98980BE8-F662-4174-B5FF-B550E5BFC59C}" type="presParOf" srcId="{20284275-14BD-43E6-A112-5EB73B69B4BC}" destId="{7C96DFDC-E44C-4975-AD4B-BFA859BE42F0}" srcOrd="3" destOrd="0" presId="urn:microsoft.com/office/officeart/2005/8/layout/orgChart1"/>
    <dgm:cxn modelId="{772CCB05-26C3-4884-BA50-0C783AA39989}" type="presParOf" srcId="{7C96DFDC-E44C-4975-AD4B-BFA859BE42F0}" destId="{53BAF6C0-F845-4125-ACDF-61A6FEFF17D6}" srcOrd="0" destOrd="0" presId="urn:microsoft.com/office/officeart/2005/8/layout/orgChart1"/>
    <dgm:cxn modelId="{73AC37D3-6D7F-46D0-A747-172BE10ADA93}" type="presParOf" srcId="{53BAF6C0-F845-4125-ACDF-61A6FEFF17D6}" destId="{CBFB1013-2A8D-4692-9163-52D3F7A83B78}" srcOrd="0" destOrd="0" presId="urn:microsoft.com/office/officeart/2005/8/layout/orgChart1"/>
    <dgm:cxn modelId="{0ABA3997-7341-408E-A2F8-F7F2E5D35605}" type="presParOf" srcId="{53BAF6C0-F845-4125-ACDF-61A6FEFF17D6}" destId="{27647AE3-EA9E-4BF3-A6B5-32A88DE3B8E6}" srcOrd="1" destOrd="0" presId="urn:microsoft.com/office/officeart/2005/8/layout/orgChart1"/>
    <dgm:cxn modelId="{2FDE2AAC-9F27-4452-B732-191D2316FDD5}" type="presParOf" srcId="{7C96DFDC-E44C-4975-AD4B-BFA859BE42F0}" destId="{19086649-A5AE-4ADF-8A4E-09A4CA8513E3}" srcOrd="1" destOrd="0" presId="urn:microsoft.com/office/officeart/2005/8/layout/orgChart1"/>
    <dgm:cxn modelId="{4E1796A2-A51E-4D8D-A986-9F31840F2154}" type="presParOf" srcId="{7C96DFDC-E44C-4975-AD4B-BFA859BE42F0}" destId="{5DC291AD-279A-402E-B883-2F46579584ED}" srcOrd="2" destOrd="0" presId="urn:microsoft.com/office/officeart/2005/8/layout/orgChart1"/>
    <dgm:cxn modelId="{F3A0BDE2-BBCB-4B3A-9EDD-CAD86A1A4B42}" type="presParOf" srcId="{20284275-14BD-43E6-A112-5EB73B69B4BC}" destId="{7535006A-FC94-40BC-8B0B-B6A74A58DFF8}" srcOrd="4" destOrd="0" presId="urn:microsoft.com/office/officeart/2005/8/layout/orgChart1"/>
    <dgm:cxn modelId="{DDBBF772-BC6E-458E-B543-58C90821BBE0}" type="presParOf" srcId="{20284275-14BD-43E6-A112-5EB73B69B4BC}" destId="{10FD7C64-BF9D-4993-B13C-574D17156FC8}" srcOrd="5" destOrd="0" presId="urn:microsoft.com/office/officeart/2005/8/layout/orgChart1"/>
    <dgm:cxn modelId="{6C455102-5552-4090-BCCD-60F5076583D3}" type="presParOf" srcId="{10FD7C64-BF9D-4993-B13C-574D17156FC8}" destId="{DED68E4F-1BE5-46F3-81F2-7A5DDF396B79}" srcOrd="0" destOrd="0" presId="urn:microsoft.com/office/officeart/2005/8/layout/orgChart1"/>
    <dgm:cxn modelId="{32A24FED-382A-401A-BE0A-706F85E7804F}" type="presParOf" srcId="{DED68E4F-1BE5-46F3-81F2-7A5DDF396B79}" destId="{56C8D228-8813-416C-B1AF-1094D478264E}" srcOrd="0" destOrd="0" presId="urn:microsoft.com/office/officeart/2005/8/layout/orgChart1"/>
    <dgm:cxn modelId="{EFD7C8F8-C560-4146-8BF9-BE848E25163B}" type="presParOf" srcId="{DED68E4F-1BE5-46F3-81F2-7A5DDF396B79}" destId="{1F4D7A95-7DF8-41E2-B7DE-AD095EEAB86F}" srcOrd="1" destOrd="0" presId="urn:microsoft.com/office/officeart/2005/8/layout/orgChart1"/>
    <dgm:cxn modelId="{22FD008A-CE10-4226-B7CB-54276C37AE3E}" type="presParOf" srcId="{10FD7C64-BF9D-4993-B13C-574D17156FC8}" destId="{D4D642E9-FCE5-4E8C-B9C6-74B64755FD6B}" srcOrd="1" destOrd="0" presId="urn:microsoft.com/office/officeart/2005/8/layout/orgChart1"/>
    <dgm:cxn modelId="{58DFD136-A415-4BEA-8E79-59A466F4E8BB}" type="presParOf" srcId="{10FD7C64-BF9D-4993-B13C-574D17156FC8}" destId="{679462FC-597E-44B3-B24E-0FD4D0320BE3}" srcOrd="2" destOrd="0" presId="urn:microsoft.com/office/officeart/2005/8/layout/orgChart1"/>
    <dgm:cxn modelId="{994F1EBF-A02A-4FC5-A7D7-A079C1624E61}" type="presParOf" srcId="{20284275-14BD-43E6-A112-5EB73B69B4BC}" destId="{975851A0-C6BA-42D9-B1E5-0A6F69A0F432}" srcOrd="6" destOrd="0" presId="urn:microsoft.com/office/officeart/2005/8/layout/orgChart1"/>
    <dgm:cxn modelId="{1535299D-2170-4E4B-9647-639B54257BFE}" type="presParOf" srcId="{20284275-14BD-43E6-A112-5EB73B69B4BC}" destId="{41804FD0-B4A6-482D-8C05-56ABEA5FA3B8}" srcOrd="7" destOrd="0" presId="urn:microsoft.com/office/officeart/2005/8/layout/orgChart1"/>
    <dgm:cxn modelId="{85E7023D-3038-4BD6-B170-0468D266CCD8}" type="presParOf" srcId="{41804FD0-B4A6-482D-8C05-56ABEA5FA3B8}" destId="{EC625CCC-0C54-4F0E-958B-2E3F5AA9E89F}" srcOrd="0" destOrd="0" presId="urn:microsoft.com/office/officeart/2005/8/layout/orgChart1"/>
    <dgm:cxn modelId="{FDD040A0-C510-4B48-BA14-07DAC0B57E2A}" type="presParOf" srcId="{EC625CCC-0C54-4F0E-958B-2E3F5AA9E89F}" destId="{EC9313F6-9373-4511-B499-C436AF451E84}" srcOrd="0" destOrd="0" presId="urn:microsoft.com/office/officeart/2005/8/layout/orgChart1"/>
    <dgm:cxn modelId="{B7D3702B-74B0-44C6-A8BB-531175659DAF}" type="presParOf" srcId="{EC625CCC-0C54-4F0E-958B-2E3F5AA9E89F}" destId="{58605E19-B135-4BF0-9B96-62332B8D9336}" srcOrd="1" destOrd="0" presId="urn:microsoft.com/office/officeart/2005/8/layout/orgChart1"/>
    <dgm:cxn modelId="{EAF84F4D-D7E2-4950-B380-5FFA84F76EA1}" type="presParOf" srcId="{41804FD0-B4A6-482D-8C05-56ABEA5FA3B8}" destId="{402DCB4E-A6CD-4E1B-AF21-9E7379FC6947}" srcOrd="1" destOrd="0" presId="urn:microsoft.com/office/officeart/2005/8/layout/orgChart1"/>
    <dgm:cxn modelId="{AB5C4E2B-8D4F-4842-B01F-B5CA43F180BA}" type="presParOf" srcId="{41804FD0-B4A6-482D-8C05-56ABEA5FA3B8}" destId="{50C8AC5C-9BF2-4419-B528-768E0B87E19B}" srcOrd="2" destOrd="0" presId="urn:microsoft.com/office/officeart/2005/8/layout/orgChart1"/>
    <dgm:cxn modelId="{525D75D5-219E-490B-A517-4C36B79A368B}" type="presParOf" srcId="{20284275-14BD-43E6-A112-5EB73B69B4BC}" destId="{FA633918-C51A-48AC-9F64-63E99092F8D4}" srcOrd="8" destOrd="0" presId="urn:microsoft.com/office/officeart/2005/8/layout/orgChart1"/>
    <dgm:cxn modelId="{9CA397A0-973E-4E81-B5D4-288B8F1EC6C5}" type="presParOf" srcId="{20284275-14BD-43E6-A112-5EB73B69B4BC}" destId="{11CDF3C0-7063-418A-8C33-2CA8FEE4ED45}" srcOrd="9" destOrd="0" presId="urn:microsoft.com/office/officeart/2005/8/layout/orgChart1"/>
    <dgm:cxn modelId="{29202090-3093-43C3-AC1B-DC7F8DB89981}" type="presParOf" srcId="{11CDF3C0-7063-418A-8C33-2CA8FEE4ED45}" destId="{E7C9255C-C505-4B9D-84F8-6DE4389C90A4}" srcOrd="0" destOrd="0" presId="urn:microsoft.com/office/officeart/2005/8/layout/orgChart1"/>
    <dgm:cxn modelId="{99CAB39C-3B10-4102-9E4F-4FEF4DE46399}" type="presParOf" srcId="{E7C9255C-C505-4B9D-84F8-6DE4389C90A4}" destId="{AD6B27E2-E472-40AD-BAE4-3B5A6CEEFE8A}" srcOrd="0" destOrd="0" presId="urn:microsoft.com/office/officeart/2005/8/layout/orgChart1"/>
    <dgm:cxn modelId="{E5C5D6E9-4F13-4872-9AA4-A4D69EFF76CA}" type="presParOf" srcId="{E7C9255C-C505-4B9D-84F8-6DE4389C90A4}" destId="{08CA02C0-E538-4B45-A735-F307F4FC663D}" srcOrd="1" destOrd="0" presId="urn:microsoft.com/office/officeart/2005/8/layout/orgChart1"/>
    <dgm:cxn modelId="{F9CB17D7-C2BD-4C33-9974-60912003B7D7}" type="presParOf" srcId="{11CDF3C0-7063-418A-8C33-2CA8FEE4ED45}" destId="{D4F1AF88-8EE1-4E65-9975-3BA94F445099}" srcOrd="1" destOrd="0" presId="urn:microsoft.com/office/officeart/2005/8/layout/orgChart1"/>
    <dgm:cxn modelId="{B9E8C590-133D-40CF-8109-ADA9E974AFAC}" type="presParOf" srcId="{11CDF3C0-7063-418A-8C33-2CA8FEE4ED45}" destId="{090D7E5D-9388-4D16-8578-DD56638439CE}" srcOrd="2" destOrd="0" presId="urn:microsoft.com/office/officeart/2005/8/layout/orgChart1"/>
    <dgm:cxn modelId="{CE6E586C-BA6B-48DE-9B7F-CF5E372C2AA1}" type="presParOf" srcId="{20284275-14BD-43E6-A112-5EB73B69B4BC}" destId="{EAA1163D-8CF4-4CE6-926D-A920028F44E3}" srcOrd="10" destOrd="0" presId="urn:microsoft.com/office/officeart/2005/8/layout/orgChart1"/>
    <dgm:cxn modelId="{4B129B4E-9FE3-4434-9072-7D53A6758021}" type="presParOf" srcId="{20284275-14BD-43E6-A112-5EB73B69B4BC}" destId="{352AA8F4-867C-4A9F-A9FE-3B760350FDAF}" srcOrd="11" destOrd="0" presId="urn:microsoft.com/office/officeart/2005/8/layout/orgChart1"/>
    <dgm:cxn modelId="{38C23E64-6230-4D6A-9596-AFB288407EA6}" type="presParOf" srcId="{352AA8F4-867C-4A9F-A9FE-3B760350FDAF}" destId="{2940A985-E52A-4304-B0C8-BA5984BEE53D}" srcOrd="0" destOrd="0" presId="urn:microsoft.com/office/officeart/2005/8/layout/orgChart1"/>
    <dgm:cxn modelId="{904DD8E6-0FFF-40BE-AEF7-CD9E69531A22}" type="presParOf" srcId="{2940A985-E52A-4304-B0C8-BA5984BEE53D}" destId="{63DEBBDC-781A-47AD-99DE-06B41F72F655}" srcOrd="0" destOrd="0" presId="urn:microsoft.com/office/officeart/2005/8/layout/orgChart1"/>
    <dgm:cxn modelId="{D5666E0F-E6BA-4887-B2F7-0C60A96BEEA2}" type="presParOf" srcId="{2940A985-E52A-4304-B0C8-BA5984BEE53D}" destId="{B89F3ED3-2777-483D-9281-F233692D3EC1}" srcOrd="1" destOrd="0" presId="urn:microsoft.com/office/officeart/2005/8/layout/orgChart1"/>
    <dgm:cxn modelId="{6EA4B6DE-6671-4AF9-824D-E873B2BC2DFF}" type="presParOf" srcId="{352AA8F4-867C-4A9F-A9FE-3B760350FDAF}" destId="{9247A67D-FA8D-4600-BB92-94BE35879B7B}" srcOrd="1" destOrd="0" presId="urn:microsoft.com/office/officeart/2005/8/layout/orgChart1"/>
    <dgm:cxn modelId="{AC9EBA60-5EFD-468F-83FB-411068721F3E}" type="presParOf" srcId="{352AA8F4-867C-4A9F-A9FE-3B760350FDAF}" destId="{30FD29D0-4B25-4B13-B8BB-63EFA2BAFFC9}" srcOrd="2" destOrd="0" presId="urn:microsoft.com/office/officeart/2005/8/layout/orgChart1"/>
    <dgm:cxn modelId="{FBFF2783-BECA-4CF1-BBDA-C1F492C6255C}" type="presParOf" srcId="{20284275-14BD-43E6-A112-5EB73B69B4BC}" destId="{5BC4F28B-DB8E-4EF3-8AA4-CC3F4DC454D6}" srcOrd="12" destOrd="0" presId="urn:microsoft.com/office/officeart/2005/8/layout/orgChart1"/>
    <dgm:cxn modelId="{6EE04169-4286-4B9D-8F3E-5821F0A5E53E}" type="presParOf" srcId="{20284275-14BD-43E6-A112-5EB73B69B4BC}" destId="{BAB4E457-D7EB-4E7B-87A7-7A45E39593EE}" srcOrd="13" destOrd="0" presId="urn:microsoft.com/office/officeart/2005/8/layout/orgChart1"/>
    <dgm:cxn modelId="{415DDBE9-C2D7-4188-AB79-17C545059997}" type="presParOf" srcId="{BAB4E457-D7EB-4E7B-87A7-7A45E39593EE}" destId="{5CA77D41-1B9F-4FE3-A1D2-3B6B32D281C1}" srcOrd="0" destOrd="0" presId="urn:microsoft.com/office/officeart/2005/8/layout/orgChart1"/>
    <dgm:cxn modelId="{429C48AE-BC8B-4E67-8F19-9DB131F9A710}" type="presParOf" srcId="{5CA77D41-1B9F-4FE3-A1D2-3B6B32D281C1}" destId="{77BD9500-370A-4F32-9DFA-734A35E8E780}" srcOrd="0" destOrd="0" presId="urn:microsoft.com/office/officeart/2005/8/layout/orgChart1"/>
    <dgm:cxn modelId="{ED84B2B8-0F3E-4F8C-94EC-6E32595D7566}" type="presParOf" srcId="{5CA77D41-1B9F-4FE3-A1D2-3B6B32D281C1}" destId="{4E7F16A2-B844-45D2-B052-9D5FE49CE302}" srcOrd="1" destOrd="0" presId="urn:microsoft.com/office/officeart/2005/8/layout/orgChart1"/>
    <dgm:cxn modelId="{6301565C-9764-4807-BC52-8958D6156876}" type="presParOf" srcId="{BAB4E457-D7EB-4E7B-87A7-7A45E39593EE}" destId="{3F259950-9C4F-467B-A02A-BFC69A67E036}" srcOrd="1" destOrd="0" presId="urn:microsoft.com/office/officeart/2005/8/layout/orgChart1"/>
    <dgm:cxn modelId="{5E07E7B8-F6A3-4F18-BE0C-0E4ACEAA2B15}" type="presParOf" srcId="{BAB4E457-D7EB-4E7B-87A7-7A45E39593EE}" destId="{3A3269A2-C01D-4928-9649-9AB9B5631949}" srcOrd="2" destOrd="0" presId="urn:microsoft.com/office/officeart/2005/8/layout/orgChart1"/>
    <dgm:cxn modelId="{B632A20D-DE68-4F56-95C9-A66B0C940F07}" type="presParOf" srcId="{20284275-14BD-43E6-A112-5EB73B69B4BC}" destId="{3785CC7D-995B-4D71-8AAD-792C2E0BFE1F}" srcOrd="14" destOrd="0" presId="urn:microsoft.com/office/officeart/2005/8/layout/orgChart1"/>
    <dgm:cxn modelId="{B3C2741A-A7C8-4444-8C60-8C58ED6F0D91}" type="presParOf" srcId="{20284275-14BD-43E6-A112-5EB73B69B4BC}" destId="{FEE621E3-8D8C-42A1-84A4-A7016B4A902C}" srcOrd="15" destOrd="0" presId="urn:microsoft.com/office/officeart/2005/8/layout/orgChart1"/>
    <dgm:cxn modelId="{2B924EF9-794D-4A8F-B7D2-AB73D9DD36D8}" type="presParOf" srcId="{FEE621E3-8D8C-42A1-84A4-A7016B4A902C}" destId="{093985A5-1C6F-4802-B36C-82274E5D991D}" srcOrd="0" destOrd="0" presId="urn:microsoft.com/office/officeart/2005/8/layout/orgChart1"/>
    <dgm:cxn modelId="{46AC3CB6-2792-4B9B-8368-BE71FBCD09A0}" type="presParOf" srcId="{093985A5-1C6F-4802-B36C-82274E5D991D}" destId="{8AD76D42-F1A0-49C8-A57C-07E247FB5E19}" srcOrd="0" destOrd="0" presId="urn:microsoft.com/office/officeart/2005/8/layout/orgChart1"/>
    <dgm:cxn modelId="{4C5FC3C4-6EA9-4E73-B9C2-9C5DFADAE063}" type="presParOf" srcId="{093985A5-1C6F-4802-B36C-82274E5D991D}" destId="{59D0CAEA-0F14-452D-80E8-F027147A697B}" srcOrd="1" destOrd="0" presId="urn:microsoft.com/office/officeart/2005/8/layout/orgChart1"/>
    <dgm:cxn modelId="{2D9510C7-8687-4FD6-9AD9-390DFF852FD8}" type="presParOf" srcId="{FEE621E3-8D8C-42A1-84A4-A7016B4A902C}" destId="{0BEE242A-C632-4889-87E7-8B2831B23E0A}" srcOrd="1" destOrd="0" presId="urn:microsoft.com/office/officeart/2005/8/layout/orgChart1"/>
    <dgm:cxn modelId="{EC601B2A-19A6-49B5-9607-7F54CC9A49E1}" type="presParOf" srcId="{FEE621E3-8D8C-42A1-84A4-A7016B4A902C}" destId="{F7735EB2-6F21-4E77-A6DD-5D09A5FB5A89}" srcOrd="2" destOrd="0" presId="urn:microsoft.com/office/officeart/2005/8/layout/orgChart1"/>
    <dgm:cxn modelId="{AB33EAD3-00DC-456D-B552-37E60362A7D8}" type="presParOf" srcId="{20284275-14BD-43E6-A112-5EB73B69B4BC}" destId="{AA7381B0-A70D-449B-90FC-0DD861E53DF0}" srcOrd="16" destOrd="0" presId="urn:microsoft.com/office/officeart/2005/8/layout/orgChart1"/>
    <dgm:cxn modelId="{8513BDC9-D448-418E-B999-4BBAA1BEF5E0}" type="presParOf" srcId="{20284275-14BD-43E6-A112-5EB73B69B4BC}" destId="{F7AAA6F6-CB33-4D11-A1A6-E1B9EB72437C}" srcOrd="17" destOrd="0" presId="urn:microsoft.com/office/officeart/2005/8/layout/orgChart1"/>
    <dgm:cxn modelId="{D78ACF63-1C51-4AE2-A323-240DDFA11ECE}" type="presParOf" srcId="{F7AAA6F6-CB33-4D11-A1A6-E1B9EB72437C}" destId="{64F375B3-03BD-4512-82ED-90F06EE7D513}" srcOrd="0" destOrd="0" presId="urn:microsoft.com/office/officeart/2005/8/layout/orgChart1"/>
    <dgm:cxn modelId="{AF1A3697-610A-41E6-894E-FE73D4E6DAE9}" type="presParOf" srcId="{64F375B3-03BD-4512-82ED-90F06EE7D513}" destId="{69E3DB42-B0BB-4C1C-8831-BC2D98CAA814}" srcOrd="0" destOrd="0" presId="urn:microsoft.com/office/officeart/2005/8/layout/orgChart1"/>
    <dgm:cxn modelId="{2AA2C005-8010-4BF2-89F0-001C98B811E8}" type="presParOf" srcId="{64F375B3-03BD-4512-82ED-90F06EE7D513}" destId="{1289E7B7-8F7E-47F8-AD02-533BF0C6481E}" srcOrd="1" destOrd="0" presId="urn:microsoft.com/office/officeart/2005/8/layout/orgChart1"/>
    <dgm:cxn modelId="{12EF698F-3489-4A68-B361-C320A262D898}" type="presParOf" srcId="{F7AAA6F6-CB33-4D11-A1A6-E1B9EB72437C}" destId="{F5786294-A2B5-4D22-B071-2795F7E8935C}" srcOrd="1" destOrd="0" presId="urn:microsoft.com/office/officeart/2005/8/layout/orgChart1"/>
    <dgm:cxn modelId="{6BE1A65B-E226-4C75-AB68-4E8622ED6C4E}" type="presParOf" srcId="{F7AAA6F6-CB33-4D11-A1A6-E1B9EB72437C}" destId="{3CAE2239-9AAF-4404-A4AE-B0CD740315A0}" srcOrd="2" destOrd="0" presId="urn:microsoft.com/office/officeart/2005/8/layout/orgChart1"/>
    <dgm:cxn modelId="{7A03599D-FCEE-4E3F-9FA2-2BFEF2FA3086}" type="presParOf" srcId="{DCBF5002-2CAE-49D7-806D-328B31395FB8}" destId="{774427D9-CCE3-4313-BA88-17C634FEEB80}" srcOrd="2" destOrd="0" presId="urn:microsoft.com/office/officeart/2005/8/layout/orgChart1"/>
    <dgm:cxn modelId="{C4CCE927-2ACF-41E8-87D5-ABB3EAA289C9}" type="presParOf" srcId="{A14C4703-6F59-44A1-8550-0CA1B68DCEB5}" destId="{553B2BB9-63F9-4ECA-907B-7231FF63C183}" srcOrd="6" destOrd="0" presId="urn:microsoft.com/office/officeart/2005/8/layout/orgChart1"/>
    <dgm:cxn modelId="{895EBF8E-6B64-42A2-94AE-B755C6373393}" type="presParOf" srcId="{A14C4703-6F59-44A1-8550-0CA1B68DCEB5}" destId="{F6CE4942-1B63-46E6-9F22-E66194AB6A07}" srcOrd="7" destOrd="0" presId="urn:microsoft.com/office/officeart/2005/8/layout/orgChart1"/>
    <dgm:cxn modelId="{4F0952B8-D97B-490E-B399-39E06D9CA5A4}" type="presParOf" srcId="{F6CE4942-1B63-46E6-9F22-E66194AB6A07}" destId="{14DCEEAC-F938-4E5E-8976-65C7A2E63D6D}" srcOrd="0" destOrd="0" presId="urn:microsoft.com/office/officeart/2005/8/layout/orgChart1"/>
    <dgm:cxn modelId="{9C9C1F13-9CAF-40AF-B56F-D2CFB22412FA}" type="presParOf" srcId="{14DCEEAC-F938-4E5E-8976-65C7A2E63D6D}" destId="{9D1B9020-8B08-4612-B0A9-5B5829697FD4}" srcOrd="0" destOrd="0" presId="urn:microsoft.com/office/officeart/2005/8/layout/orgChart1"/>
    <dgm:cxn modelId="{7959F36C-A1E1-40E1-A059-29E6F6D47C5A}" type="presParOf" srcId="{14DCEEAC-F938-4E5E-8976-65C7A2E63D6D}" destId="{8DD01180-5035-4A5E-BA20-5348B75E633D}" srcOrd="1" destOrd="0" presId="urn:microsoft.com/office/officeart/2005/8/layout/orgChart1"/>
    <dgm:cxn modelId="{435762C0-7566-4DF6-89F2-48C1E3BBB2E8}" type="presParOf" srcId="{F6CE4942-1B63-46E6-9F22-E66194AB6A07}" destId="{12DAB3E6-6FD1-4300-9C06-9C0B801ACCA6}" srcOrd="1" destOrd="0" presId="urn:microsoft.com/office/officeart/2005/8/layout/orgChart1"/>
    <dgm:cxn modelId="{EC01457A-78B9-4865-84DF-A8779CB91926}" type="presParOf" srcId="{12DAB3E6-6FD1-4300-9C06-9C0B801ACCA6}" destId="{5857BE13-8654-4D16-AF92-3BE4C8DED188}" srcOrd="0" destOrd="0" presId="urn:microsoft.com/office/officeart/2005/8/layout/orgChart1"/>
    <dgm:cxn modelId="{48BC9EDC-739C-456A-B85C-E488CCA347A0}" type="presParOf" srcId="{12DAB3E6-6FD1-4300-9C06-9C0B801ACCA6}" destId="{F1E145C9-0FE9-459B-925A-942D224FB491}" srcOrd="1" destOrd="0" presId="urn:microsoft.com/office/officeart/2005/8/layout/orgChart1"/>
    <dgm:cxn modelId="{6EFA3A43-739F-4268-A119-E8C116F218E0}" type="presParOf" srcId="{F1E145C9-0FE9-459B-925A-942D224FB491}" destId="{872D1EE7-586D-4D6A-A6E4-DA1E0AB5DD78}" srcOrd="0" destOrd="0" presId="urn:microsoft.com/office/officeart/2005/8/layout/orgChart1"/>
    <dgm:cxn modelId="{B56485C5-C311-40BE-9F46-7F95700C2D37}" type="presParOf" srcId="{872D1EE7-586D-4D6A-A6E4-DA1E0AB5DD78}" destId="{D26CF9F2-D20B-4D98-8AFF-30BAFE1E6213}" srcOrd="0" destOrd="0" presId="urn:microsoft.com/office/officeart/2005/8/layout/orgChart1"/>
    <dgm:cxn modelId="{BC23CD5A-B774-4E18-AB4E-7AB086FED552}" type="presParOf" srcId="{872D1EE7-586D-4D6A-A6E4-DA1E0AB5DD78}" destId="{CD38DA46-C9E8-4BFE-A11E-1A89B06B9A9B}" srcOrd="1" destOrd="0" presId="urn:microsoft.com/office/officeart/2005/8/layout/orgChart1"/>
    <dgm:cxn modelId="{23C30C56-1E75-44A5-902B-65408A936BCC}" type="presParOf" srcId="{F1E145C9-0FE9-459B-925A-942D224FB491}" destId="{BAF89636-E969-493C-99C0-3EC50ACADAD1}" srcOrd="1" destOrd="0" presId="urn:microsoft.com/office/officeart/2005/8/layout/orgChart1"/>
    <dgm:cxn modelId="{BCB162DE-9CDE-4BD4-AC7D-6C601E47EAFD}" type="presParOf" srcId="{F1E145C9-0FE9-459B-925A-942D224FB491}" destId="{C3F49C7C-CF60-485A-91DC-E5B9ED52F54C}" srcOrd="2" destOrd="0" presId="urn:microsoft.com/office/officeart/2005/8/layout/orgChart1"/>
    <dgm:cxn modelId="{ABE9E925-1991-43E1-A737-14FA9BC437F2}" type="presParOf" srcId="{12DAB3E6-6FD1-4300-9C06-9C0B801ACCA6}" destId="{9C93E440-A411-402E-9282-976E506E19AC}" srcOrd="2" destOrd="0" presId="urn:microsoft.com/office/officeart/2005/8/layout/orgChart1"/>
    <dgm:cxn modelId="{E3FB0A3F-873F-4BD1-8201-DDC5E20CC73A}" type="presParOf" srcId="{12DAB3E6-6FD1-4300-9C06-9C0B801ACCA6}" destId="{5E22D6A5-6245-4731-B1FE-403D41B6FB0F}" srcOrd="3" destOrd="0" presId="urn:microsoft.com/office/officeart/2005/8/layout/orgChart1"/>
    <dgm:cxn modelId="{0F0679F1-607E-4A0D-A79A-4B79BB35C1C9}" type="presParOf" srcId="{5E22D6A5-6245-4731-B1FE-403D41B6FB0F}" destId="{DBBF1771-FF71-492E-9EF8-A1A96D3AD451}" srcOrd="0" destOrd="0" presId="urn:microsoft.com/office/officeart/2005/8/layout/orgChart1"/>
    <dgm:cxn modelId="{C499994D-DD93-4549-98BF-5B79215EF882}" type="presParOf" srcId="{DBBF1771-FF71-492E-9EF8-A1A96D3AD451}" destId="{0CE86AE1-7C9F-4A32-9BA5-3FEBF4B71624}" srcOrd="0" destOrd="0" presId="urn:microsoft.com/office/officeart/2005/8/layout/orgChart1"/>
    <dgm:cxn modelId="{43534F22-CE78-4AF6-878E-316E57F49EB8}" type="presParOf" srcId="{DBBF1771-FF71-492E-9EF8-A1A96D3AD451}" destId="{87EB9F7D-F901-4CBB-AD55-1B12635AFCB3}" srcOrd="1" destOrd="0" presId="urn:microsoft.com/office/officeart/2005/8/layout/orgChart1"/>
    <dgm:cxn modelId="{5F2FCD12-863B-4061-9129-C54B79FC16FA}" type="presParOf" srcId="{5E22D6A5-6245-4731-B1FE-403D41B6FB0F}" destId="{512BE7A5-4A82-45DA-A1FC-3C4A6A4EE79F}" srcOrd="1" destOrd="0" presId="urn:microsoft.com/office/officeart/2005/8/layout/orgChart1"/>
    <dgm:cxn modelId="{7031D18D-8306-4EE0-AEEE-05FB3EC87E2F}" type="presParOf" srcId="{5E22D6A5-6245-4731-B1FE-403D41B6FB0F}" destId="{8C727C95-89B0-4A61-925C-3817FA6B45C1}" srcOrd="2" destOrd="0" presId="urn:microsoft.com/office/officeart/2005/8/layout/orgChart1"/>
    <dgm:cxn modelId="{A0291657-059D-4BD4-917B-4619C1D9F595}" type="presParOf" srcId="{12DAB3E6-6FD1-4300-9C06-9C0B801ACCA6}" destId="{739804A0-109B-4736-AB5E-169854C9345E}" srcOrd="4" destOrd="0" presId="urn:microsoft.com/office/officeart/2005/8/layout/orgChart1"/>
    <dgm:cxn modelId="{BA6A0CCE-7BFD-4385-8B57-DF49AFC452AC}" type="presParOf" srcId="{12DAB3E6-6FD1-4300-9C06-9C0B801ACCA6}" destId="{817B40DC-17BC-4CF9-92FC-7D78CFB753C6}" srcOrd="5" destOrd="0" presId="urn:microsoft.com/office/officeart/2005/8/layout/orgChart1"/>
    <dgm:cxn modelId="{F58F3F7A-E9CF-4D55-AD1A-D133C3693A20}" type="presParOf" srcId="{817B40DC-17BC-4CF9-92FC-7D78CFB753C6}" destId="{3C69C8D0-4CF0-4F98-B054-D141D5FEF730}" srcOrd="0" destOrd="0" presId="urn:microsoft.com/office/officeart/2005/8/layout/orgChart1"/>
    <dgm:cxn modelId="{C3FC77F6-A39A-4D85-BCFB-F32F246A90DF}" type="presParOf" srcId="{3C69C8D0-4CF0-4F98-B054-D141D5FEF730}" destId="{2B9EFAA3-54F2-4FB9-94F2-BA5906B65CAC}" srcOrd="0" destOrd="0" presId="urn:microsoft.com/office/officeart/2005/8/layout/orgChart1"/>
    <dgm:cxn modelId="{A31837EC-075C-4A35-A82D-56C385E72875}" type="presParOf" srcId="{3C69C8D0-4CF0-4F98-B054-D141D5FEF730}" destId="{7318951F-D4CF-42BE-91CF-9810E7FA1243}" srcOrd="1" destOrd="0" presId="urn:microsoft.com/office/officeart/2005/8/layout/orgChart1"/>
    <dgm:cxn modelId="{0D0F993A-9415-4311-B9F4-1748473F1305}" type="presParOf" srcId="{817B40DC-17BC-4CF9-92FC-7D78CFB753C6}" destId="{3CFFCF6D-1A91-41B2-979E-1044A304041E}" srcOrd="1" destOrd="0" presId="urn:microsoft.com/office/officeart/2005/8/layout/orgChart1"/>
    <dgm:cxn modelId="{3CE7C722-05B6-4366-A8F9-C9AC17FF7A50}" type="presParOf" srcId="{817B40DC-17BC-4CF9-92FC-7D78CFB753C6}" destId="{7FFB0AC8-6C09-4B05-9493-1C2EA1932DEA}" srcOrd="2" destOrd="0" presId="urn:microsoft.com/office/officeart/2005/8/layout/orgChart1"/>
    <dgm:cxn modelId="{6895C63A-934B-490D-947B-978C6F0586F0}" type="presParOf" srcId="{12DAB3E6-6FD1-4300-9C06-9C0B801ACCA6}" destId="{E674377A-3AB2-44E0-BFDA-7020794D006C}" srcOrd="6" destOrd="0" presId="urn:microsoft.com/office/officeart/2005/8/layout/orgChart1"/>
    <dgm:cxn modelId="{2549D827-3B90-4F96-830A-0B883A8FE190}" type="presParOf" srcId="{12DAB3E6-6FD1-4300-9C06-9C0B801ACCA6}" destId="{E61C282D-E71A-4B25-BBE9-4254193D3976}" srcOrd="7" destOrd="0" presId="urn:microsoft.com/office/officeart/2005/8/layout/orgChart1"/>
    <dgm:cxn modelId="{F2CF4856-5B85-46E5-B1FE-9A43C5301759}" type="presParOf" srcId="{E61C282D-E71A-4B25-BBE9-4254193D3976}" destId="{588C53F8-0114-455A-83CB-A3819D1FE7C6}" srcOrd="0" destOrd="0" presId="urn:microsoft.com/office/officeart/2005/8/layout/orgChart1"/>
    <dgm:cxn modelId="{B85FC0D2-35C0-494D-A5CF-BAB7BBF8C1EA}" type="presParOf" srcId="{588C53F8-0114-455A-83CB-A3819D1FE7C6}" destId="{A6308318-2FD2-4CAE-BDA9-17DF350BEDF2}" srcOrd="0" destOrd="0" presId="urn:microsoft.com/office/officeart/2005/8/layout/orgChart1"/>
    <dgm:cxn modelId="{0F45B98F-83D4-499A-930E-25661FAF8583}" type="presParOf" srcId="{588C53F8-0114-455A-83CB-A3819D1FE7C6}" destId="{7A4594BC-F314-4235-9EA7-1A62B1282B06}" srcOrd="1" destOrd="0" presId="urn:microsoft.com/office/officeart/2005/8/layout/orgChart1"/>
    <dgm:cxn modelId="{AB43DDFD-53F7-44A1-94A9-BB493EF9ADD9}" type="presParOf" srcId="{E61C282D-E71A-4B25-BBE9-4254193D3976}" destId="{0900F5B7-8527-4A19-AEC3-14FEEBA54F75}" srcOrd="1" destOrd="0" presId="urn:microsoft.com/office/officeart/2005/8/layout/orgChart1"/>
    <dgm:cxn modelId="{232791AE-B153-423D-BBBE-3CB91A5E255A}" type="presParOf" srcId="{E61C282D-E71A-4B25-BBE9-4254193D3976}" destId="{4129C3D9-FCC4-47D4-887D-9484C2619F76}" srcOrd="2" destOrd="0" presId="urn:microsoft.com/office/officeart/2005/8/layout/orgChart1"/>
    <dgm:cxn modelId="{176A327B-60E5-4E39-A650-69B339CCEC9D}" type="presParOf" srcId="{12DAB3E6-6FD1-4300-9C06-9C0B801ACCA6}" destId="{34A3C165-E7EE-47FF-BAD1-739E6E3D1F34}" srcOrd="8" destOrd="0" presId="urn:microsoft.com/office/officeart/2005/8/layout/orgChart1"/>
    <dgm:cxn modelId="{5D5E2127-3565-45CD-A0FE-88415EE8259A}" type="presParOf" srcId="{12DAB3E6-6FD1-4300-9C06-9C0B801ACCA6}" destId="{8D8ED894-8667-48CF-9605-F8E4E7974261}" srcOrd="9" destOrd="0" presId="urn:microsoft.com/office/officeart/2005/8/layout/orgChart1"/>
    <dgm:cxn modelId="{8E771122-AD10-4897-A092-3D0234EABD5B}" type="presParOf" srcId="{8D8ED894-8667-48CF-9605-F8E4E7974261}" destId="{04083755-7DE1-4FD8-BC7D-8AC203E1B849}" srcOrd="0" destOrd="0" presId="urn:microsoft.com/office/officeart/2005/8/layout/orgChart1"/>
    <dgm:cxn modelId="{F3DCCCB0-B867-417E-9AFE-5AAE19FE4C5A}" type="presParOf" srcId="{04083755-7DE1-4FD8-BC7D-8AC203E1B849}" destId="{9A28FCD2-6140-4C02-9AFD-DC5E47311B50}" srcOrd="0" destOrd="0" presId="urn:microsoft.com/office/officeart/2005/8/layout/orgChart1"/>
    <dgm:cxn modelId="{C7D47EB8-883E-4949-A07B-F54F51BFF8CA}" type="presParOf" srcId="{04083755-7DE1-4FD8-BC7D-8AC203E1B849}" destId="{A3BB0C42-3AF4-485F-AA29-78CB09A58F46}" srcOrd="1" destOrd="0" presId="urn:microsoft.com/office/officeart/2005/8/layout/orgChart1"/>
    <dgm:cxn modelId="{87FFFBB6-AA6C-48EF-AE6B-38292286C8A3}" type="presParOf" srcId="{8D8ED894-8667-48CF-9605-F8E4E7974261}" destId="{5769CD56-F033-4B99-A762-CACACD2FCE02}" srcOrd="1" destOrd="0" presId="urn:microsoft.com/office/officeart/2005/8/layout/orgChart1"/>
    <dgm:cxn modelId="{19825326-AD0A-4556-87C4-2E9B3507092B}" type="presParOf" srcId="{8D8ED894-8667-48CF-9605-F8E4E7974261}" destId="{86EB7A6F-C0D4-490E-8CBB-6967351ED291}" srcOrd="2" destOrd="0" presId="urn:microsoft.com/office/officeart/2005/8/layout/orgChart1"/>
    <dgm:cxn modelId="{B8ADA13C-424B-41BF-86B6-D2680CD009CC}" type="presParOf" srcId="{F6CE4942-1B63-46E6-9F22-E66194AB6A07}" destId="{D968B09A-0640-409E-A594-121B9C2AB87C}" srcOrd="2" destOrd="0" presId="urn:microsoft.com/office/officeart/2005/8/layout/orgChart1"/>
    <dgm:cxn modelId="{929F9D6E-6D90-4A6D-ACC5-B3C07775AAB4}" type="presParOf" srcId="{A14C4703-6F59-44A1-8550-0CA1B68DCEB5}" destId="{B030ED0D-78A2-45C6-A457-A42FE5E0BBDB}" srcOrd="8" destOrd="0" presId="urn:microsoft.com/office/officeart/2005/8/layout/orgChart1"/>
    <dgm:cxn modelId="{36379250-C7B4-4E4F-B713-806764593236}" type="presParOf" srcId="{A14C4703-6F59-44A1-8550-0CA1B68DCEB5}" destId="{B43191E6-ED1F-4BDD-B21F-31694ADE81F3}" srcOrd="9" destOrd="0" presId="urn:microsoft.com/office/officeart/2005/8/layout/orgChart1"/>
    <dgm:cxn modelId="{65076221-CAEB-48C2-95EE-B9887513210A}" type="presParOf" srcId="{B43191E6-ED1F-4BDD-B21F-31694ADE81F3}" destId="{A7D8106A-8D91-4BD2-9E74-9EBBCC8399D0}" srcOrd="0" destOrd="0" presId="urn:microsoft.com/office/officeart/2005/8/layout/orgChart1"/>
    <dgm:cxn modelId="{A3BE9F1A-3811-41F1-9A11-366467EA6CB2}" type="presParOf" srcId="{A7D8106A-8D91-4BD2-9E74-9EBBCC8399D0}" destId="{68EB1A39-F81C-4DEF-9A71-AA002FF031FC}" srcOrd="0" destOrd="0" presId="urn:microsoft.com/office/officeart/2005/8/layout/orgChart1"/>
    <dgm:cxn modelId="{C897FC91-E0E6-416B-AC8A-B76B66475820}" type="presParOf" srcId="{A7D8106A-8D91-4BD2-9E74-9EBBCC8399D0}" destId="{84CF73FC-A168-4426-B710-BD656641A790}" srcOrd="1" destOrd="0" presId="urn:microsoft.com/office/officeart/2005/8/layout/orgChart1"/>
    <dgm:cxn modelId="{C6294821-963F-448C-BA79-1A94F9324E3C}" type="presParOf" srcId="{B43191E6-ED1F-4BDD-B21F-31694ADE81F3}" destId="{84803AB6-5E1B-422A-A00C-6F53E215DA2F}" srcOrd="1" destOrd="0" presId="urn:microsoft.com/office/officeart/2005/8/layout/orgChart1"/>
    <dgm:cxn modelId="{53D65AC7-FCF6-4839-8E80-BE27C7096842}" type="presParOf" srcId="{84803AB6-5E1B-422A-A00C-6F53E215DA2F}" destId="{A8516D01-FED5-4736-898E-35300B6B2374}" srcOrd="0" destOrd="0" presId="urn:microsoft.com/office/officeart/2005/8/layout/orgChart1"/>
    <dgm:cxn modelId="{C3E94CDB-EC17-49CB-B341-97F662AB3465}" type="presParOf" srcId="{84803AB6-5E1B-422A-A00C-6F53E215DA2F}" destId="{5A84A414-56C3-4922-9D5F-AF90041FC38D}" srcOrd="1" destOrd="0" presId="urn:microsoft.com/office/officeart/2005/8/layout/orgChart1"/>
    <dgm:cxn modelId="{8ACC96D9-950F-4F7F-8D65-C8FD8DDE2FEB}" type="presParOf" srcId="{5A84A414-56C3-4922-9D5F-AF90041FC38D}" destId="{FA4E91F5-E237-48CB-9174-26FD496A2004}" srcOrd="0" destOrd="0" presId="urn:microsoft.com/office/officeart/2005/8/layout/orgChart1"/>
    <dgm:cxn modelId="{4C8D0336-446C-43D3-ACFC-894ACC5951FF}" type="presParOf" srcId="{FA4E91F5-E237-48CB-9174-26FD496A2004}" destId="{57D73561-D6BA-4AE5-BE21-48B882616ACD}" srcOrd="0" destOrd="0" presId="urn:microsoft.com/office/officeart/2005/8/layout/orgChart1"/>
    <dgm:cxn modelId="{C2671891-FA5C-439F-8553-0975E8A0DC1B}" type="presParOf" srcId="{FA4E91F5-E237-48CB-9174-26FD496A2004}" destId="{743B9BE5-1729-4B0E-A983-CBEE6662F8D1}" srcOrd="1" destOrd="0" presId="urn:microsoft.com/office/officeart/2005/8/layout/orgChart1"/>
    <dgm:cxn modelId="{B84295CA-6C1A-48F2-9617-02CCA806C212}" type="presParOf" srcId="{5A84A414-56C3-4922-9D5F-AF90041FC38D}" destId="{FE17DB40-9295-4A13-BA09-422043EEF425}" srcOrd="1" destOrd="0" presId="urn:microsoft.com/office/officeart/2005/8/layout/orgChart1"/>
    <dgm:cxn modelId="{BA9CC2DC-E22B-415E-8EED-F81CC934F521}" type="presParOf" srcId="{5A84A414-56C3-4922-9D5F-AF90041FC38D}" destId="{B68327BB-EE2D-47C5-BF5A-6196CE44DC8D}" srcOrd="2" destOrd="0" presId="urn:microsoft.com/office/officeart/2005/8/layout/orgChart1"/>
    <dgm:cxn modelId="{6A4D804E-4584-4B29-B784-DDD47C2DD0A1}" type="presParOf" srcId="{84803AB6-5E1B-422A-A00C-6F53E215DA2F}" destId="{6EAB4977-F2F5-49A8-9350-4A1C4960C9BA}" srcOrd="2" destOrd="0" presId="urn:microsoft.com/office/officeart/2005/8/layout/orgChart1"/>
    <dgm:cxn modelId="{6E375DDB-CDDD-46FF-AA52-47A48AA98A2E}" type="presParOf" srcId="{84803AB6-5E1B-422A-A00C-6F53E215DA2F}" destId="{1460B4EA-234F-46C7-96B6-797C6B7E5E9F}" srcOrd="3" destOrd="0" presId="urn:microsoft.com/office/officeart/2005/8/layout/orgChart1"/>
    <dgm:cxn modelId="{E7B8099B-79E6-4B12-BCB1-086F0FDE0642}" type="presParOf" srcId="{1460B4EA-234F-46C7-96B6-797C6B7E5E9F}" destId="{62413952-BC32-4EA8-90A4-40BA90F4196E}" srcOrd="0" destOrd="0" presId="urn:microsoft.com/office/officeart/2005/8/layout/orgChart1"/>
    <dgm:cxn modelId="{51779CAA-1B92-4D26-9C98-48D82C7D0989}" type="presParOf" srcId="{62413952-BC32-4EA8-90A4-40BA90F4196E}" destId="{FB455EED-D8E0-4F10-8F23-F21EB02DA810}" srcOrd="0" destOrd="0" presId="urn:microsoft.com/office/officeart/2005/8/layout/orgChart1"/>
    <dgm:cxn modelId="{B593301F-B164-4E68-BFEA-DAC86E1EF4B0}" type="presParOf" srcId="{62413952-BC32-4EA8-90A4-40BA90F4196E}" destId="{3060321C-1A19-404F-8DA2-779ECDC2BFE5}" srcOrd="1" destOrd="0" presId="urn:microsoft.com/office/officeart/2005/8/layout/orgChart1"/>
    <dgm:cxn modelId="{58C7BD79-A326-4FD2-BD98-B9D5985270C3}" type="presParOf" srcId="{1460B4EA-234F-46C7-96B6-797C6B7E5E9F}" destId="{BC29716F-E239-49A9-B31A-786232317F94}" srcOrd="1" destOrd="0" presId="urn:microsoft.com/office/officeart/2005/8/layout/orgChart1"/>
    <dgm:cxn modelId="{93263D30-4CE6-4A6B-B9DC-73FD29525277}" type="presParOf" srcId="{1460B4EA-234F-46C7-96B6-797C6B7E5E9F}" destId="{CEF65A0C-40E7-4549-8D6D-D56AC027245C}" srcOrd="2" destOrd="0" presId="urn:microsoft.com/office/officeart/2005/8/layout/orgChart1"/>
    <dgm:cxn modelId="{1A0DF9F1-80B7-4518-BEC3-AB28F9E7D6AA}" type="presParOf" srcId="{84803AB6-5E1B-422A-A00C-6F53E215DA2F}" destId="{E17AE1E3-E079-4DFA-96F0-ACA83FF172F5}" srcOrd="4" destOrd="0" presId="urn:microsoft.com/office/officeart/2005/8/layout/orgChart1"/>
    <dgm:cxn modelId="{C98D0234-74E0-46DB-9AF2-07F0C103FF78}" type="presParOf" srcId="{84803AB6-5E1B-422A-A00C-6F53E215DA2F}" destId="{0234F9E8-7422-44A6-98D5-8AD252C7799B}" srcOrd="5" destOrd="0" presId="urn:microsoft.com/office/officeart/2005/8/layout/orgChart1"/>
    <dgm:cxn modelId="{C5B12590-37BA-4BE7-AC00-58C01B48B3E0}" type="presParOf" srcId="{0234F9E8-7422-44A6-98D5-8AD252C7799B}" destId="{6DE503D6-AE05-4E95-AFF8-D652D182310C}" srcOrd="0" destOrd="0" presId="urn:microsoft.com/office/officeart/2005/8/layout/orgChart1"/>
    <dgm:cxn modelId="{67DC7CE8-5382-493A-BA33-9B1B8DE65E39}" type="presParOf" srcId="{6DE503D6-AE05-4E95-AFF8-D652D182310C}" destId="{D7B2FFF2-77C3-4A41-AC54-7C2F83895D48}" srcOrd="0" destOrd="0" presId="urn:microsoft.com/office/officeart/2005/8/layout/orgChart1"/>
    <dgm:cxn modelId="{7980784F-AB40-4241-A426-2E1292631826}" type="presParOf" srcId="{6DE503D6-AE05-4E95-AFF8-D652D182310C}" destId="{0C029882-B2B7-43EE-BAC0-541BBE75125A}" srcOrd="1" destOrd="0" presId="urn:microsoft.com/office/officeart/2005/8/layout/orgChart1"/>
    <dgm:cxn modelId="{F53E4477-75C9-4C66-ABA6-E22A9B0A106D}" type="presParOf" srcId="{0234F9E8-7422-44A6-98D5-8AD252C7799B}" destId="{9FAD7B3F-5222-40DD-9F74-EF442DCEE9CB}" srcOrd="1" destOrd="0" presId="urn:microsoft.com/office/officeart/2005/8/layout/orgChart1"/>
    <dgm:cxn modelId="{CACFEEC6-E165-4DD3-B207-FB20775443DA}" type="presParOf" srcId="{0234F9E8-7422-44A6-98D5-8AD252C7799B}" destId="{A7C0BC65-2B26-46AE-BFF4-236B0E97F83F}" srcOrd="2" destOrd="0" presId="urn:microsoft.com/office/officeart/2005/8/layout/orgChart1"/>
    <dgm:cxn modelId="{1993733A-A5ED-446B-B492-427161191B62}" type="presParOf" srcId="{84803AB6-5E1B-422A-A00C-6F53E215DA2F}" destId="{59E1B5E8-D8B5-4BF0-B879-C81FB57D6597}" srcOrd="6" destOrd="0" presId="urn:microsoft.com/office/officeart/2005/8/layout/orgChart1"/>
    <dgm:cxn modelId="{22CC2396-C761-4FBA-9BB7-D4E55AC3F6A2}" type="presParOf" srcId="{84803AB6-5E1B-422A-A00C-6F53E215DA2F}" destId="{6D162F7A-0BFF-4511-B27E-D548CE74F910}" srcOrd="7" destOrd="0" presId="urn:microsoft.com/office/officeart/2005/8/layout/orgChart1"/>
    <dgm:cxn modelId="{35A4C155-4509-4AAB-944C-42365033C0C2}" type="presParOf" srcId="{6D162F7A-0BFF-4511-B27E-D548CE74F910}" destId="{E39112C8-95DC-4EEF-A30A-DBF2A651B40E}" srcOrd="0" destOrd="0" presId="urn:microsoft.com/office/officeart/2005/8/layout/orgChart1"/>
    <dgm:cxn modelId="{B05F4DA6-B8EA-41E3-97E1-535C259A53F9}" type="presParOf" srcId="{E39112C8-95DC-4EEF-A30A-DBF2A651B40E}" destId="{300AC9E2-1A0E-4F41-BE06-74AACF70B9C3}" srcOrd="0" destOrd="0" presId="urn:microsoft.com/office/officeart/2005/8/layout/orgChart1"/>
    <dgm:cxn modelId="{A9B114F7-0BA1-40B1-817E-C955308D9268}" type="presParOf" srcId="{E39112C8-95DC-4EEF-A30A-DBF2A651B40E}" destId="{7BD6DE08-8ED1-45D4-B030-CE21B7D009B1}" srcOrd="1" destOrd="0" presId="urn:microsoft.com/office/officeart/2005/8/layout/orgChart1"/>
    <dgm:cxn modelId="{5E0CE22F-09B8-4038-BA72-1B3F24D58E01}" type="presParOf" srcId="{6D162F7A-0BFF-4511-B27E-D548CE74F910}" destId="{0D53B240-116C-4D1D-9C25-78C98E23F37C}" srcOrd="1" destOrd="0" presId="urn:microsoft.com/office/officeart/2005/8/layout/orgChart1"/>
    <dgm:cxn modelId="{9671CF8D-39BE-4685-BE71-A5E50306D727}" type="presParOf" srcId="{6D162F7A-0BFF-4511-B27E-D548CE74F910}" destId="{1760F8CA-EA3F-46C1-98B7-D2F0155E2EC6}" srcOrd="2" destOrd="0" presId="urn:microsoft.com/office/officeart/2005/8/layout/orgChart1"/>
    <dgm:cxn modelId="{7A269EE2-4508-4250-8728-98B84434404E}" type="presParOf" srcId="{B43191E6-ED1F-4BDD-B21F-31694ADE81F3}" destId="{4D7997FA-57D1-42CC-88BF-8DE4AB84CA09}" srcOrd="2" destOrd="0" presId="urn:microsoft.com/office/officeart/2005/8/layout/orgChart1"/>
    <dgm:cxn modelId="{5477C15E-25DC-4473-8D47-349926B7F0C3}" type="presParOf" srcId="{10DA7FC5-54B2-46E3-B41D-F653DF80EE4B}" destId="{4D1E5340-A204-45B0-841E-F2680CA7A456}"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E78EF4-AF19-49D1-995B-53550C8877DD}">
      <dsp:nvSpPr>
        <dsp:cNvPr id="0" name=""/>
        <dsp:cNvSpPr/>
      </dsp:nvSpPr>
      <dsp:spPr>
        <a:xfrm>
          <a:off x="1443455" y="271880"/>
          <a:ext cx="1866064" cy="1866064"/>
        </a:xfrm>
        <a:prstGeom prst="blockArc">
          <a:avLst>
            <a:gd name="adj1" fmla="val 12600000"/>
            <a:gd name="adj2" fmla="val 16200000"/>
            <a:gd name="adj3" fmla="val 450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3D14E1A-089C-4079-9682-8612801A974C}">
      <dsp:nvSpPr>
        <dsp:cNvPr id="0" name=""/>
        <dsp:cNvSpPr/>
      </dsp:nvSpPr>
      <dsp:spPr>
        <a:xfrm>
          <a:off x="1443455" y="271880"/>
          <a:ext cx="1866064" cy="1866064"/>
        </a:xfrm>
        <a:prstGeom prst="blockArc">
          <a:avLst>
            <a:gd name="adj1" fmla="val 9000000"/>
            <a:gd name="adj2" fmla="val 12600000"/>
            <a:gd name="adj3" fmla="val 450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A84E398-F2E8-419C-A509-15DFE610FDA7}">
      <dsp:nvSpPr>
        <dsp:cNvPr id="0" name=""/>
        <dsp:cNvSpPr/>
      </dsp:nvSpPr>
      <dsp:spPr>
        <a:xfrm>
          <a:off x="1443455" y="271880"/>
          <a:ext cx="1866064" cy="1866064"/>
        </a:xfrm>
        <a:prstGeom prst="blockArc">
          <a:avLst>
            <a:gd name="adj1" fmla="val 5400000"/>
            <a:gd name="adj2" fmla="val 9000000"/>
            <a:gd name="adj3" fmla="val 450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DE232A0-D60F-4473-8468-5A7F982D2E11}">
      <dsp:nvSpPr>
        <dsp:cNvPr id="0" name=""/>
        <dsp:cNvSpPr/>
      </dsp:nvSpPr>
      <dsp:spPr>
        <a:xfrm>
          <a:off x="1443455" y="271880"/>
          <a:ext cx="1866064" cy="1866064"/>
        </a:xfrm>
        <a:prstGeom prst="blockArc">
          <a:avLst>
            <a:gd name="adj1" fmla="val 1800000"/>
            <a:gd name="adj2" fmla="val 5400000"/>
            <a:gd name="adj3" fmla="val 450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81064C6-8425-40A6-BD5D-6F5131E9C287}">
      <dsp:nvSpPr>
        <dsp:cNvPr id="0" name=""/>
        <dsp:cNvSpPr/>
      </dsp:nvSpPr>
      <dsp:spPr>
        <a:xfrm>
          <a:off x="1443455" y="271880"/>
          <a:ext cx="1866064" cy="1866064"/>
        </a:xfrm>
        <a:prstGeom prst="blockArc">
          <a:avLst>
            <a:gd name="adj1" fmla="val 19800000"/>
            <a:gd name="adj2" fmla="val 1800000"/>
            <a:gd name="adj3" fmla="val 450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8FC8ED8-4E3E-4C30-9BCD-69B958B22DD2}">
      <dsp:nvSpPr>
        <dsp:cNvPr id="0" name=""/>
        <dsp:cNvSpPr/>
      </dsp:nvSpPr>
      <dsp:spPr>
        <a:xfrm>
          <a:off x="1443455" y="271880"/>
          <a:ext cx="1866064" cy="1866064"/>
        </a:xfrm>
        <a:prstGeom prst="blockArc">
          <a:avLst>
            <a:gd name="adj1" fmla="val 16200000"/>
            <a:gd name="adj2" fmla="val 19800000"/>
            <a:gd name="adj3" fmla="val 4507"/>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1605A3E-4A70-40D2-AC84-33A7A968D90B}">
      <dsp:nvSpPr>
        <dsp:cNvPr id="0" name=""/>
        <dsp:cNvSpPr/>
      </dsp:nvSpPr>
      <dsp:spPr>
        <a:xfrm>
          <a:off x="1959325" y="787750"/>
          <a:ext cx="834323" cy="83432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dirty="0">
              <a:effectLst>
                <a:outerShdw blurRad="38100" dist="38100" dir="2700000" algn="tl">
                  <a:srgbClr val="000000">
                    <a:alpha val="43137"/>
                  </a:srgbClr>
                </a:outerShdw>
              </a:effectLst>
              <a:cs typeface="B Mitra" panose="00000400000000000000" pitchFamily="2" charset="-78"/>
            </a:rPr>
            <a:t>ابعاد پایداری منابع آب</a:t>
          </a:r>
          <a:endParaRPr lang="en-US" sz="1000" b="1" kern="1200" dirty="0">
            <a:effectLst>
              <a:outerShdw blurRad="38100" dist="38100" dir="2700000" algn="tl">
                <a:srgbClr val="000000">
                  <a:alpha val="43137"/>
                </a:srgbClr>
              </a:outerShdw>
            </a:effectLst>
            <a:cs typeface="B Mitra" panose="00000400000000000000" pitchFamily="2" charset="-78"/>
          </a:endParaRPr>
        </a:p>
      </dsp:txBody>
      <dsp:txXfrm>
        <a:off x="2081509" y="909934"/>
        <a:ext cx="589955" cy="589955"/>
      </dsp:txXfrm>
    </dsp:sp>
    <dsp:sp modelId="{C46ADA9F-429E-4692-BDFF-7CAF347CA574}">
      <dsp:nvSpPr>
        <dsp:cNvPr id="0" name=""/>
        <dsp:cNvSpPr/>
      </dsp:nvSpPr>
      <dsp:spPr>
        <a:xfrm>
          <a:off x="2084474" y="892"/>
          <a:ext cx="584026" cy="58402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kern="1200" dirty="0">
              <a:cs typeface="B Mitra" panose="00000400000000000000" pitchFamily="2" charset="-78"/>
            </a:rPr>
            <a:t>ارزش های اجتماعی</a:t>
          </a:r>
          <a:endParaRPr lang="en-US" sz="1000" kern="1200" dirty="0">
            <a:cs typeface="B Mitra" panose="00000400000000000000" pitchFamily="2" charset="-78"/>
          </a:endParaRPr>
        </a:p>
      </dsp:txBody>
      <dsp:txXfrm>
        <a:off x="2170003" y="86421"/>
        <a:ext cx="412968" cy="412968"/>
      </dsp:txXfrm>
    </dsp:sp>
    <dsp:sp modelId="{92467299-0284-4470-BA9E-8CEDBEB9030D}">
      <dsp:nvSpPr>
        <dsp:cNvPr id="0" name=""/>
        <dsp:cNvSpPr/>
      </dsp:nvSpPr>
      <dsp:spPr>
        <a:xfrm>
          <a:off x="2874295" y="456895"/>
          <a:ext cx="584026" cy="58402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kern="1200" dirty="0">
              <a:cs typeface="B Mitra" panose="00000400000000000000" pitchFamily="2" charset="-78"/>
            </a:rPr>
            <a:t>ارزش های اقتصادی</a:t>
          </a:r>
          <a:endParaRPr lang="en-US" sz="1000" kern="1200" dirty="0">
            <a:cs typeface="B Mitra" panose="00000400000000000000" pitchFamily="2" charset="-78"/>
          </a:endParaRPr>
        </a:p>
      </dsp:txBody>
      <dsp:txXfrm>
        <a:off x="2959824" y="542424"/>
        <a:ext cx="412968" cy="412968"/>
      </dsp:txXfrm>
    </dsp:sp>
    <dsp:sp modelId="{D51D081E-C5B0-4E3A-8D58-A1E6936AEF1F}">
      <dsp:nvSpPr>
        <dsp:cNvPr id="0" name=""/>
        <dsp:cNvSpPr/>
      </dsp:nvSpPr>
      <dsp:spPr>
        <a:xfrm>
          <a:off x="2874295" y="1368902"/>
          <a:ext cx="584026" cy="58402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kern="1200" dirty="0">
              <a:cs typeface="B Mitra" panose="00000400000000000000" pitchFamily="2" charset="-78"/>
            </a:rPr>
            <a:t>ارزش های سازمانی</a:t>
          </a:r>
          <a:endParaRPr lang="en-US" sz="1000" kern="1200" dirty="0">
            <a:cs typeface="B Mitra" panose="00000400000000000000" pitchFamily="2" charset="-78"/>
          </a:endParaRPr>
        </a:p>
      </dsp:txBody>
      <dsp:txXfrm>
        <a:off x="2959824" y="1454431"/>
        <a:ext cx="412968" cy="412968"/>
      </dsp:txXfrm>
    </dsp:sp>
    <dsp:sp modelId="{B5D6755D-B9BC-4578-878C-4493E70E4930}">
      <dsp:nvSpPr>
        <dsp:cNvPr id="0" name=""/>
        <dsp:cNvSpPr/>
      </dsp:nvSpPr>
      <dsp:spPr>
        <a:xfrm>
          <a:off x="2084474" y="1824906"/>
          <a:ext cx="584026" cy="58402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kern="1200" dirty="0">
              <a:cs typeface="B Mitra" panose="00000400000000000000" pitchFamily="2" charset="-78"/>
            </a:rPr>
            <a:t>ارزش های فرهنگی</a:t>
          </a:r>
          <a:endParaRPr lang="en-US" sz="1000" kern="1200" dirty="0">
            <a:cs typeface="B Mitra" panose="00000400000000000000" pitchFamily="2" charset="-78"/>
          </a:endParaRPr>
        </a:p>
      </dsp:txBody>
      <dsp:txXfrm>
        <a:off x="2170003" y="1910435"/>
        <a:ext cx="412968" cy="412968"/>
      </dsp:txXfrm>
    </dsp:sp>
    <dsp:sp modelId="{E16EA61E-E39D-4486-B1F1-380A0DE798B0}">
      <dsp:nvSpPr>
        <dsp:cNvPr id="0" name=""/>
        <dsp:cNvSpPr/>
      </dsp:nvSpPr>
      <dsp:spPr>
        <a:xfrm>
          <a:off x="1294652" y="1368902"/>
          <a:ext cx="584026" cy="58402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kern="1200" dirty="0">
              <a:cs typeface="B Mitra" panose="00000400000000000000" pitchFamily="2" charset="-78"/>
            </a:rPr>
            <a:t>ارزش های محیط زیست</a:t>
          </a:r>
          <a:endParaRPr lang="en-US" sz="1000" kern="1200" dirty="0">
            <a:cs typeface="B Mitra" panose="00000400000000000000" pitchFamily="2" charset="-78"/>
          </a:endParaRPr>
        </a:p>
      </dsp:txBody>
      <dsp:txXfrm>
        <a:off x="1380181" y="1454431"/>
        <a:ext cx="412968" cy="412968"/>
      </dsp:txXfrm>
    </dsp:sp>
    <dsp:sp modelId="{E4BEEF64-1E03-4063-AEBE-9D8EB995D705}">
      <dsp:nvSpPr>
        <dsp:cNvPr id="0" name=""/>
        <dsp:cNvSpPr/>
      </dsp:nvSpPr>
      <dsp:spPr>
        <a:xfrm>
          <a:off x="1294652" y="456895"/>
          <a:ext cx="584026" cy="584026"/>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kern="1200" dirty="0">
              <a:cs typeface="B Mitra" panose="00000400000000000000" pitchFamily="2" charset="-78"/>
            </a:rPr>
            <a:t>ارزش های حکمرانی</a:t>
          </a:r>
        </a:p>
      </dsp:txBody>
      <dsp:txXfrm>
        <a:off x="1380181" y="542424"/>
        <a:ext cx="412968" cy="4129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B54AB5-8E1D-4564-83DE-D6DC96BDDD89}">
      <dsp:nvSpPr>
        <dsp:cNvPr id="0" name=""/>
        <dsp:cNvSpPr/>
      </dsp:nvSpPr>
      <dsp:spPr>
        <a:xfrm>
          <a:off x="0" y="101593"/>
          <a:ext cx="721518" cy="77788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a-IR" sz="1100" kern="1200">
              <a:cs typeface="B Mitra" panose="00000400000000000000" pitchFamily="2" charset="-78"/>
            </a:rPr>
            <a:t>مطالعه اسناد و مصاحبه با خبرگان</a:t>
          </a:r>
          <a:endParaRPr lang="en-US" sz="1100" kern="1200">
            <a:cs typeface="B Mitra" panose="00000400000000000000" pitchFamily="2" charset="-78"/>
          </a:endParaRPr>
        </a:p>
      </dsp:txBody>
      <dsp:txXfrm>
        <a:off x="21133" y="122726"/>
        <a:ext cx="679252" cy="735621"/>
      </dsp:txXfrm>
    </dsp:sp>
    <dsp:sp modelId="{9B9B82E2-8154-4738-9C6C-3010C95CE409}">
      <dsp:nvSpPr>
        <dsp:cNvPr id="0" name=""/>
        <dsp:cNvSpPr/>
      </dsp:nvSpPr>
      <dsp:spPr>
        <a:xfrm>
          <a:off x="793670" y="401069"/>
          <a:ext cx="152961" cy="1789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cs typeface="B Mitra" panose="00000400000000000000" pitchFamily="2" charset="-78"/>
          </a:endParaRPr>
        </a:p>
      </dsp:txBody>
      <dsp:txXfrm>
        <a:off x="793670" y="436856"/>
        <a:ext cx="107073" cy="107362"/>
      </dsp:txXfrm>
    </dsp:sp>
    <dsp:sp modelId="{B9AB0081-A019-47AF-98B9-EB2CA01150F1}">
      <dsp:nvSpPr>
        <dsp:cNvPr id="0" name=""/>
        <dsp:cNvSpPr/>
      </dsp:nvSpPr>
      <dsp:spPr>
        <a:xfrm>
          <a:off x="1010126" y="101593"/>
          <a:ext cx="721518" cy="77788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a-IR" sz="1100" kern="1200">
              <a:cs typeface="B Mitra" panose="00000400000000000000" pitchFamily="2" charset="-78"/>
            </a:rPr>
            <a:t>پیاده سازی مصاحبه ها در نرم افزار </a:t>
          </a:r>
          <a:r>
            <a:rPr lang="en-US" sz="900" kern="1200">
              <a:latin typeface="Times New Roman" panose="02020603050405020304" pitchFamily="18" charset="0"/>
              <a:cs typeface="B Mitra" panose="00000400000000000000" pitchFamily="2" charset="-78"/>
            </a:rPr>
            <a:t>MAXQDA</a:t>
          </a:r>
        </a:p>
      </dsp:txBody>
      <dsp:txXfrm>
        <a:off x="1031259" y="122726"/>
        <a:ext cx="679252" cy="735621"/>
      </dsp:txXfrm>
    </dsp:sp>
    <dsp:sp modelId="{8F655228-0CE7-4C2A-8EFF-D8FBAECC612A}">
      <dsp:nvSpPr>
        <dsp:cNvPr id="0" name=""/>
        <dsp:cNvSpPr/>
      </dsp:nvSpPr>
      <dsp:spPr>
        <a:xfrm>
          <a:off x="1803796" y="401069"/>
          <a:ext cx="152961" cy="1789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cs typeface="B Mitra" panose="00000400000000000000" pitchFamily="2" charset="-78"/>
          </a:endParaRPr>
        </a:p>
      </dsp:txBody>
      <dsp:txXfrm>
        <a:off x="1803796" y="436856"/>
        <a:ext cx="107073" cy="107362"/>
      </dsp:txXfrm>
    </dsp:sp>
    <dsp:sp modelId="{F46CEA8C-C9F1-4529-BD56-478B632701BD}">
      <dsp:nvSpPr>
        <dsp:cNvPr id="0" name=""/>
        <dsp:cNvSpPr/>
      </dsp:nvSpPr>
      <dsp:spPr>
        <a:xfrm>
          <a:off x="2020252" y="101593"/>
          <a:ext cx="721518" cy="77788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a-IR" sz="1100" kern="1200">
              <a:cs typeface="B Mitra" panose="00000400000000000000" pitchFamily="2" charset="-78"/>
            </a:rPr>
            <a:t>کدگذاری باز</a:t>
          </a:r>
          <a:endParaRPr lang="en-US" sz="1100" kern="1200">
            <a:cs typeface="B Mitra" panose="00000400000000000000" pitchFamily="2" charset="-78"/>
          </a:endParaRPr>
        </a:p>
      </dsp:txBody>
      <dsp:txXfrm>
        <a:off x="2041385" y="122726"/>
        <a:ext cx="679252" cy="735621"/>
      </dsp:txXfrm>
    </dsp:sp>
    <dsp:sp modelId="{F4C97DDC-1EEA-4E21-B74F-E5B4A7BD62E9}">
      <dsp:nvSpPr>
        <dsp:cNvPr id="0" name=""/>
        <dsp:cNvSpPr/>
      </dsp:nvSpPr>
      <dsp:spPr>
        <a:xfrm>
          <a:off x="2813923" y="401069"/>
          <a:ext cx="152961" cy="1789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cs typeface="B Mitra" panose="00000400000000000000" pitchFamily="2" charset="-78"/>
          </a:endParaRPr>
        </a:p>
      </dsp:txBody>
      <dsp:txXfrm>
        <a:off x="2813923" y="436856"/>
        <a:ext cx="107073" cy="107362"/>
      </dsp:txXfrm>
    </dsp:sp>
    <dsp:sp modelId="{5E79D6B7-73B8-48C0-9B5F-3635FD7F6319}">
      <dsp:nvSpPr>
        <dsp:cNvPr id="0" name=""/>
        <dsp:cNvSpPr/>
      </dsp:nvSpPr>
      <dsp:spPr>
        <a:xfrm>
          <a:off x="3030378" y="101593"/>
          <a:ext cx="721518" cy="77788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a-IR" sz="1100" kern="1200">
              <a:cs typeface="B Mitra" panose="00000400000000000000" pitchFamily="2" charset="-78"/>
            </a:rPr>
            <a:t>کد گذاری محوری (ایجاد واحد معنایی)</a:t>
          </a:r>
          <a:endParaRPr lang="en-US" sz="1100" kern="1200">
            <a:cs typeface="B Mitra" panose="00000400000000000000" pitchFamily="2" charset="-78"/>
          </a:endParaRPr>
        </a:p>
      </dsp:txBody>
      <dsp:txXfrm>
        <a:off x="3051511" y="122726"/>
        <a:ext cx="679252" cy="735621"/>
      </dsp:txXfrm>
    </dsp:sp>
    <dsp:sp modelId="{0813E94A-F0E5-49F8-AF7F-7A30ADCB4CB0}">
      <dsp:nvSpPr>
        <dsp:cNvPr id="0" name=""/>
        <dsp:cNvSpPr/>
      </dsp:nvSpPr>
      <dsp:spPr>
        <a:xfrm>
          <a:off x="3824049" y="401069"/>
          <a:ext cx="152961" cy="1789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cs typeface="B Mitra" panose="00000400000000000000" pitchFamily="2" charset="-78"/>
          </a:endParaRPr>
        </a:p>
      </dsp:txBody>
      <dsp:txXfrm>
        <a:off x="3824049" y="436856"/>
        <a:ext cx="107073" cy="107362"/>
      </dsp:txXfrm>
    </dsp:sp>
    <dsp:sp modelId="{F3E0706A-CAC3-4F4B-8598-35FEE2928628}">
      <dsp:nvSpPr>
        <dsp:cNvPr id="0" name=""/>
        <dsp:cNvSpPr/>
      </dsp:nvSpPr>
      <dsp:spPr>
        <a:xfrm>
          <a:off x="4040505" y="101593"/>
          <a:ext cx="721518" cy="77788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a-IR" sz="1100" kern="1200">
              <a:cs typeface="B Mitra" panose="00000400000000000000" pitchFamily="2" charset="-78"/>
            </a:rPr>
            <a:t>روایی و پایایی</a:t>
          </a:r>
          <a:endParaRPr lang="en-US" sz="1100" kern="1200">
            <a:cs typeface="B Mitra" panose="00000400000000000000" pitchFamily="2" charset="-78"/>
          </a:endParaRPr>
        </a:p>
      </dsp:txBody>
      <dsp:txXfrm>
        <a:off x="4061638" y="122726"/>
        <a:ext cx="679252" cy="735621"/>
      </dsp:txXfrm>
    </dsp:sp>
    <dsp:sp modelId="{1A921FD1-5D35-4D47-A8F2-149F9EA6F324}">
      <dsp:nvSpPr>
        <dsp:cNvPr id="0" name=""/>
        <dsp:cNvSpPr/>
      </dsp:nvSpPr>
      <dsp:spPr>
        <a:xfrm>
          <a:off x="4834175" y="401069"/>
          <a:ext cx="152961" cy="1789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cs typeface="B Mitra" panose="00000400000000000000" pitchFamily="2" charset="-78"/>
          </a:endParaRPr>
        </a:p>
      </dsp:txBody>
      <dsp:txXfrm>
        <a:off x="4834175" y="436856"/>
        <a:ext cx="107073" cy="107362"/>
      </dsp:txXfrm>
    </dsp:sp>
    <dsp:sp modelId="{5486D4D9-4E06-403C-B0AB-24BC0C9B5EEB}">
      <dsp:nvSpPr>
        <dsp:cNvPr id="0" name=""/>
        <dsp:cNvSpPr/>
      </dsp:nvSpPr>
      <dsp:spPr>
        <a:xfrm>
          <a:off x="5050631" y="101593"/>
          <a:ext cx="721518" cy="77788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a-IR" sz="1100" kern="1200">
              <a:cs typeface="B Mitra" panose="00000400000000000000" pitchFamily="2" charset="-78"/>
            </a:rPr>
            <a:t>ایجاد مضامین و الگو</a:t>
          </a:r>
          <a:endParaRPr lang="en-US" sz="1100" kern="1200">
            <a:cs typeface="B Mitra" panose="00000400000000000000" pitchFamily="2" charset="-78"/>
          </a:endParaRPr>
        </a:p>
      </dsp:txBody>
      <dsp:txXfrm>
        <a:off x="5071764" y="122726"/>
        <a:ext cx="679252" cy="7356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E1B5E8-D8B5-4BF0-B879-C81FB57D6597}">
      <dsp:nvSpPr>
        <dsp:cNvPr id="0" name=""/>
        <dsp:cNvSpPr/>
      </dsp:nvSpPr>
      <dsp:spPr>
        <a:xfrm>
          <a:off x="4640578" y="883491"/>
          <a:ext cx="107246" cy="2051160"/>
        </a:xfrm>
        <a:custGeom>
          <a:avLst/>
          <a:gdLst/>
          <a:ahLst/>
          <a:cxnLst/>
          <a:rect l="0" t="0" r="0" b="0"/>
          <a:pathLst>
            <a:path>
              <a:moveTo>
                <a:pt x="0" y="0"/>
              </a:moveTo>
              <a:lnTo>
                <a:pt x="0" y="2051160"/>
              </a:lnTo>
              <a:lnTo>
                <a:pt x="107246" y="2051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7AE1E3-E079-4DFA-96F0-ACA83FF172F5}">
      <dsp:nvSpPr>
        <dsp:cNvPr id="0" name=""/>
        <dsp:cNvSpPr/>
      </dsp:nvSpPr>
      <dsp:spPr>
        <a:xfrm>
          <a:off x="4640578" y="883491"/>
          <a:ext cx="107246" cy="1529534"/>
        </a:xfrm>
        <a:custGeom>
          <a:avLst/>
          <a:gdLst/>
          <a:ahLst/>
          <a:cxnLst/>
          <a:rect l="0" t="0" r="0" b="0"/>
          <a:pathLst>
            <a:path>
              <a:moveTo>
                <a:pt x="0" y="0"/>
              </a:moveTo>
              <a:lnTo>
                <a:pt x="0" y="1529534"/>
              </a:lnTo>
              <a:lnTo>
                <a:pt x="107246" y="152953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AB4977-F2F5-49A8-9350-4A1C4960C9BA}">
      <dsp:nvSpPr>
        <dsp:cNvPr id="0" name=""/>
        <dsp:cNvSpPr/>
      </dsp:nvSpPr>
      <dsp:spPr>
        <a:xfrm>
          <a:off x="4640578" y="883491"/>
          <a:ext cx="107246" cy="1007909"/>
        </a:xfrm>
        <a:custGeom>
          <a:avLst/>
          <a:gdLst/>
          <a:ahLst/>
          <a:cxnLst/>
          <a:rect l="0" t="0" r="0" b="0"/>
          <a:pathLst>
            <a:path>
              <a:moveTo>
                <a:pt x="0" y="0"/>
              </a:moveTo>
              <a:lnTo>
                <a:pt x="0" y="1007909"/>
              </a:lnTo>
              <a:lnTo>
                <a:pt x="107246" y="100790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516D01-FED5-4736-898E-35300B6B2374}">
      <dsp:nvSpPr>
        <dsp:cNvPr id="0" name=""/>
        <dsp:cNvSpPr/>
      </dsp:nvSpPr>
      <dsp:spPr>
        <a:xfrm>
          <a:off x="4640578" y="883491"/>
          <a:ext cx="107246" cy="406139"/>
        </a:xfrm>
        <a:custGeom>
          <a:avLst/>
          <a:gdLst/>
          <a:ahLst/>
          <a:cxnLst/>
          <a:rect l="0" t="0" r="0" b="0"/>
          <a:pathLst>
            <a:path>
              <a:moveTo>
                <a:pt x="0" y="0"/>
              </a:moveTo>
              <a:lnTo>
                <a:pt x="0" y="406139"/>
              </a:lnTo>
              <a:lnTo>
                <a:pt x="107246" y="40613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30ED0D-78A2-45C6-A457-A42FE5E0BBDB}">
      <dsp:nvSpPr>
        <dsp:cNvPr id="0" name=""/>
        <dsp:cNvSpPr/>
      </dsp:nvSpPr>
      <dsp:spPr>
        <a:xfrm>
          <a:off x="2643959" y="442730"/>
          <a:ext cx="2282609" cy="130366"/>
        </a:xfrm>
        <a:custGeom>
          <a:avLst/>
          <a:gdLst/>
          <a:ahLst/>
          <a:cxnLst/>
          <a:rect l="0" t="0" r="0" b="0"/>
          <a:pathLst>
            <a:path>
              <a:moveTo>
                <a:pt x="0" y="0"/>
              </a:moveTo>
              <a:lnTo>
                <a:pt x="0" y="65183"/>
              </a:lnTo>
              <a:lnTo>
                <a:pt x="2282609" y="65183"/>
              </a:lnTo>
              <a:lnTo>
                <a:pt x="2282609" y="13036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A3C165-E7EE-47FF-BAD1-739E6E3D1F34}">
      <dsp:nvSpPr>
        <dsp:cNvPr id="0" name=""/>
        <dsp:cNvSpPr/>
      </dsp:nvSpPr>
      <dsp:spPr>
        <a:xfrm>
          <a:off x="3499273" y="883491"/>
          <a:ext cx="107246" cy="2412497"/>
        </a:xfrm>
        <a:custGeom>
          <a:avLst/>
          <a:gdLst/>
          <a:ahLst/>
          <a:cxnLst/>
          <a:rect l="0" t="0" r="0" b="0"/>
          <a:pathLst>
            <a:path>
              <a:moveTo>
                <a:pt x="0" y="0"/>
              </a:moveTo>
              <a:lnTo>
                <a:pt x="0" y="2412497"/>
              </a:lnTo>
              <a:lnTo>
                <a:pt x="107246" y="24124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74377A-3AB2-44E0-BFDA-7020794D006C}">
      <dsp:nvSpPr>
        <dsp:cNvPr id="0" name=""/>
        <dsp:cNvSpPr/>
      </dsp:nvSpPr>
      <dsp:spPr>
        <a:xfrm>
          <a:off x="3499273" y="883491"/>
          <a:ext cx="107246" cy="1890872"/>
        </a:xfrm>
        <a:custGeom>
          <a:avLst/>
          <a:gdLst/>
          <a:ahLst/>
          <a:cxnLst/>
          <a:rect l="0" t="0" r="0" b="0"/>
          <a:pathLst>
            <a:path>
              <a:moveTo>
                <a:pt x="0" y="0"/>
              </a:moveTo>
              <a:lnTo>
                <a:pt x="0" y="1890872"/>
              </a:lnTo>
              <a:lnTo>
                <a:pt x="107246" y="189087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9804A0-109B-4736-AB5E-169854C9345E}">
      <dsp:nvSpPr>
        <dsp:cNvPr id="0" name=""/>
        <dsp:cNvSpPr/>
      </dsp:nvSpPr>
      <dsp:spPr>
        <a:xfrm>
          <a:off x="3499273" y="883491"/>
          <a:ext cx="107246" cy="1369246"/>
        </a:xfrm>
        <a:custGeom>
          <a:avLst/>
          <a:gdLst/>
          <a:ahLst/>
          <a:cxnLst/>
          <a:rect l="0" t="0" r="0" b="0"/>
          <a:pathLst>
            <a:path>
              <a:moveTo>
                <a:pt x="0" y="0"/>
              </a:moveTo>
              <a:lnTo>
                <a:pt x="0" y="1369246"/>
              </a:lnTo>
              <a:lnTo>
                <a:pt x="107246" y="13692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93E440-A411-402E-9282-976E506E19AC}">
      <dsp:nvSpPr>
        <dsp:cNvPr id="0" name=""/>
        <dsp:cNvSpPr/>
      </dsp:nvSpPr>
      <dsp:spPr>
        <a:xfrm>
          <a:off x="3499273" y="883491"/>
          <a:ext cx="107246" cy="847621"/>
        </a:xfrm>
        <a:custGeom>
          <a:avLst/>
          <a:gdLst/>
          <a:ahLst/>
          <a:cxnLst/>
          <a:rect l="0" t="0" r="0" b="0"/>
          <a:pathLst>
            <a:path>
              <a:moveTo>
                <a:pt x="0" y="0"/>
              </a:moveTo>
              <a:lnTo>
                <a:pt x="0" y="847621"/>
              </a:lnTo>
              <a:lnTo>
                <a:pt x="107246" y="8476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57BE13-8654-4D16-AF92-3BE4C8DED188}">
      <dsp:nvSpPr>
        <dsp:cNvPr id="0" name=""/>
        <dsp:cNvSpPr/>
      </dsp:nvSpPr>
      <dsp:spPr>
        <a:xfrm>
          <a:off x="3499273" y="883491"/>
          <a:ext cx="107246" cy="325995"/>
        </a:xfrm>
        <a:custGeom>
          <a:avLst/>
          <a:gdLst/>
          <a:ahLst/>
          <a:cxnLst/>
          <a:rect l="0" t="0" r="0" b="0"/>
          <a:pathLst>
            <a:path>
              <a:moveTo>
                <a:pt x="0" y="0"/>
              </a:moveTo>
              <a:lnTo>
                <a:pt x="0" y="325995"/>
              </a:lnTo>
              <a:lnTo>
                <a:pt x="107246" y="32599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3B2BB9-63F9-4ECA-907B-7231FF63C183}">
      <dsp:nvSpPr>
        <dsp:cNvPr id="0" name=""/>
        <dsp:cNvSpPr/>
      </dsp:nvSpPr>
      <dsp:spPr>
        <a:xfrm>
          <a:off x="2643959" y="442730"/>
          <a:ext cx="1141304" cy="130366"/>
        </a:xfrm>
        <a:custGeom>
          <a:avLst/>
          <a:gdLst/>
          <a:ahLst/>
          <a:cxnLst/>
          <a:rect l="0" t="0" r="0" b="0"/>
          <a:pathLst>
            <a:path>
              <a:moveTo>
                <a:pt x="0" y="0"/>
              </a:moveTo>
              <a:lnTo>
                <a:pt x="0" y="65183"/>
              </a:lnTo>
              <a:lnTo>
                <a:pt x="1141304" y="65183"/>
              </a:lnTo>
              <a:lnTo>
                <a:pt x="1141304" y="13036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7381B0-A70D-449B-90FC-0DD861E53DF0}">
      <dsp:nvSpPr>
        <dsp:cNvPr id="0" name=""/>
        <dsp:cNvSpPr/>
      </dsp:nvSpPr>
      <dsp:spPr>
        <a:xfrm>
          <a:off x="2357968" y="883491"/>
          <a:ext cx="107246" cy="4709829"/>
        </a:xfrm>
        <a:custGeom>
          <a:avLst/>
          <a:gdLst/>
          <a:ahLst/>
          <a:cxnLst/>
          <a:rect l="0" t="0" r="0" b="0"/>
          <a:pathLst>
            <a:path>
              <a:moveTo>
                <a:pt x="0" y="0"/>
              </a:moveTo>
              <a:lnTo>
                <a:pt x="0" y="4709829"/>
              </a:lnTo>
              <a:lnTo>
                <a:pt x="107246" y="47098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85CC7D-995B-4D71-8AAD-792C2E0BFE1F}">
      <dsp:nvSpPr>
        <dsp:cNvPr id="0" name=""/>
        <dsp:cNvSpPr/>
      </dsp:nvSpPr>
      <dsp:spPr>
        <a:xfrm>
          <a:off x="2357968" y="883491"/>
          <a:ext cx="107246" cy="4136080"/>
        </a:xfrm>
        <a:custGeom>
          <a:avLst/>
          <a:gdLst/>
          <a:ahLst/>
          <a:cxnLst/>
          <a:rect l="0" t="0" r="0" b="0"/>
          <a:pathLst>
            <a:path>
              <a:moveTo>
                <a:pt x="0" y="0"/>
              </a:moveTo>
              <a:lnTo>
                <a:pt x="0" y="4136080"/>
              </a:lnTo>
              <a:lnTo>
                <a:pt x="107246" y="41360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C4F28B-DB8E-4EF3-8AA4-CC3F4DC454D6}">
      <dsp:nvSpPr>
        <dsp:cNvPr id="0" name=""/>
        <dsp:cNvSpPr/>
      </dsp:nvSpPr>
      <dsp:spPr>
        <a:xfrm>
          <a:off x="2357968" y="883491"/>
          <a:ext cx="107246" cy="3562332"/>
        </a:xfrm>
        <a:custGeom>
          <a:avLst/>
          <a:gdLst/>
          <a:ahLst/>
          <a:cxnLst/>
          <a:rect l="0" t="0" r="0" b="0"/>
          <a:pathLst>
            <a:path>
              <a:moveTo>
                <a:pt x="0" y="0"/>
              </a:moveTo>
              <a:lnTo>
                <a:pt x="0" y="3562332"/>
              </a:lnTo>
              <a:lnTo>
                <a:pt x="107246" y="356233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A1163D-8CF4-4CE6-926D-A920028F44E3}">
      <dsp:nvSpPr>
        <dsp:cNvPr id="0" name=""/>
        <dsp:cNvSpPr/>
      </dsp:nvSpPr>
      <dsp:spPr>
        <a:xfrm>
          <a:off x="2357968" y="883491"/>
          <a:ext cx="107246" cy="2987415"/>
        </a:xfrm>
        <a:custGeom>
          <a:avLst/>
          <a:gdLst/>
          <a:ahLst/>
          <a:cxnLst/>
          <a:rect l="0" t="0" r="0" b="0"/>
          <a:pathLst>
            <a:path>
              <a:moveTo>
                <a:pt x="0" y="0"/>
              </a:moveTo>
              <a:lnTo>
                <a:pt x="0" y="2987415"/>
              </a:lnTo>
              <a:lnTo>
                <a:pt x="107246" y="298741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633918-C51A-48AC-9F64-63E99092F8D4}">
      <dsp:nvSpPr>
        <dsp:cNvPr id="0" name=""/>
        <dsp:cNvSpPr/>
      </dsp:nvSpPr>
      <dsp:spPr>
        <a:xfrm>
          <a:off x="2357968" y="883491"/>
          <a:ext cx="107246" cy="2412497"/>
        </a:xfrm>
        <a:custGeom>
          <a:avLst/>
          <a:gdLst/>
          <a:ahLst/>
          <a:cxnLst/>
          <a:rect l="0" t="0" r="0" b="0"/>
          <a:pathLst>
            <a:path>
              <a:moveTo>
                <a:pt x="0" y="0"/>
              </a:moveTo>
              <a:lnTo>
                <a:pt x="0" y="2412497"/>
              </a:lnTo>
              <a:lnTo>
                <a:pt x="107246" y="24124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5851A0-C6BA-42D9-B1E5-0A6F69A0F432}">
      <dsp:nvSpPr>
        <dsp:cNvPr id="0" name=""/>
        <dsp:cNvSpPr/>
      </dsp:nvSpPr>
      <dsp:spPr>
        <a:xfrm>
          <a:off x="2357968" y="883491"/>
          <a:ext cx="107246" cy="1890872"/>
        </a:xfrm>
        <a:custGeom>
          <a:avLst/>
          <a:gdLst/>
          <a:ahLst/>
          <a:cxnLst/>
          <a:rect l="0" t="0" r="0" b="0"/>
          <a:pathLst>
            <a:path>
              <a:moveTo>
                <a:pt x="0" y="0"/>
              </a:moveTo>
              <a:lnTo>
                <a:pt x="0" y="1890872"/>
              </a:lnTo>
              <a:lnTo>
                <a:pt x="107246" y="189087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35006A-FC94-40BC-8B0B-B6A74A58DFF8}">
      <dsp:nvSpPr>
        <dsp:cNvPr id="0" name=""/>
        <dsp:cNvSpPr/>
      </dsp:nvSpPr>
      <dsp:spPr>
        <a:xfrm>
          <a:off x="2357968" y="883491"/>
          <a:ext cx="107246" cy="1369246"/>
        </a:xfrm>
        <a:custGeom>
          <a:avLst/>
          <a:gdLst/>
          <a:ahLst/>
          <a:cxnLst/>
          <a:rect l="0" t="0" r="0" b="0"/>
          <a:pathLst>
            <a:path>
              <a:moveTo>
                <a:pt x="0" y="0"/>
              </a:moveTo>
              <a:lnTo>
                <a:pt x="0" y="1369246"/>
              </a:lnTo>
              <a:lnTo>
                <a:pt x="107246" y="13692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85BC0A-1D18-40BD-8984-5F1796DCEE40}">
      <dsp:nvSpPr>
        <dsp:cNvPr id="0" name=""/>
        <dsp:cNvSpPr/>
      </dsp:nvSpPr>
      <dsp:spPr>
        <a:xfrm>
          <a:off x="2357968" y="883491"/>
          <a:ext cx="107246" cy="847621"/>
        </a:xfrm>
        <a:custGeom>
          <a:avLst/>
          <a:gdLst/>
          <a:ahLst/>
          <a:cxnLst/>
          <a:rect l="0" t="0" r="0" b="0"/>
          <a:pathLst>
            <a:path>
              <a:moveTo>
                <a:pt x="0" y="0"/>
              </a:moveTo>
              <a:lnTo>
                <a:pt x="0" y="847621"/>
              </a:lnTo>
              <a:lnTo>
                <a:pt x="107246" y="8476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1E9D12-C6BB-4C99-BA06-6FD71AF4250A}">
      <dsp:nvSpPr>
        <dsp:cNvPr id="0" name=""/>
        <dsp:cNvSpPr/>
      </dsp:nvSpPr>
      <dsp:spPr>
        <a:xfrm>
          <a:off x="2357968" y="883491"/>
          <a:ext cx="107246" cy="325995"/>
        </a:xfrm>
        <a:custGeom>
          <a:avLst/>
          <a:gdLst/>
          <a:ahLst/>
          <a:cxnLst/>
          <a:rect l="0" t="0" r="0" b="0"/>
          <a:pathLst>
            <a:path>
              <a:moveTo>
                <a:pt x="0" y="0"/>
              </a:moveTo>
              <a:lnTo>
                <a:pt x="0" y="325995"/>
              </a:lnTo>
              <a:lnTo>
                <a:pt x="107246" y="32599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568C5A-F76A-417B-B4A9-8FDF54FA7705}">
      <dsp:nvSpPr>
        <dsp:cNvPr id="0" name=""/>
        <dsp:cNvSpPr/>
      </dsp:nvSpPr>
      <dsp:spPr>
        <a:xfrm>
          <a:off x="2598239" y="442730"/>
          <a:ext cx="91440" cy="130366"/>
        </a:xfrm>
        <a:custGeom>
          <a:avLst/>
          <a:gdLst/>
          <a:ahLst/>
          <a:cxnLst/>
          <a:rect l="0" t="0" r="0" b="0"/>
          <a:pathLst>
            <a:path>
              <a:moveTo>
                <a:pt x="45720" y="0"/>
              </a:moveTo>
              <a:lnTo>
                <a:pt x="45720" y="13036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447CF-EAA4-4FDA-8B2B-52DC5634E178}">
      <dsp:nvSpPr>
        <dsp:cNvPr id="0" name=""/>
        <dsp:cNvSpPr/>
      </dsp:nvSpPr>
      <dsp:spPr>
        <a:xfrm>
          <a:off x="1216663" y="883491"/>
          <a:ext cx="107246" cy="2412497"/>
        </a:xfrm>
        <a:custGeom>
          <a:avLst/>
          <a:gdLst/>
          <a:ahLst/>
          <a:cxnLst/>
          <a:rect l="0" t="0" r="0" b="0"/>
          <a:pathLst>
            <a:path>
              <a:moveTo>
                <a:pt x="0" y="0"/>
              </a:moveTo>
              <a:lnTo>
                <a:pt x="0" y="2412497"/>
              </a:lnTo>
              <a:lnTo>
                <a:pt x="107246" y="24124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420B04-E5AC-40CA-B5A7-867CFCC3DDA3}">
      <dsp:nvSpPr>
        <dsp:cNvPr id="0" name=""/>
        <dsp:cNvSpPr/>
      </dsp:nvSpPr>
      <dsp:spPr>
        <a:xfrm>
          <a:off x="1216663" y="883491"/>
          <a:ext cx="107246" cy="1890872"/>
        </a:xfrm>
        <a:custGeom>
          <a:avLst/>
          <a:gdLst/>
          <a:ahLst/>
          <a:cxnLst/>
          <a:rect l="0" t="0" r="0" b="0"/>
          <a:pathLst>
            <a:path>
              <a:moveTo>
                <a:pt x="0" y="0"/>
              </a:moveTo>
              <a:lnTo>
                <a:pt x="0" y="1890872"/>
              </a:lnTo>
              <a:lnTo>
                <a:pt x="107246" y="189087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899E47-EBB3-43E3-8CB0-8A4773395835}">
      <dsp:nvSpPr>
        <dsp:cNvPr id="0" name=""/>
        <dsp:cNvSpPr/>
      </dsp:nvSpPr>
      <dsp:spPr>
        <a:xfrm>
          <a:off x="1216663" y="883491"/>
          <a:ext cx="107246" cy="1369246"/>
        </a:xfrm>
        <a:custGeom>
          <a:avLst/>
          <a:gdLst/>
          <a:ahLst/>
          <a:cxnLst/>
          <a:rect l="0" t="0" r="0" b="0"/>
          <a:pathLst>
            <a:path>
              <a:moveTo>
                <a:pt x="0" y="0"/>
              </a:moveTo>
              <a:lnTo>
                <a:pt x="0" y="1369246"/>
              </a:lnTo>
              <a:lnTo>
                <a:pt x="107246" y="13692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777D80-8A4E-498F-917B-467538197215}">
      <dsp:nvSpPr>
        <dsp:cNvPr id="0" name=""/>
        <dsp:cNvSpPr/>
      </dsp:nvSpPr>
      <dsp:spPr>
        <a:xfrm>
          <a:off x="1216663" y="883491"/>
          <a:ext cx="107246" cy="847621"/>
        </a:xfrm>
        <a:custGeom>
          <a:avLst/>
          <a:gdLst/>
          <a:ahLst/>
          <a:cxnLst/>
          <a:rect l="0" t="0" r="0" b="0"/>
          <a:pathLst>
            <a:path>
              <a:moveTo>
                <a:pt x="0" y="0"/>
              </a:moveTo>
              <a:lnTo>
                <a:pt x="0" y="847621"/>
              </a:lnTo>
              <a:lnTo>
                <a:pt x="107246" y="8476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7C3370-B58E-4620-8F1A-203B63E66F67}">
      <dsp:nvSpPr>
        <dsp:cNvPr id="0" name=""/>
        <dsp:cNvSpPr/>
      </dsp:nvSpPr>
      <dsp:spPr>
        <a:xfrm>
          <a:off x="1216663" y="883491"/>
          <a:ext cx="107246" cy="325995"/>
        </a:xfrm>
        <a:custGeom>
          <a:avLst/>
          <a:gdLst/>
          <a:ahLst/>
          <a:cxnLst/>
          <a:rect l="0" t="0" r="0" b="0"/>
          <a:pathLst>
            <a:path>
              <a:moveTo>
                <a:pt x="0" y="0"/>
              </a:moveTo>
              <a:lnTo>
                <a:pt x="0" y="325995"/>
              </a:lnTo>
              <a:lnTo>
                <a:pt x="107246" y="32599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F21B54-80C0-4229-B281-ED38DE02ECCE}">
      <dsp:nvSpPr>
        <dsp:cNvPr id="0" name=""/>
        <dsp:cNvSpPr/>
      </dsp:nvSpPr>
      <dsp:spPr>
        <a:xfrm>
          <a:off x="1502654" y="442730"/>
          <a:ext cx="1141304" cy="130366"/>
        </a:xfrm>
        <a:custGeom>
          <a:avLst/>
          <a:gdLst/>
          <a:ahLst/>
          <a:cxnLst/>
          <a:rect l="0" t="0" r="0" b="0"/>
          <a:pathLst>
            <a:path>
              <a:moveTo>
                <a:pt x="1141304" y="0"/>
              </a:moveTo>
              <a:lnTo>
                <a:pt x="1141304" y="65183"/>
              </a:lnTo>
              <a:lnTo>
                <a:pt x="0" y="65183"/>
              </a:lnTo>
              <a:lnTo>
                <a:pt x="0" y="13036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5EE011-0171-450D-AADB-367CE1DBFA9C}">
      <dsp:nvSpPr>
        <dsp:cNvPr id="0" name=""/>
        <dsp:cNvSpPr/>
      </dsp:nvSpPr>
      <dsp:spPr>
        <a:xfrm>
          <a:off x="75358" y="883491"/>
          <a:ext cx="107246" cy="1890872"/>
        </a:xfrm>
        <a:custGeom>
          <a:avLst/>
          <a:gdLst/>
          <a:ahLst/>
          <a:cxnLst/>
          <a:rect l="0" t="0" r="0" b="0"/>
          <a:pathLst>
            <a:path>
              <a:moveTo>
                <a:pt x="0" y="0"/>
              </a:moveTo>
              <a:lnTo>
                <a:pt x="0" y="1890872"/>
              </a:lnTo>
              <a:lnTo>
                <a:pt x="107246" y="189087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1EE735-FDE5-48AD-8B6A-B5A0A167AAA7}">
      <dsp:nvSpPr>
        <dsp:cNvPr id="0" name=""/>
        <dsp:cNvSpPr/>
      </dsp:nvSpPr>
      <dsp:spPr>
        <a:xfrm>
          <a:off x="75358" y="883491"/>
          <a:ext cx="107246" cy="1369246"/>
        </a:xfrm>
        <a:custGeom>
          <a:avLst/>
          <a:gdLst/>
          <a:ahLst/>
          <a:cxnLst/>
          <a:rect l="0" t="0" r="0" b="0"/>
          <a:pathLst>
            <a:path>
              <a:moveTo>
                <a:pt x="0" y="0"/>
              </a:moveTo>
              <a:lnTo>
                <a:pt x="0" y="1369246"/>
              </a:lnTo>
              <a:lnTo>
                <a:pt x="107246" y="13692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B10A6B-1040-483A-94CE-E1E6A19A7944}">
      <dsp:nvSpPr>
        <dsp:cNvPr id="0" name=""/>
        <dsp:cNvSpPr/>
      </dsp:nvSpPr>
      <dsp:spPr>
        <a:xfrm>
          <a:off x="75358" y="883491"/>
          <a:ext cx="107246" cy="847621"/>
        </a:xfrm>
        <a:custGeom>
          <a:avLst/>
          <a:gdLst/>
          <a:ahLst/>
          <a:cxnLst/>
          <a:rect l="0" t="0" r="0" b="0"/>
          <a:pathLst>
            <a:path>
              <a:moveTo>
                <a:pt x="0" y="0"/>
              </a:moveTo>
              <a:lnTo>
                <a:pt x="0" y="847621"/>
              </a:lnTo>
              <a:lnTo>
                <a:pt x="107246" y="8476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303217-8A07-4108-9035-6DC5605D61AE}">
      <dsp:nvSpPr>
        <dsp:cNvPr id="0" name=""/>
        <dsp:cNvSpPr/>
      </dsp:nvSpPr>
      <dsp:spPr>
        <a:xfrm>
          <a:off x="75358" y="883491"/>
          <a:ext cx="107246" cy="325995"/>
        </a:xfrm>
        <a:custGeom>
          <a:avLst/>
          <a:gdLst/>
          <a:ahLst/>
          <a:cxnLst/>
          <a:rect l="0" t="0" r="0" b="0"/>
          <a:pathLst>
            <a:path>
              <a:moveTo>
                <a:pt x="0" y="0"/>
              </a:moveTo>
              <a:lnTo>
                <a:pt x="0" y="325995"/>
              </a:lnTo>
              <a:lnTo>
                <a:pt x="107246" y="32599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F8357-8CEE-4070-ADC3-9506101DDA24}">
      <dsp:nvSpPr>
        <dsp:cNvPr id="0" name=""/>
        <dsp:cNvSpPr/>
      </dsp:nvSpPr>
      <dsp:spPr>
        <a:xfrm>
          <a:off x="361349" y="442730"/>
          <a:ext cx="2282609" cy="130366"/>
        </a:xfrm>
        <a:custGeom>
          <a:avLst/>
          <a:gdLst/>
          <a:ahLst/>
          <a:cxnLst/>
          <a:rect l="0" t="0" r="0" b="0"/>
          <a:pathLst>
            <a:path>
              <a:moveTo>
                <a:pt x="2282609" y="0"/>
              </a:moveTo>
              <a:lnTo>
                <a:pt x="2282609" y="65183"/>
              </a:lnTo>
              <a:lnTo>
                <a:pt x="0" y="65183"/>
              </a:lnTo>
              <a:lnTo>
                <a:pt x="0" y="13036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847959-D4D8-4133-8CEF-A18E1B68C7DF}">
      <dsp:nvSpPr>
        <dsp:cNvPr id="0" name=""/>
        <dsp:cNvSpPr/>
      </dsp:nvSpPr>
      <dsp:spPr>
        <a:xfrm>
          <a:off x="2138489" y="51471"/>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b="1" kern="1200" dirty="0">
              <a:cs typeface="B Mitra" panose="00000400000000000000" pitchFamily="2" charset="-78"/>
            </a:rPr>
            <a:t>چالش های اخلاقی</a:t>
          </a:r>
          <a:endParaRPr lang="en-US" sz="1000" b="1" kern="1200" dirty="0">
            <a:cs typeface="B Mitra" panose="00000400000000000000" pitchFamily="2" charset="-78"/>
          </a:endParaRPr>
        </a:p>
      </dsp:txBody>
      <dsp:txXfrm>
        <a:off x="2138489" y="51471"/>
        <a:ext cx="1010938" cy="391259"/>
      </dsp:txXfrm>
    </dsp:sp>
    <dsp:sp modelId="{528DD487-343F-4931-90AD-15808122F197}">
      <dsp:nvSpPr>
        <dsp:cNvPr id="0" name=""/>
        <dsp:cNvSpPr/>
      </dsp:nvSpPr>
      <dsp:spPr>
        <a:xfrm>
          <a:off x="3861" y="573096"/>
          <a:ext cx="714976" cy="3103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b="1" kern="1200" dirty="0">
              <a:cs typeface="B Mitra" panose="00000400000000000000" pitchFamily="2" charset="-78"/>
            </a:rPr>
            <a:t>اجتماعی</a:t>
          </a:r>
          <a:endParaRPr lang="en-US" sz="1000" b="1" kern="1200" dirty="0">
            <a:cs typeface="B Mitra" panose="00000400000000000000" pitchFamily="2" charset="-78"/>
          </a:endParaRPr>
        </a:p>
      </dsp:txBody>
      <dsp:txXfrm>
        <a:off x="3861" y="573096"/>
        <a:ext cx="714976" cy="310395"/>
      </dsp:txXfrm>
    </dsp:sp>
    <dsp:sp modelId="{22CBB5B1-CE2F-4D9D-913C-BEC44C80FAE0}">
      <dsp:nvSpPr>
        <dsp:cNvPr id="0" name=""/>
        <dsp:cNvSpPr/>
      </dsp:nvSpPr>
      <dsp:spPr>
        <a:xfrm>
          <a:off x="182605" y="1013857"/>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B Mitra" panose="00000400000000000000" pitchFamily="2" charset="-78"/>
              <a:ea typeface="B Mitra" panose="00000400000000000000" pitchFamily="2" charset="-78"/>
              <a:cs typeface="B Mitra" panose="00000400000000000000" pitchFamily="2" charset="-78"/>
            </a:rPr>
            <a:t>کم رنگ شدن نقش مردم در تصمیم گیری</a:t>
          </a:r>
          <a:endParaRPr lang="en-US" sz="1000" kern="1200">
            <a:cs typeface="B Mitra" panose="00000400000000000000" pitchFamily="2" charset="-78"/>
          </a:endParaRPr>
        </a:p>
      </dsp:txBody>
      <dsp:txXfrm>
        <a:off x="182605" y="1013857"/>
        <a:ext cx="1010938" cy="391259"/>
      </dsp:txXfrm>
    </dsp:sp>
    <dsp:sp modelId="{6DE99462-0874-429C-BCB5-B934ABC121F9}">
      <dsp:nvSpPr>
        <dsp:cNvPr id="0" name=""/>
        <dsp:cNvSpPr/>
      </dsp:nvSpPr>
      <dsp:spPr>
        <a:xfrm>
          <a:off x="182605" y="1535483"/>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rgbClr val="FF0000"/>
              </a:solidFill>
              <a:latin typeface="B Mitra" panose="00000400000000000000" pitchFamily="2" charset="-78"/>
              <a:ea typeface="B Mitra" panose="00000400000000000000" pitchFamily="2" charset="-78"/>
              <a:cs typeface="B Mitra" panose="00000400000000000000" pitchFamily="2" charset="-78"/>
            </a:rPr>
            <a:t>توجه ناکافی به بخش های</a:t>
          </a:r>
          <a:r>
            <a:rPr lang="en-US" sz="1000" kern="1200">
              <a:solidFill>
                <a:srgbClr val="FF0000"/>
              </a:solidFill>
              <a:latin typeface="B Mitra" panose="00000400000000000000" pitchFamily="2" charset="-78"/>
              <a:ea typeface="B Mitra" panose="00000400000000000000" pitchFamily="2" charset="-78"/>
              <a:cs typeface="B Mitra" panose="00000400000000000000" pitchFamily="2" charset="-78"/>
            </a:rPr>
            <a:t> </a:t>
          </a:r>
          <a:r>
            <a:rPr lang="en-US" sz="1000" kern="1200">
              <a:latin typeface="B Mitra" panose="00000400000000000000" pitchFamily="2" charset="-78"/>
              <a:ea typeface="B Mitra" panose="00000400000000000000" pitchFamily="2" charset="-78"/>
              <a:cs typeface="B Mitra" panose="00000400000000000000" pitchFamily="2" charset="-78"/>
            </a:rPr>
            <a:t>قابل بهبود</a:t>
          </a:r>
          <a:endParaRPr lang="en-US" sz="1000" kern="1200">
            <a:cs typeface="B Mitra" panose="00000400000000000000" pitchFamily="2" charset="-78"/>
          </a:endParaRPr>
        </a:p>
      </dsp:txBody>
      <dsp:txXfrm>
        <a:off x="182605" y="1535483"/>
        <a:ext cx="1010938" cy="391259"/>
      </dsp:txXfrm>
    </dsp:sp>
    <dsp:sp modelId="{4CE13885-B320-4A7F-B20F-EE5B5949FBCF}">
      <dsp:nvSpPr>
        <dsp:cNvPr id="0" name=""/>
        <dsp:cNvSpPr/>
      </dsp:nvSpPr>
      <dsp:spPr>
        <a:xfrm>
          <a:off x="182605" y="2057109"/>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rgbClr val="FF0000"/>
              </a:solidFill>
              <a:latin typeface="B Mitra" panose="00000400000000000000" pitchFamily="2" charset="-78"/>
              <a:ea typeface="B Mitra" panose="00000400000000000000" pitchFamily="2" charset="-78"/>
              <a:cs typeface="B Mitra" panose="00000400000000000000" pitchFamily="2" charset="-78"/>
            </a:rPr>
            <a:t>توجه ناکافی </a:t>
          </a:r>
          <a:r>
            <a:rPr lang="en-US" sz="1000" kern="1200">
              <a:solidFill>
                <a:srgbClr val="FF0000"/>
              </a:solidFill>
              <a:latin typeface="B Mitra" panose="00000400000000000000" pitchFamily="2" charset="-78"/>
              <a:ea typeface="B Mitra" panose="00000400000000000000" pitchFamily="2" charset="-78"/>
              <a:cs typeface="B Mitra" panose="00000400000000000000" pitchFamily="2" charset="-78"/>
            </a:rPr>
            <a:t>به </a:t>
          </a:r>
          <a:r>
            <a:rPr lang="en-US" sz="1000" kern="1200">
              <a:latin typeface="B Mitra" panose="00000400000000000000" pitchFamily="2" charset="-78"/>
              <a:ea typeface="B Mitra" panose="00000400000000000000" pitchFamily="2" charset="-78"/>
              <a:cs typeface="B Mitra" panose="00000400000000000000" pitchFamily="2" charset="-78"/>
            </a:rPr>
            <a:t>منافع ملی و بلندمدت</a:t>
          </a:r>
          <a:endParaRPr lang="en-US" sz="1000" kern="1200">
            <a:cs typeface="B Mitra" panose="00000400000000000000" pitchFamily="2" charset="-78"/>
          </a:endParaRPr>
        </a:p>
      </dsp:txBody>
      <dsp:txXfrm>
        <a:off x="182605" y="2057109"/>
        <a:ext cx="1010938" cy="391259"/>
      </dsp:txXfrm>
    </dsp:sp>
    <dsp:sp modelId="{6731817F-B4A3-4552-B7D8-F9E32C75E8DE}">
      <dsp:nvSpPr>
        <dsp:cNvPr id="0" name=""/>
        <dsp:cNvSpPr/>
      </dsp:nvSpPr>
      <dsp:spPr>
        <a:xfrm>
          <a:off x="182605" y="2578734"/>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B Mitra" panose="00000400000000000000" pitchFamily="2" charset="-78"/>
              <a:ea typeface="B Mitra" panose="00000400000000000000" pitchFamily="2" charset="-78"/>
              <a:cs typeface="B Mitra" panose="00000400000000000000" pitchFamily="2" charset="-78"/>
            </a:rPr>
            <a:t>قانونی کردن یک کار غیرمجاز</a:t>
          </a:r>
          <a:endParaRPr lang="en-US" sz="1000" kern="1200">
            <a:cs typeface="B Mitra" panose="00000400000000000000" pitchFamily="2" charset="-78"/>
          </a:endParaRPr>
        </a:p>
      </dsp:txBody>
      <dsp:txXfrm>
        <a:off x="182605" y="2578734"/>
        <a:ext cx="1010938" cy="391259"/>
      </dsp:txXfrm>
    </dsp:sp>
    <dsp:sp modelId="{E48F0BFE-0F99-4A01-99BD-2FE04A401D08}">
      <dsp:nvSpPr>
        <dsp:cNvPr id="0" name=""/>
        <dsp:cNvSpPr/>
      </dsp:nvSpPr>
      <dsp:spPr>
        <a:xfrm>
          <a:off x="1145166" y="573096"/>
          <a:ext cx="714976" cy="3103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b="1" kern="1200" dirty="0">
              <a:cs typeface="B Mitra" panose="00000400000000000000" pitchFamily="2" charset="-78"/>
            </a:rPr>
            <a:t>اقتصادی</a:t>
          </a:r>
          <a:endParaRPr lang="en-US" sz="1000" b="1" kern="1200" dirty="0">
            <a:cs typeface="B Mitra" panose="00000400000000000000" pitchFamily="2" charset="-78"/>
          </a:endParaRPr>
        </a:p>
      </dsp:txBody>
      <dsp:txXfrm>
        <a:off x="1145166" y="573096"/>
        <a:ext cx="714976" cy="310395"/>
      </dsp:txXfrm>
    </dsp:sp>
    <dsp:sp modelId="{244C38FB-AD96-47E5-B652-72776923A7C8}">
      <dsp:nvSpPr>
        <dsp:cNvPr id="0" name=""/>
        <dsp:cNvSpPr/>
      </dsp:nvSpPr>
      <dsp:spPr>
        <a:xfrm>
          <a:off x="1323910" y="1013857"/>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rgbClr val="FF0000"/>
              </a:solidFill>
              <a:latin typeface="B Mitra" panose="00000400000000000000" pitchFamily="2" charset="-78"/>
              <a:ea typeface="B Mitra" panose="00000400000000000000" pitchFamily="2" charset="-78"/>
              <a:cs typeface="B Mitra" panose="00000400000000000000" pitchFamily="2" charset="-78"/>
            </a:rPr>
            <a:t>بازار آب</a:t>
          </a:r>
          <a:endParaRPr lang="en-US" sz="1000" kern="1200">
            <a:solidFill>
              <a:srgbClr val="FF0000"/>
            </a:solidFill>
            <a:cs typeface="B Mitra" panose="00000400000000000000" pitchFamily="2" charset="-78"/>
          </a:endParaRPr>
        </a:p>
      </dsp:txBody>
      <dsp:txXfrm>
        <a:off x="1323910" y="1013857"/>
        <a:ext cx="1010938" cy="391259"/>
      </dsp:txXfrm>
    </dsp:sp>
    <dsp:sp modelId="{A1EE2231-F2CD-4AD0-AF7F-BCCBF20D9B8F}">
      <dsp:nvSpPr>
        <dsp:cNvPr id="0" name=""/>
        <dsp:cNvSpPr/>
      </dsp:nvSpPr>
      <dsp:spPr>
        <a:xfrm>
          <a:off x="1323910" y="1535483"/>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dirty="0">
              <a:solidFill>
                <a:srgbClr val="FF0000"/>
              </a:solidFill>
              <a:cs typeface="B Mitra" panose="00000400000000000000" pitchFamily="2" charset="-78"/>
            </a:rPr>
            <a:t>آب به حساب نیامده</a:t>
          </a:r>
          <a:endParaRPr lang="en-US" sz="1000" kern="1200" dirty="0">
            <a:solidFill>
              <a:srgbClr val="FF0000"/>
            </a:solidFill>
            <a:cs typeface="B Mitra" panose="00000400000000000000" pitchFamily="2" charset="-78"/>
          </a:endParaRPr>
        </a:p>
      </dsp:txBody>
      <dsp:txXfrm>
        <a:off x="1323910" y="1535483"/>
        <a:ext cx="1010938" cy="391259"/>
      </dsp:txXfrm>
    </dsp:sp>
    <dsp:sp modelId="{B3DF73CB-9CB2-4DFE-96C5-8D5D4AB228B1}">
      <dsp:nvSpPr>
        <dsp:cNvPr id="0" name=""/>
        <dsp:cNvSpPr/>
      </dsp:nvSpPr>
      <dsp:spPr>
        <a:xfrm>
          <a:off x="1323910" y="2057109"/>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rgbClr val="FF0000"/>
              </a:solidFill>
              <a:latin typeface="B Mitra" panose="00000400000000000000" pitchFamily="2" charset="-78"/>
              <a:ea typeface="B Mitra" panose="00000400000000000000" pitchFamily="2" charset="-78"/>
              <a:cs typeface="B Mitra" panose="00000400000000000000" pitchFamily="2" charset="-78"/>
            </a:rPr>
            <a:t>نبود</a:t>
          </a:r>
          <a:r>
            <a:rPr lang="en-US" sz="1000" kern="1200">
              <a:latin typeface="B Mitra" panose="00000400000000000000" pitchFamily="2" charset="-78"/>
              <a:ea typeface="B Mitra" panose="00000400000000000000" pitchFamily="2" charset="-78"/>
              <a:cs typeface="B Mitra" panose="00000400000000000000" pitchFamily="2" charset="-78"/>
            </a:rPr>
            <a:t> مطالعات پایه ای قوی</a:t>
          </a:r>
          <a:endParaRPr lang="en-US" sz="1000" kern="1200">
            <a:cs typeface="B Mitra" panose="00000400000000000000" pitchFamily="2" charset="-78"/>
          </a:endParaRPr>
        </a:p>
      </dsp:txBody>
      <dsp:txXfrm>
        <a:off x="1323910" y="2057109"/>
        <a:ext cx="1010938" cy="391259"/>
      </dsp:txXfrm>
    </dsp:sp>
    <dsp:sp modelId="{BD4CC169-C478-457A-A324-BF567DD408BB}">
      <dsp:nvSpPr>
        <dsp:cNvPr id="0" name=""/>
        <dsp:cNvSpPr/>
      </dsp:nvSpPr>
      <dsp:spPr>
        <a:xfrm>
          <a:off x="1323910" y="2578734"/>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B Mitra" panose="00000400000000000000" pitchFamily="2" charset="-78"/>
              <a:ea typeface="B Mitra" panose="00000400000000000000" pitchFamily="2" charset="-78"/>
              <a:cs typeface="B Mitra" panose="00000400000000000000" pitchFamily="2" charset="-78"/>
            </a:rPr>
            <a:t>کم توجهی به بودجه تحقیق و توسعه</a:t>
          </a:r>
          <a:endParaRPr lang="en-US" sz="1000" kern="1200">
            <a:cs typeface="B Mitra" panose="00000400000000000000" pitchFamily="2" charset="-78"/>
          </a:endParaRPr>
        </a:p>
      </dsp:txBody>
      <dsp:txXfrm>
        <a:off x="1323910" y="2578734"/>
        <a:ext cx="1010938" cy="391259"/>
      </dsp:txXfrm>
    </dsp:sp>
    <dsp:sp modelId="{17400FF7-4176-421C-A979-779DEC76C666}">
      <dsp:nvSpPr>
        <dsp:cNvPr id="0" name=""/>
        <dsp:cNvSpPr/>
      </dsp:nvSpPr>
      <dsp:spPr>
        <a:xfrm>
          <a:off x="1323910" y="3100360"/>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B Mitra" panose="00000400000000000000" pitchFamily="2" charset="-78"/>
              <a:ea typeface="B Mitra" panose="00000400000000000000" pitchFamily="2" charset="-78"/>
              <a:cs typeface="B Mitra" panose="00000400000000000000" pitchFamily="2" charset="-78"/>
            </a:rPr>
            <a:t>رانت در ساختار آب</a:t>
          </a:r>
          <a:endParaRPr lang="en-US" sz="1000" kern="1200" dirty="0">
            <a:cs typeface="B Mitra" panose="00000400000000000000" pitchFamily="2" charset="-78"/>
          </a:endParaRPr>
        </a:p>
      </dsp:txBody>
      <dsp:txXfrm>
        <a:off x="1323910" y="3100360"/>
        <a:ext cx="1010938" cy="391259"/>
      </dsp:txXfrm>
    </dsp:sp>
    <dsp:sp modelId="{895E9E72-D100-4387-A721-FDD9BC0A0042}">
      <dsp:nvSpPr>
        <dsp:cNvPr id="0" name=""/>
        <dsp:cNvSpPr/>
      </dsp:nvSpPr>
      <dsp:spPr>
        <a:xfrm>
          <a:off x="2286470" y="573096"/>
          <a:ext cx="714976" cy="3103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b="1" kern="1200" dirty="0">
              <a:cs typeface="B Mitra" panose="00000400000000000000" pitchFamily="2" charset="-78"/>
            </a:rPr>
            <a:t>ساختاری</a:t>
          </a:r>
          <a:endParaRPr lang="en-US" sz="1000" b="1" kern="1200" dirty="0">
            <a:cs typeface="B Mitra" panose="00000400000000000000" pitchFamily="2" charset="-78"/>
          </a:endParaRPr>
        </a:p>
      </dsp:txBody>
      <dsp:txXfrm>
        <a:off x="2286470" y="573096"/>
        <a:ext cx="714976" cy="310395"/>
      </dsp:txXfrm>
    </dsp:sp>
    <dsp:sp modelId="{852D2697-F0EA-4840-AFE3-31C3096B02AE}">
      <dsp:nvSpPr>
        <dsp:cNvPr id="0" name=""/>
        <dsp:cNvSpPr/>
      </dsp:nvSpPr>
      <dsp:spPr>
        <a:xfrm>
          <a:off x="2465215" y="1013857"/>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FF0000"/>
              </a:solidFill>
              <a:cs typeface="B Mitra" panose="00000400000000000000" pitchFamily="2" charset="-78"/>
            </a:rPr>
            <a:t>عدم طرح صحیح مسئله</a:t>
          </a:r>
          <a:r>
            <a:rPr lang="fa-IR" sz="1000" kern="1200">
              <a:solidFill>
                <a:srgbClr val="FF0000"/>
              </a:solidFill>
              <a:cs typeface="B Mitra" panose="00000400000000000000" pitchFamily="2" charset="-78"/>
            </a:rPr>
            <a:t> </a:t>
          </a:r>
          <a:r>
            <a:rPr lang="en-US" sz="1000" kern="1200">
              <a:solidFill>
                <a:srgbClr val="FF0000"/>
              </a:solidFill>
              <a:cs typeface="B Mitra" panose="00000400000000000000" pitchFamily="2" charset="-78"/>
            </a:rPr>
            <a:t>و حکمرانی </a:t>
          </a:r>
          <a:r>
            <a:rPr lang="fa-IR" sz="1000" kern="1200">
              <a:solidFill>
                <a:srgbClr val="FF0000"/>
              </a:solidFill>
              <a:cs typeface="B Mitra" panose="00000400000000000000" pitchFamily="2" charset="-78"/>
            </a:rPr>
            <a:t>مطلوب</a:t>
          </a:r>
          <a:endParaRPr lang="en-US" sz="1000" kern="1200">
            <a:solidFill>
              <a:srgbClr val="FF0000"/>
            </a:solidFill>
            <a:cs typeface="B Mitra" panose="00000400000000000000" pitchFamily="2" charset="-78"/>
          </a:endParaRPr>
        </a:p>
      </dsp:txBody>
      <dsp:txXfrm>
        <a:off x="2465215" y="1013857"/>
        <a:ext cx="1010938" cy="391259"/>
      </dsp:txXfrm>
    </dsp:sp>
    <dsp:sp modelId="{CBFB1013-2A8D-4692-9163-52D3F7A83B78}">
      <dsp:nvSpPr>
        <dsp:cNvPr id="0" name=""/>
        <dsp:cNvSpPr/>
      </dsp:nvSpPr>
      <dsp:spPr>
        <a:xfrm>
          <a:off x="2465215" y="1535483"/>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cs typeface="B Mitra" panose="00000400000000000000" pitchFamily="2" charset="-78"/>
            </a:rPr>
            <a:t>اصلاحات </a:t>
          </a:r>
          <a:r>
            <a:rPr lang="fa-IR" sz="1000" kern="1200">
              <a:solidFill>
                <a:srgbClr val="FF0000"/>
              </a:solidFill>
              <a:cs typeface="B Mitra" panose="00000400000000000000" pitchFamily="2" charset="-78"/>
            </a:rPr>
            <a:t>مکرر</a:t>
          </a:r>
          <a:r>
            <a:rPr lang="en-US" sz="1000" kern="1200">
              <a:solidFill>
                <a:srgbClr val="FF0000"/>
              </a:solidFill>
              <a:cs typeface="B Mitra" panose="00000400000000000000" pitchFamily="2" charset="-78"/>
            </a:rPr>
            <a:t> </a:t>
          </a:r>
          <a:r>
            <a:rPr lang="en-US" sz="1000" kern="1200">
              <a:cs typeface="B Mitra" panose="00000400000000000000" pitchFamily="2" charset="-78"/>
            </a:rPr>
            <a:t>ساختار آب کشور</a:t>
          </a:r>
        </a:p>
      </dsp:txBody>
      <dsp:txXfrm>
        <a:off x="2465215" y="1535483"/>
        <a:ext cx="1010938" cy="391259"/>
      </dsp:txXfrm>
    </dsp:sp>
    <dsp:sp modelId="{56C8D228-8813-416C-B1AF-1094D478264E}">
      <dsp:nvSpPr>
        <dsp:cNvPr id="0" name=""/>
        <dsp:cNvSpPr/>
      </dsp:nvSpPr>
      <dsp:spPr>
        <a:xfrm>
          <a:off x="2465215" y="2057109"/>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FF0000"/>
              </a:solidFill>
              <a:cs typeface="B Mitra" panose="00000400000000000000" pitchFamily="2" charset="-78"/>
            </a:rPr>
            <a:t>وجود تشکیلات</a:t>
          </a:r>
          <a:r>
            <a:rPr lang="fa-IR" sz="1000" kern="1200">
              <a:solidFill>
                <a:srgbClr val="FF0000"/>
              </a:solidFill>
              <a:cs typeface="B Mitra" panose="00000400000000000000" pitchFamily="2" charset="-78"/>
            </a:rPr>
            <a:t> تصمیم گیر</a:t>
          </a:r>
          <a:r>
            <a:rPr lang="en-US" sz="1000" kern="1200">
              <a:solidFill>
                <a:srgbClr val="FF0000"/>
              </a:solidFill>
              <a:cs typeface="B Mitra" panose="00000400000000000000" pitchFamily="2" charset="-78"/>
            </a:rPr>
            <a:t> موازی</a:t>
          </a:r>
        </a:p>
      </dsp:txBody>
      <dsp:txXfrm>
        <a:off x="2465215" y="2057109"/>
        <a:ext cx="1010938" cy="391259"/>
      </dsp:txXfrm>
    </dsp:sp>
    <dsp:sp modelId="{EC9313F6-9373-4511-B499-C436AF451E84}">
      <dsp:nvSpPr>
        <dsp:cNvPr id="0" name=""/>
        <dsp:cNvSpPr/>
      </dsp:nvSpPr>
      <dsp:spPr>
        <a:xfrm>
          <a:off x="2465215" y="2578734"/>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cs typeface="B Mitra" panose="00000400000000000000" pitchFamily="2" charset="-78"/>
            </a:rPr>
            <a:t>انتصابات نابجا</a:t>
          </a:r>
        </a:p>
      </dsp:txBody>
      <dsp:txXfrm>
        <a:off x="2465215" y="2578734"/>
        <a:ext cx="1010938" cy="391259"/>
      </dsp:txXfrm>
    </dsp:sp>
    <dsp:sp modelId="{AD6B27E2-E472-40AD-BAE4-3B5A6CEEFE8A}">
      <dsp:nvSpPr>
        <dsp:cNvPr id="0" name=""/>
        <dsp:cNvSpPr/>
      </dsp:nvSpPr>
      <dsp:spPr>
        <a:xfrm>
          <a:off x="2465215" y="3100360"/>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dirty="0">
              <a:cs typeface="B Mitra" panose="00000400000000000000" pitchFamily="2" charset="-78"/>
            </a:rPr>
            <a:t>رویکرد از بالا به پایین</a:t>
          </a:r>
        </a:p>
      </dsp:txBody>
      <dsp:txXfrm>
        <a:off x="2465215" y="3100360"/>
        <a:ext cx="1010938" cy="391259"/>
      </dsp:txXfrm>
    </dsp:sp>
    <dsp:sp modelId="{63DEBBDC-781A-47AD-99DE-06B41F72F655}">
      <dsp:nvSpPr>
        <dsp:cNvPr id="0" name=""/>
        <dsp:cNvSpPr/>
      </dsp:nvSpPr>
      <dsp:spPr>
        <a:xfrm>
          <a:off x="2465215" y="3621985"/>
          <a:ext cx="1010938" cy="49784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rgbClr val="FF0000"/>
              </a:solidFill>
              <a:cs typeface="B Mitra" panose="00000400000000000000" pitchFamily="2" charset="-78"/>
            </a:rPr>
            <a:t>توجه به توسعه فیزیکی به جای توسعه پایه ای (متافیزیکی)</a:t>
          </a:r>
          <a:endParaRPr lang="en-US" sz="1000" kern="1200">
            <a:solidFill>
              <a:srgbClr val="FF0000"/>
            </a:solidFill>
            <a:cs typeface="B Mitra" panose="00000400000000000000" pitchFamily="2" charset="-78"/>
          </a:endParaRPr>
        </a:p>
      </dsp:txBody>
      <dsp:txXfrm>
        <a:off x="2465215" y="3621985"/>
        <a:ext cx="1010938" cy="497843"/>
      </dsp:txXfrm>
    </dsp:sp>
    <dsp:sp modelId="{77BD9500-370A-4F32-9DFA-734A35E8E780}">
      <dsp:nvSpPr>
        <dsp:cNvPr id="0" name=""/>
        <dsp:cNvSpPr/>
      </dsp:nvSpPr>
      <dsp:spPr>
        <a:xfrm>
          <a:off x="2465215" y="4250194"/>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cs typeface="B Mitra" panose="00000400000000000000" pitchFamily="2" charset="-78"/>
            </a:rPr>
            <a:t>تحریم‌ها</a:t>
          </a:r>
        </a:p>
      </dsp:txBody>
      <dsp:txXfrm>
        <a:off x="2465215" y="4250194"/>
        <a:ext cx="1010938" cy="391259"/>
      </dsp:txXfrm>
    </dsp:sp>
    <dsp:sp modelId="{8AD76D42-F1A0-49C8-A57C-07E247FB5E19}">
      <dsp:nvSpPr>
        <dsp:cNvPr id="0" name=""/>
        <dsp:cNvSpPr/>
      </dsp:nvSpPr>
      <dsp:spPr>
        <a:xfrm>
          <a:off x="2465215" y="4771820"/>
          <a:ext cx="1010938" cy="49550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ar-SA" sz="1000" kern="1200">
              <a:solidFill>
                <a:srgbClr val="FF0000"/>
              </a:solidFill>
              <a:cs typeface="B Mitra" panose="00000400000000000000" pitchFamily="2" charset="-78"/>
            </a:rPr>
            <a:t>ضرورت شفاف‌سازی مداخلات نهادی در مدیریت طرح‌های آب</a:t>
          </a:r>
          <a:endParaRPr lang="en-US" sz="1000" kern="1200">
            <a:solidFill>
              <a:srgbClr val="FF0000"/>
            </a:solidFill>
            <a:cs typeface="B Mitra" panose="00000400000000000000" pitchFamily="2" charset="-78"/>
          </a:endParaRPr>
        </a:p>
      </dsp:txBody>
      <dsp:txXfrm>
        <a:off x="2465215" y="4771820"/>
        <a:ext cx="1010938" cy="495505"/>
      </dsp:txXfrm>
    </dsp:sp>
    <dsp:sp modelId="{69E3DB42-B0BB-4C1C-8831-BC2D98CAA814}">
      <dsp:nvSpPr>
        <dsp:cNvPr id="0" name=""/>
        <dsp:cNvSpPr/>
      </dsp:nvSpPr>
      <dsp:spPr>
        <a:xfrm>
          <a:off x="2465215" y="5397691"/>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cs typeface="B Mitra" panose="00000400000000000000" pitchFamily="2" charset="-78"/>
            </a:rPr>
            <a:t>عدم تغییر نظامات آبی در کشور</a:t>
          </a:r>
        </a:p>
      </dsp:txBody>
      <dsp:txXfrm>
        <a:off x="2465215" y="5397691"/>
        <a:ext cx="1010938" cy="391259"/>
      </dsp:txXfrm>
    </dsp:sp>
    <dsp:sp modelId="{9D1B9020-8B08-4612-B0A9-5B5829697FD4}">
      <dsp:nvSpPr>
        <dsp:cNvPr id="0" name=""/>
        <dsp:cNvSpPr/>
      </dsp:nvSpPr>
      <dsp:spPr>
        <a:xfrm>
          <a:off x="3427775" y="573096"/>
          <a:ext cx="714976" cy="3103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b="1" kern="1200" dirty="0">
              <a:cs typeface="B Mitra" panose="00000400000000000000" pitchFamily="2" charset="-78"/>
            </a:rPr>
            <a:t>فرهنگی</a:t>
          </a:r>
          <a:endParaRPr lang="en-US" sz="1000" b="1" kern="1200" dirty="0">
            <a:cs typeface="B Mitra" panose="00000400000000000000" pitchFamily="2" charset="-78"/>
          </a:endParaRPr>
        </a:p>
      </dsp:txBody>
      <dsp:txXfrm>
        <a:off x="3427775" y="573096"/>
        <a:ext cx="714976" cy="310395"/>
      </dsp:txXfrm>
    </dsp:sp>
    <dsp:sp modelId="{D26CF9F2-D20B-4D98-8AFF-30BAFE1E6213}">
      <dsp:nvSpPr>
        <dsp:cNvPr id="0" name=""/>
        <dsp:cNvSpPr/>
      </dsp:nvSpPr>
      <dsp:spPr>
        <a:xfrm>
          <a:off x="3606520" y="1013857"/>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B Mitra" panose="00000400000000000000" pitchFamily="2" charset="-78"/>
              <a:ea typeface="B Mitra" panose="00000400000000000000" pitchFamily="2" charset="-78"/>
              <a:cs typeface="B Mitra" panose="00000400000000000000" pitchFamily="2" charset="-78"/>
            </a:rPr>
            <a:t>بی توجهی به اثرات فرهنگی</a:t>
          </a:r>
          <a:endParaRPr lang="en-US" sz="1000" kern="1200">
            <a:cs typeface="B Mitra" panose="00000400000000000000" pitchFamily="2" charset="-78"/>
          </a:endParaRPr>
        </a:p>
      </dsp:txBody>
      <dsp:txXfrm>
        <a:off x="3606520" y="1013857"/>
        <a:ext cx="1010938" cy="391259"/>
      </dsp:txXfrm>
    </dsp:sp>
    <dsp:sp modelId="{0CE86AE1-7C9F-4A32-9BA5-3FEBF4B71624}">
      <dsp:nvSpPr>
        <dsp:cNvPr id="0" name=""/>
        <dsp:cNvSpPr/>
      </dsp:nvSpPr>
      <dsp:spPr>
        <a:xfrm>
          <a:off x="3606520" y="1535483"/>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B Mitra" panose="00000400000000000000" pitchFamily="2" charset="-78"/>
              <a:ea typeface="B Mitra" panose="00000400000000000000" pitchFamily="2" charset="-78"/>
              <a:cs typeface="B Mitra" panose="00000400000000000000" pitchFamily="2" charset="-78"/>
            </a:rPr>
            <a:t>عدم نگاه همه جانبه و سیستماتیک</a:t>
          </a:r>
          <a:endParaRPr lang="en-US" sz="1000" kern="1200" dirty="0">
            <a:cs typeface="B Mitra" panose="00000400000000000000" pitchFamily="2" charset="-78"/>
          </a:endParaRPr>
        </a:p>
      </dsp:txBody>
      <dsp:txXfrm>
        <a:off x="3606520" y="1535483"/>
        <a:ext cx="1010938" cy="391259"/>
      </dsp:txXfrm>
    </dsp:sp>
    <dsp:sp modelId="{2B9EFAA3-54F2-4FB9-94F2-BA5906B65CAC}">
      <dsp:nvSpPr>
        <dsp:cNvPr id="0" name=""/>
        <dsp:cNvSpPr/>
      </dsp:nvSpPr>
      <dsp:spPr>
        <a:xfrm>
          <a:off x="3606520" y="2057109"/>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a:solidFill>
                <a:srgbClr val="FF0000"/>
              </a:solidFill>
              <a:latin typeface="B Mitra" panose="00000400000000000000" pitchFamily="2" charset="-78"/>
              <a:ea typeface="B Mitra" panose="00000400000000000000" pitchFamily="2" charset="-78"/>
              <a:cs typeface="B Mitra" panose="00000400000000000000" pitchFamily="2" charset="-78"/>
            </a:rPr>
            <a:t>عدم تطابق </a:t>
          </a:r>
          <a:r>
            <a:rPr lang="en-US" sz="1000" kern="1200">
              <a:solidFill>
                <a:srgbClr val="FF0000"/>
              </a:solidFill>
              <a:latin typeface="B Mitra" panose="00000400000000000000" pitchFamily="2" charset="-78"/>
              <a:ea typeface="B Mitra" panose="00000400000000000000" pitchFamily="2" charset="-78"/>
              <a:cs typeface="B Mitra" panose="00000400000000000000" pitchFamily="2" charset="-78"/>
            </a:rPr>
            <a:t>وضع قوانین</a:t>
          </a:r>
          <a:r>
            <a:rPr lang="fa-IR" sz="1000" kern="1200">
              <a:solidFill>
                <a:srgbClr val="FF0000"/>
              </a:solidFill>
              <a:latin typeface="B Mitra" panose="00000400000000000000" pitchFamily="2" charset="-78"/>
              <a:ea typeface="B Mitra" panose="00000400000000000000" pitchFamily="2" charset="-78"/>
              <a:cs typeface="B Mitra" panose="00000400000000000000" pitchFamily="2" charset="-78"/>
            </a:rPr>
            <a:t> با اصول عملی اخلاق آب</a:t>
          </a:r>
          <a:endParaRPr lang="en-US" sz="1000" kern="1200">
            <a:solidFill>
              <a:srgbClr val="FF0000"/>
            </a:solidFill>
            <a:cs typeface="B Mitra" panose="00000400000000000000" pitchFamily="2" charset="-78"/>
          </a:endParaRPr>
        </a:p>
      </dsp:txBody>
      <dsp:txXfrm>
        <a:off x="3606520" y="2057109"/>
        <a:ext cx="1010938" cy="391259"/>
      </dsp:txXfrm>
    </dsp:sp>
    <dsp:sp modelId="{A6308318-2FD2-4CAE-BDA9-17DF350BEDF2}">
      <dsp:nvSpPr>
        <dsp:cNvPr id="0" name=""/>
        <dsp:cNvSpPr/>
      </dsp:nvSpPr>
      <dsp:spPr>
        <a:xfrm>
          <a:off x="3606520" y="2578734"/>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B Mitra" panose="00000400000000000000" pitchFamily="2" charset="-78"/>
              <a:ea typeface="B Mitra" panose="00000400000000000000" pitchFamily="2" charset="-78"/>
              <a:cs typeface="B Mitra" panose="00000400000000000000" pitchFamily="2" charset="-78"/>
            </a:rPr>
            <a:t>نگاه از جنس رشد نه توسعه</a:t>
          </a:r>
          <a:endParaRPr lang="en-US" sz="1000" kern="1200">
            <a:cs typeface="B Mitra" panose="00000400000000000000" pitchFamily="2" charset="-78"/>
          </a:endParaRPr>
        </a:p>
      </dsp:txBody>
      <dsp:txXfrm>
        <a:off x="3606520" y="2578734"/>
        <a:ext cx="1010938" cy="391259"/>
      </dsp:txXfrm>
    </dsp:sp>
    <dsp:sp modelId="{9A28FCD2-6140-4C02-9AFD-DC5E47311B50}">
      <dsp:nvSpPr>
        <dsp:cNvPr id="0" name=""/>
        <dsp:cNvSpPr/>
      </dsp:nvSpPr>
      <dsp:spPr>
        <a:xfrm>
          <a:off x="3606520" y="3100360"/>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kern="1200" dirty="0">
              <a:cs typeface="B Mitra" panose="00000400000000000000" pitchFamily="2" charset="-78"/>
            </a:rPr>
            <a:t>کم توجهی به یافته های دانشگاهی</a:t>
          </a:r>
          <a:endParaRPr lang="en-US" sz="1000" kern="1200" dirty="0">
            <a:cs typeface="B Mitra" panose="00000400000000000000" pitchFamily="2" charset="-78"/>
          </a:endParaRPr>
        </a:p>
      </dsp:txBody>
      <dsp:txXfrm>
        <a:off x="3606520" y="3100360"/>
        <a:ext cx="1010938" cy="391259"/>
      </dsp:txXfrm>
    </dsp:sp>
    <dsp:sp modelId="{68EB1A39-F81C-4DEF-9A71-AA002FF031FC}">
      <dsp:nvSpPr>
        <dsp:cNvPr id="0" name=""/>
        <dsp:cNvSpPr/>
      </dsp:nvSpPr>
      <dsp:spPr>
        <a:xfrm>
          <a:off x="4569080" y="573096"/>
          <a:ext cx="714976" cy="3103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a-IR" sz="1000" b="1" kern="1200" dirty="0">
              <a:cs typeface="B Mitra" panose="00000400000000000000" pitchFamily="2" charset="-78"/>
            </a:rPr>
            <a:t>محیط زیستی</a:t>
          </a:r>
          <a:endParaRPr lang="en-US" sz="1000" b="1" kern="1200" dirty="0">
            <a:cs typeface="B Mitra" panose="00000400000000000000" pitchFamily="2" charset="-78"/>
          </a:endParaRPr>
        </a:p>
      </dsp:txBody>
      <dsp:txXfrm>
        <a:off x="4569080" y="573096"/>
        <a:ext cx="714976" cy="310395"/>
      </dsp:txXfrm>
    </dsp:sp>
    <dsp:sp modelId="{57D73561-D6BA-4AE5-BE21-48B882616ACD}">
      <dsp:nvSpPr>
        <dsp:cNvPr id="0" name=""/>
        <dsp:cNvSpPr/>
      </dsp:nvSpPr>
      <dsp:spPr>
        <a:xfrm>
          <a:off x="4747824" y="1013857"/>
          <a:ext cx="1010938" cy="5515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FF0000"/>
              </a:solidFill>
              <a:latin typeface="B Mitra" panose="00000400000000000000" pitchFamily="2" charset="-78"/>
              <a:ea typeface="B Mitra" panose="00000400000000000000" pitchFamily="2" charset="-78"/>
              <a:cs typeface="B Mitra" panose="00000400000000000000" pitchFamily="2" charset="-78"/>
            </a:rPr>
            <a:t>عدم اطلاع رسانی کافی از</a:t>
          </a:r>
          <a:r>
            <a:rPr lang="fa-IR" sz="1000" kern="1200">
              <a:solidFill>
                <a:srgbClr val="FF0000"/>
              </a:solidFill>
              <a:latin typeface="B Mitra" panose="00000400000000000000" pitchFamily="2" charset="-78"/>
              <a:ea typeface="B Mitra" panose="00000400000000000000" pitchFamily="2" charset="-78"/>
              <a:cs typeface="B Mitra" panose="00000400000000000000" pitchFamily="2" charset="-78"/>
            </a:rPr>
            <a:t> </a:t>
          </a:r>
          <a:r>
            <a:rPr lang="ar-SA" sz="1000" kern="1200">
              <a:solidFill>
                <a:srgbClr val="FF0000"/>
              </a:solidFill>
              <a:cs typeface="B Mitra" panose="00000400000000000000" pitchFamily="2" charset="-78"/>
            </a:rPr>
            <a:t>اطلاعات پایه به ویژه </a:t>
          </a:r>
          <a:r>
            <a:rPr lang="en-US" sz="1000" kern="1200">
              <a:solidFill>
                <a:srgbClr val="FF0000"/>
              </a:solidFill>
              <a:latin typeface="B Mitra" panose="00000400000000000000" pitchFamily="2" charset="-78"/>
              <a:ea typeface="B Mitra" panose="00000400000000000000" pitchFamily="2" charset="-78"/>
              <a:cs typeface="B Mitra" panose="00000400000000000000" pitchFamily="2" charset="-78"/>
            </a:rPr>
            <a:t> کیفیت و کمیت آب</a:t>
          </a:r>
          <a:endParaRPr lang="fa-IR" sz="1000" kern="1200" dirty="0">
            <a:solidFill>
              <a:srgbClr val="FF0000"/>
            </a:solidFill>
            <a:latin typeface="B Mitra" panose="00000400000000000000" pitchFamily="2" charset="-78"/>
            <a:ea typeface="B Mitra" panose="00000400000000000000" pitchFamily="2" charset="-78"/>
            <a:cs typeface="B Mitra" panose="00000400000000000000" pitchFamily="2" charset="-78"/>
          </a:endParaRPr>
        </a:p>
      </dsp:txBody>
      <dsp:txXfrm>
        <a:off x="4747824" y="1013857"/>
        <a:ext cx="1010938" cy="551547"/>
      </dsp:txXfrm>
    </dsp:sp>
    <dsp:sp modelId="{FB455EED-D8E0-4F10-8F23-F21EB02DA810}">
      <dsp:nvSpPr>
        <dsp:cNvPr id="0" name=""/>
        <dsp:cNvSpPr/>
      </dsp:nvSpPr>
      <dsp:spPr>
        <a:xfrm>
          <a:off x="4747824" y="1695771"/>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B Mitra" panose="00000400000000000000" pitchFamily="2" charset="-78"/>
              <a:ea typeface="B Mitra" panose="00000400000000000000" pitchFamily="2" charset="-78"/>
              <a:cs typeface="B Mitra" panose="00000400000000000000" pitchFamily="2" charset="-78"/>
            </a:rPr>
            <a:t>بی توجهی به اثرات اجتماعی، هویتی و تاریخی</a:t>
          </a:r>
          <a:endParaRPr lang="en-US" sz="1000" kern="1200" dirty="0">
            <a:cs typeface="B Mitra" panose="00000400000000000000" pitchFamily="2" charset="-78"/>
          </a:endParaRPr>
        </a:p>
      </dsp:txBody>
      <dsp:txXfrm>
        <a:off x="4747824" y="1695771"/>
        <a:ext cx="1010938" cy="391259"/>
      </dsp:txXfrm>
    </dsp:sp>
    <dsp:sp modelId="{D7B2FFF2-77C3-4A41-AC54-7C2F83895D48}">
      <dsp:nvSpPr>
        <dsp:cNvPr id="0" name=""/>
        <dsp:cNvSpPr/>
      </dsp:nvSpPr>
      <dsp:spPr>
        <a:xfrm>
          <a:off x="4747824" y="2217397"/>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B Mitra" panose="00000400000000000000" pitchFamily="2" charset="-78"/>
              <a:ea typeface="B Mitra" panose="00000400000000000000" pitchFamily="2" charset="-78"/>
              <a:cs typeface="B Mitra" panose="00000400000000000000" pitchFamily="2" charset="-78"/>
            </a:rPr>
            <a:t>تخصیص دادن های نابجا</a:t>
          </a:r>
          <a:endParaRPr lang="en-US" sz="1000" kern="1200">
            <a:cs typeface="B Mitra" panose="00000400000000000000" pitchFamily="2" charset="-78"/>
          </a:endParaRPr>
        </a:p>
      </dsp:txBody>
      <dsp:txXfrm>
        <a:off x="4747824" y="2217397"/>
        <a:ext cx="1010938" cy="391259"/>
      </dsp:txXfrm>
    </dsp:sp>
    <dsp:sp modelId="{300AC9E2-1A0E-4F41-BE06-74AACF70B9C3}">
      <dsp:nvSpPr>
        <dsp:cNvPr id="0" name=""/>
        <dsp:cNvSpPr/>
      </dsp:nvSpPr>
      <dsp:spPr>
        <a:xfrm>
          <a:off x="4747824" y="2739022"/>
          <a:ext cx="1010938" cy="391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B Mitra" panose="00000400000000000000" pitchFamily="2" charset="-78"/>
              <a:ea typeface="B Mitra" panose="00000400000000000000" pitchFamily="2" charset="-78"/>
              <a:cs typeface="B Mitra" panose="00000400000000000000" pitchFamily="2" charset="-78"/>
            </a:rPr>
            <a:t>نداشتن عدالت نسبی بین مصرف کنندگان آب</a:t>
          </a:r>
          <a:endParaRPr lang="fa-IR" sz="1000" kern="1200" dirty="0">
            <a:cs typeface="B Mitra" panose="00000400000000000000" pitchFamily="2" charset="-78"/>
          </a:endParaRPr>
        </a:p>
      </dsp:txBody>
      <dsp:txXfrm>
        <a:off x="4747824" y="2739022"/>
        <a:ext cx="1010938" cy="39125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B880-02EE-453D-9825-CB3FC811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9003</Words>
  <Characters>51318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moshaverin gonabad</dc:creator>
  <cp:keywords/>
  <dc:description/>
  <cp:lastModifiedBy>Lenovo</cp:lastModifiedBy>
  <cp:revision>2</cp:revision>
  <cp:lastPrinted>2025-05-09T20:36:00Z</cp:lastPrinted>
  <dcterms:created xsi:type="dcterms:W3CDTF">2025-11-08T15:47:00Z</dcterms:created>
  <dcterms:modified xsi:type="dcterms:W3CDTF">2025-11-08T15:47:00Z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9328db5c-93b7-3c4d-86d0-381816c5070b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http://www.zotero.org/styles/elsevier-vancouver</vt:lpwstr>
  </property>
  <property fmtid="{D5CDD505-2E9C-101B-9397-08002B2CF9AE}" pid="16" name="Mendeley Recent Style Name 5_1">
    <vt:lpwstr>Elsevier - Vancouver</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